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EEB92" w14:textId="77777777" w:rsidR="00F57E3D" w:rsidRDefault="00D770B0" w:rsidP="00D770B0">
      <w:pPr>
        <w:pStyle w:val="Title"/>
      </w:pPr>
      <w:r>
        <w:t>Oyster reefs</w:t>
      </w:r>
      <w:r w:rsidR="00887457">
        <w:t xml:space="preserve"> and coastal protection</w:t>
      </w:r>
      <w:r>
        <w:t xml:space="preserve"> </w:t>
      </w:r>
    </w:p>
    <w:p w14:paraId="19B001D4" w14:textId="77777777" w:rsidR="00D770B0" w:rsidRDefault="00D770B0" w:rsidP="00D770B0">
      <w:pPr>
        <w:pStyle w:val="Subtitle"/>
      </w:pPr>
      <w:r>
        <w:t xml:space="preserve">A </w:t>
      </w:r>
      <w:r w:rsidR="00887457">
        <w:t xml:space="preserve">literature </w:t>
      </w:r>
      <w:r>
        <w:t xml:space="preserve">review </w:t>
      </w:r>
    </w:p>
    <w:p w14:paraId="1042E7ED" w14:textId="77777777" w:rsidR="00A5776A" w:rsidRDefault="00A43629" w:rsidP="00256220">
      <w:pPr>
        <w:pStyle w:val="NoSpacing"/>
        <w:rPr>
          <w:sz w:val="20"/>
          <w:szCs w:val="20"/>
        </w:rPr>
      </w:pPr>
      <w:r w:rsidRPr="00A5776A">
        <w:rPr>
          <w:sz w:val="20"/>
          <w:szCs w:val="20"/>
        </w:rPr>
        <w:t>Paul Vader</w:t>
      </w:r>
    </w:p>
    <w:p w14:paraId="71C834A1" w14:textId="77777777" w:rsidR="00A43629" w:rsidRPr="00A5776A" w:rsidRDefault="00A5776A" w:rsidP="00256220">
      <w:pPr>
        <w:pStyle w:val="NoSpacing"/>
        <w:rPr>
          <w:sz w:val="20"/>
          <w:szCs w:val="20"/>
        </w:rPr>
      </w:pPr>
      <w:r w:rsidRPr="00A5776A">
        <w:rPr>
          <w:sz w:val="20"/>
          <w:szCs w:val="20"/>
        </w:rPr>
        <w:t>Research group Building with Nature, HZ University of Ap</w:t>
      </w:r>
      <w:r>
        <w:rPr>
          <w:sz w:val="20"/>
          <w:szCs w:val="20"/>
        </w:rPr>
        <w:t>p</w:t>
      </w:r>
      <w:r w:rsidRPr="00A5776A">
        <w:rPr>
          <w:sz w:val="20"/>
          <w:szCs w:val="20"/>
        </w:rPr>
        <w:t xml:space="preserve">lied </w:t>
      </w:r>
      <w:r>
        <w:rPr>
          <w:sz w:val="20"/>
          <w:szCs w:val="20"/>
        </w:rPr>
        <w:t>Sciences</w:t>
      </w:r>
    </w:p>
    <w:p w14:paraId="2897F3E9" w14:textId="77777777" w:rsidR="00256220" w:rsidRPr="00A5776A" w:rsidRDefault="00256220" w:rsidP="00256220">
      <w:pPr>
        <w:pStyle w:val="NoSpacing"/>
      </w:pPr>
      <w:r>
        <w:rPr>
          <w:noProof/>
        </w:rPr>
        <mc:AlternateContent>
          <mc:Choice Requires="wps">
            <w:drawing>
              <wp:anchor distT="0" distB="0" distL="114300" distR="114300" simplePos="0" relativeHeight="251658241" behindDoc="0" locked="0" layoutInCell="1" allowOverlap="1" wp14:anchorId="24FA1BAE" wp14:editId="2A04B83B">
                <wp:simplePos x="0" y="0"/>
                <wp:positionH relativeFrom="column">
                  <wp:posOffset>19050</wp:posOffset>
                </wp:positionH>
                <wp:positionV relativeFrom="paragraph">
                  <wp:posOffset>86995</wp:posOffset>
                </wp:positionV>
                <wp:extent cx="5956300" cy="0"/>
                <wp:effectExtent l="0" t="0" r="6350" b="19050"/>
                <wp:wrapNone/>
                <wp:docPr id="1" name="Straight Connector 1"/>
                <wp:cNvGraphicFramePr/>
                <a:graphic xmlns:a="http://schemas.openxmlformats.org/drawingml/2006/main">
                  <a:graphicData uri="http://schemas.microsoft.com/office/word/2010/wordprocessingShape">
                    <wps:wsp>
                      <wps:cNvCnPr/>
                      <wps:spPr>
                        <a:xfrm>
                          <a:off x="0" y="0"/>
                          <a:ext cx="5956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0AF606" id="Straight Connector 1"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85pt" to="47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" strokecolor="black [3213]">
                <v:stroke dashstyle="dash"/>
              </v:line>
            </w:pict>
          </mc:Fallback>
        </mc:AlternateContent>
      </w:r>
    </w:p>
    <w:p w14:paraId="6874E904" w14:textId="77777777" w:rsidR="00D770B0" w:rsidRPr="00F61220" w:rsidRDefault="00256220" w:rsidP="00D770B0">
      <w:pPr>
        <w:pStyle w:val="NoSpacing"/>
        <w:rPr>
          <w:rStyle w:val="SubtleEmphasis"/>
          <w:szCs w:val="20"/>
        </w:rPr>
      </w:pPr>
      <w:r w:rsidRPr="00F61220">
        <w:rPr>
          <w:rStyle w:val="SubtleEmphasis"/>
          <w:szCs w:val="20"/>
        </w:rPr>
        <w:t>Abstract</w:t>
      </w:r>
    </w:p>
    <w:p w14:paraId="681C2135" w14:textId="372C4753" w:rsidR="00256220" w:rsidRPr="00901D5F" w:rsidRDefault="00925C1E" w:rsidP="00901D5F">
      <w:pPr>
        <w:pStyle w:val="NoSpacing"/>
        <w:jc w:val="both"/>
        <w:rPr>
          <w:rStyle w:val="SubtleEmphasis"/>
          <w:i w:val="0"/>
          <w:iCs w:val="0"/>
          <w:color w:val="auto"/>
          <w:szCs w:val="20"/>
        </w:rPr>
      </w:pPr>
      <w:r w:rsidRPr="00925C1E">
        <w:rPr>
          <w:rStyle w:val="SubtleEmphasis"/>
          <w:i w:val="0"/>
          <w:iCs w:val="0"/>
          <w:color w:val="auto"/>
          <w:szCs w:val="20"/>
        </w:rPr>
        <w:t xml:space="preserve">Coastal ecosystems </w:t>
      </w:r>
      <w:r>
        <w:rPr>
          <w:rStyle w:val="SubtleEmphasis"/>
          <w:i w:val="0"/>
          <w:iCs w:val="0"/>
          <w:color w:val="auto"/>
          <w:szCs w:val="20"/>
        </w:rPr>
        <w:t xml:space="preserve">and their related services </w:t>
      </w:r>
      <w:r w:rsidRPr="00925C1E">
        <w:rPr>
          <w:rStyle w:val="SubtleEmphasis"/>
          <w:i w:val="0"/>
          <w:iCs w:val="0"/>
          <w:color w:val="auto"/>
          <w:szCs w:val="20"/>
        </w:rPr>
        <w:t xml:space="preserve">are </w:t>
      </w:r>
      <w:r w:rsidR="00026BBC">
        <w:rPr>
          <w:rStyle w:val="SubtleEmphasis"/>
          <w:i w:val="0"/>
          <w:iCs w:val="0"/>
          <w:color w:val="auto"/>
          <w:szCs w:val="20"/>
        </w:rPr>
        <w:t>under pressure</w:t>
      </w:r>
      <w:r w:rsidRPr="00925C1E">
        <w:rPr>
          <w:rStyle w:val="SubtleEmphasis"/>
          <w:i w:val="0"/>
          <w:iCs w:val="0"/>
          <w:color w:val="auto"/>
          <w:szCs w:val="20"/>
        </w:rPr>
        <w:t xml:space="preserve"> worldwide because of </w:t>
      </w:r>
      <w:r>
        <w:rPr>
          <w:rStyle w:val="SubtleEmphasis"/>
          <w:i w:val="0"/>
          <w:iCs w:val="0"/>
          <w:color w:val="auto"/>
          <w:szCs w:val="20"/>
        </w:rPr>
        <w:t xml:space="preserve">human </w:t>
      </w:r>
      <w:r w:rsidR="00026BBC">
        <w:rPr>
          <w:rStyle w:val="SubtleEmphasis"/>
          <w:i w:val="0"/>
          <w:iCs w:val="0"/>
          <w:color w:val="auto"/>
          <w:szCs w:val="20"/>
        </w:rPr>
        <w:t>development</w:t>
      </w:r>
      <w:r>
        <w:rPr>
          <w:rStyle w:val="SubtleEmphasis"/>
          <w:i w:val="0"/>
          <w:iCs w:val="0"/>
          <w:color w:val="auto"/>
          <w:szCs w:val="20"/>
        </w:rPr>
        <w:t xml:space="preserve">. In the future sea level rise will pose an extra </w:t>
      </w:r>
      <w:r w:rsidR="00622D03">
        <w:rPr>
          <w:rStyle w:val="SubtleEmphasis"/>
          <w:i w:val="0"/>
          <w:iCs w:val="0"/>
          <w:color w:val="auto"/>
          <w:szCs w:val="20"/>
        </w:rPr>
        <w:t>risk to these</w:t>
      </w:r>
      <w:r>
        <w:rPr>
          <w:rStyle w:val="SubtleEmphasis"/>
          <w:i w:val="0"/>
          <w:iCs w:val="0"/>
          <w:color w:val="auto"/>
          <w:szCs w:val="20"/>
        </w:rPr>
        <w:t xml:space="preserve"> fragile and important ecosystems.</w:t>
      </w:r>
      <w:r w:rsidR="00FA6BA9">
        <w:rPr>
          <w:rStyle w:val="SubtleEmphasis"/>
          <w:i w:val="0"/>
          <w:iCs w:val="0"/>
          <w:color w:val="auto"/>
          <w:szCs w:val="20"/>
        </w:rPr>
        <w:t xml:space="preserve"> One of the disadvantages of t</w:t>
      </w:r>
      <w:r w:rsidR="007A4D7D">
        <w:rPr>
          <w:rStyle w:val="SubtleEmphasis"/>
          <w:i w:val="0"/>
          <w:iCs w:val="0"/>
          <w:color w:val="auto"/>
          <w:szCs w:val="20"/>
        </w:rPr>
        <w:t xml:space="preserve">raditional methods of coastal protection with hard structures </w:t>
      </w:r>
      <w:r w:rsidR="00FA6BA9">
        <w:rPr>
          <w:rStyle w:val="SubtleEmphasis"/>
          <w:i w:val="0"/>
          <w:iCs w:val="0"/>
          <w:color w:val="auto"/>
          <w:szCs w:val="20"/>
        </w:rPr>
        <w:t>is that they do</w:t>
      </w:r>
      <w:r w:rsidR="007A4D7D">
        <w:rPr>
          <w:rStyle w:val="SubtleEmphasis"/>
          <w:i w:val="0"/>
          <w:iCs w:val="0"/>
          <w:color w:val="auto"/>
          <w:szCs w:val="20"/>
        </w:rPr>
        <w:t xml:space="preserve"> not </w:t>
      </w:r>
      <w:r w:rsidR="00FA6BA9">
        <w:rPr>
          <w:rStyle w:val="SubtleEmphasis"/>
          <w:i w:val="0"/>
          <w:iCs w:val="0"/>
          <w:color w:val="auto"/>
          <w:szCs w:val="20"/>
        </w:rPr>
        <w:t>provide</w:t>
      </w:r>
      <w:r w:rsidR="00026BBC">
        <w:rPr>
          <w:rStyle w:val="SubtleEmphasis"/>
          <w:i w:val="0"/>
          <w:iCs w:val="0"/>
          <w:color w:val="auto"/>
          <w:szCs w:val="20"/>
        </w:rPr>
        <w:t xml:space="preserve"> the same amount of</w:t>
      </w:r>
      <w:r w:rsidR="007A4D7D">
        <w:rPr>
          <w:rStyle w:val="SubtleEmphasis"/>
          <w:i w:val="0"/>
          <w:iCs w:val="0"/>
          <w:color w:val="auto"/>
          <w:szCs w:val="20"/>
        </w:rPr>
        <w:t xml:space="preserve"> ecosystem services as soft solu</w:t>
      </w:r>
      <w:r w:rsidR="00026BBC">
        <w:rPr>
          <w:rStyle w:val="SubtleEmphasis"/>
          <w:i w:val="0"/>
          <w:iCs w:val="0"/>
          <w:color w:val="auto"/>
          <w:szCs w:val="20"/>
        </w:rPr>
        <w:t>tions. Building with nature looks for solutions that protect the coasts and enhance natural values</w:t>
      </w:r>
      <w:r w:rsidR="00FA6BA9" w:rsidRPr="00FA6BA9">
        <w:rPr>
          <w:sz w:val="20"/>
          <w:szCs w:val="20"/>
        </w:rPr>
        <w:t xml:space="preserve"> at the same time</w:t>
      </w:r>
      <w:r w:rsidR="00026BBC">
        <w:rPr>
          <w:rStyle w:val="SubtleEmphasis"/>
          <w:i w:val="0"/>
          <w:iCs w:val="0"/>
          <w:color w:val="auto"/>
          <w:szCs w:val="20"/>
        </w:rPr>
        <w:t>. The features of oyster</w:t>
      </w:r>
      <w:r w:rsidR="00FA6BA9">
        <w:rPr>
          <w:rStyle w:val="SubtleEmphasis"/>
          <w:i w:val="0"/>
          <w:iCs w:val="0"/>
          <w:color w:val="auto"/>
          <w:szCs w:val="20"/>
        </w:rPr>
        <w:t>s</w:t>
      </w:r>
      <w:r w:rsidR="00026BBC">
        <w:rPr>
          <w:rStyle w:val="SubtleEmphasis"/>
          <w:i w:val="0"/>
          <w:iCs w:val="0"/>
          <w:color w:val="auto"/>
          <w:szCs w:val="20"/>
        </w:rPr>
        <w:t xml:space="preserve"> make it a promising candidate for </w:t>
      </w:r>
      <w:r w:rsidR="00A5776A">
        <w:rPr>
          <w:rStyle w:val="SubtleEmphasis"/>
          <w:i w:val="0"/>
          <w:iCs w:val="0"/>
          <w:color w:val="auto"/>
          <w:szCs w:val="20"/>
        </w:rPr>
        <w:t xml:space="preserve">such </w:t>
      </w:r>
      <w:r w:rsidR="00026BBC">
        <w:rPr>
          <w:rStyle w:val="SubtleEmphasis"/>
          <w:i w:val="0"/>
          <w:iCs w:val="0"/>
          <w:color w:val="auto"/>
          <w:szCs w:val="20"/>
        </w:rPr>
        <w:t xml:space="preserve">a soft solution. </w:t>
      </w:r>
      <w:r w:rsidR="007A4D7D">
        <w:rPr>
          <w:rStyle w:val="SubtleEmphasis"/>
          <w:i w:val="0"/>
          <w:iCs w:val="0"/>
          <w:color w:val="auto"/>
          <w:szCs w:val="20"/>
        </w:rPr>
        <w:t xml:space="preserve">Oysters are </w:t>
      </w:r>
      <w:r w:rsidR="000E5547">
        <w:rPr>
          <w:rStyle w:val="SubtleEmphasis"/>
          <w:i w:val="0"/>
          <w:iCs w:val="0"/>
          <w:color w:val="auto"/>
          <w:szCs w:val="20"/>
        </w:rPr>
        <w:t xml:space="preserve">considered </w:t>
      </w:r>
      <w:r w:rsidR="007A4D7D">
        <w:rPr>
          <w:rStyle w:val="SubtleEmphasis"/>
          <w:i w:val="0"/>
          <w:iCs w:val="0"/>
          <w:color w:val="auto"/>
          <w:szCs w:val="20"/>
        </w:rPr>
        <w:t>ecosystem engineers</w:t>
      </w:r>
      <w:r w:rsidR="00622D03">
        <w:rPr>
          <w:rStyle w:val="SubtleEmphasis"/>
          <w:i w:val="0"/>
          <w:iCs w:val="0"/>
          <w:color w:val="auto"/>
          <w:szCs w:val="20"/>
        </w:rPr>
        <w:t xml:space="preserve"> b</w:t>
      </w:r>
      <w:r w:rsidR="000E5547">
        <w:rPr>
          <w:rStyle w:val="SubtleEmphasis"/>
          <w:i w:val="0"/>
          <w:iCs w:val="0"/>
          <w:color w:val="auto"/>
          <w:szCs w:val="20"/>
        </w:rPr>
        <w:t>ecause of their ability to</w:t>
      </w:r>
      <w:r w:rsidR="007A4D7D">
        <w:rPr>
          <w:rStyle w:val="SubtleEmphasis"/>
          <w:i w:val="0"/>
          <w:iCs w:val="0"/>
          <w:color w:val="auto"/>
          <w:szCs w:val="20"/>
        </w:rPr>
        <w:t xml:space="preserve"> form </w:t>
      </w:r>
      <w:r w:rsidR="00622D03">
        <w:rPr>
          <w:rStyle w:val="SubtleEmphasis"/>
          <w:i w:val="0"/>
          <w:iCs w:val="0"/>
          <w:color w:val="auto"/>
          <w:szCs w:val="20"/>
        </w:rPr>
        <w:t>a reef</w:t>
      </w:r>
      <w:r w:rsidR="007A4D7D">
        <w:rPr>
          <w:rStyle w:val="SubtleEmphasis"/>
          <w:i w:val="0"/>
          <w:iCs w:val="0"/>
          <w:color w:val="auto"/>
          <w:szCs w:val="20"/>
        </w:rPr>
        <w:t xml:space="preserve"> that can </w:t>
      </w:r>
      <w:r w:rsidR="00622D03">
        <w:rPr>
          <w:rStyle w:val="SubtleEmphasis"/>
          <w:i w:val="0"/>
          <w:iCs w:val="0"/>
          <w:color w:val="auto"/>
          <w:szCs w:val="20"/>
        </w:rPr>
        <w:t xml:space="preserve">dampen the impact of waves, that offers a habitat for valuable fish and crustacean species and that increases benthic pelagic coupling by its filtering capacity. </w:t>
      </w:r>
      <w:r w:rsidR="00A96A16">
        <w:rPr>
          <w:rStyle w:val="SubtleEmphasis"/>
          <w:i w:val="0"/>
          <w:iCs w:val="0"/>
          <w:color w:val="auto"/>
          <w:szCs w:val="20"/>
        </w:rPr>
        <w:t xml:space="preserve">Oysters capture carbon from the atmosphere, accumulate it in their shells and </w:t>
      </w:r>
      <w:r w:rsidR="005602EB">
        <w:rPr>
          <w:rStyle w:val="SubtleEmphasis"/>
          <w:i w:val="0"/>
          <w:iCs w:val="0"/>
          <w:color w:val="auto"/>
          <w:szCs w:val="20"/>
        </w:rPr>
        <w:t>thus help to mitigate climate change.</w:t>
      </w:r>
      <w:r w:rsidR="00A96A16">
        <w:rPr>
          <w:rStyle w:val="SubtleEmphasis"/>
          <w:i w:val="0"/>
          <w:iCs w:val="0"/>
          <w:color w:val="auto"/>
          <w:szCs w:val="20"/>
        </w:rPr>
        <w:t xml:space="preserve"> </w:t>
      </w:r>
      <w:r w:rsidR="00026BBC">
        <w:rPr>
          <w:rStyle w:val="SubtleEmphasis"/>
          <w:i w:val="0"/>
          <w:iCs w:val="0"/>
          <w:color w:val="auto"/>
          <w:szCs w:val="20"/>
        </w:rPr>
        <w:t>Oyster population</w:t>
      </w:r>
      <w:r w:rsidR="006E0CB5">
        <w:rPr>
          <w:rStyle w:val="SubtleEmphasis"/>
          <w:i w:val="0"/>
          <w:iCs w:val="0"/>
          <w:color w:val="auto"/>
          <w:szCs w:val="20"/>
        </w:rPr>
        <w:t>s</w:t>
      </w:r>
      <w:r w:rsidR="00026BBC">
        <w:rPr>
          <w:rStyle w:val="SubtleEmphasis"/>
          <w:i w:val="0"/>
          <w:iCs w:val="0"/>
          <w:color w:val="auto"/>
          <w:szCs w:val="20"/>
        </w:rPr>
        <w:t xml:space="preserve"> have been </w:t>
      </w:r>
      <w:r w:rsidR="00FA6BA9">
        <w:rPr>
          <w:rStyle w:val="SubtleEmphasis"/>
          <w:i w:val="0"/>
          <w:iCs w:val="0"/>
          <w:color w:val="auto"/>
          <w:szCs w:val="20"/>
        </w:rPr>
        <w:t xml:space="preserve">severely </w:t>
      </w:r>
      <w:r w:rsidR="00026BBC">
        <w:rPr>
          <w:rStyle w:val="SubtleEmphasis"/>
          <w:i w:val="0"/>
          <w:iCs w:val="0"/>
          <w:color w:val="auto"/>
          <w:szCs w:val="20"/>
        </w:rPr>
        <w:t>depleted all over the world.</w:t>
      </w:r>
      <w:r w:rsidR="00895588" w:rsidRPr="00895588">
        <w:rPr>
          <w:sz w:val="20"/>
          <w:szCs w:val="20"/>
        </w:rPr>
        <w:t xml:space="preserve"> Restoration projects have been carried out, especially in the USA and they offer many criteria for s</w:t>
      </w:r>
      <w:r w:rsidR="00895588">
        <w:rPr>
          <w:sz w:val="20"/>
          <w:szCs w:val="20"/>
        </w:rPr>
        <w:t>uccessful restoration programs.</w:t>
      </w:r>
      <w:r w:rsidR="00026BBC">
        <w:rPr>
          <w:rStyle w:val="SubtleEmphasis"/>
          <w:i w:val="0"/>
          <w:iCs w:val="0"/>
          <w:color w:val="auto"/>
          <w:szCs w:val="20"/>
        </w:rPr>
        <w:t xml:space="preserve"> In the Netherlands</w:t>
      </w:r>
      <w:r w:rsidR="00901D5F">
        <w:rPr>
          <w:rStyle w:val="SubtleEmphasis"/>
          <w:i w:val="0"/>
          <w:iCs w:val="0"/>
          <w:color w:val="auto"/>
          <w:szCs w:val="20"/>
        </w:rPr>
        <w:t xml:space="preserve"> however</w:t>
      </w:r>
      <w:r w:rsidR="006E0CB5">
        <w:rPr>
          <w:rStyle w:val="SubtleEmphasis"/>
          <w:i w:val="0"/>
          <w:iCs w:val="0"/>
          <w:color w:val="auto"/>
          <w:szCs w:val="20"/>
        </w:rPr>
        <w:t>,</w:t>
      </w:r>
      <w:r w:rsidR="00901D5F">
        <w:rPr>
          <w:rStyle w:val="SubtleEmphasis"/>
          <w:i w:val="0"/>
          <w:iCs w:val="0"/>
          <w:color w:val="auto"/>
          <w:szCs w:val="20"/>
        </w:rPr>
        <w:t xml:space="preserve"> the pacific oyster </w:t>
      </w:r>
      <w:proofErr w:type="spellStart"/>
      <w:r w:rsidR="00901D5F" w:rsidRPr="00B71CB2">
        <w:rPr>
          <w:i/>
          <w:sz w:val="20"/>
          <w:szCs w:val="20"/>
        </w:rPr>
        <w:t>Crassostrea</w:t>
      </w:r>
      <w:proofErr w:type="spellEnd"/>
      <w:r w:rsidR="00901D5F" w:rsidRPr="00B71CB2">
        <w:rPr>
          <w:i/>
          <w:sz w:val="20"/>
          <w:szCs w:val="20"/>
        </w:rPr>
        <w:t xml:space="preserve"> </w:t>
      </w:r>
      <w:proofErr w:type="spellStart"/>
      <w:r w:rsidR="00901D5F" w:rsidRPr="00B71CB2">
        <w:rPr>
          <w:i/>
          <w:sz w:val="20"/>
          <w:szCs w:val="20"/>
        </w:rPr>
        <w:t>gigas</w:t>
      </w:r>
      <w:proofErr w:type="spellEnd"/>
      <w:r w:rsidR="00901D5F">
        <w:rPr>
          <w:sz w:val="20"/>
          <w:szCs w:val="20"/>
        </w:rPr>
        <w:t xml:space="preserve"> has shown a rapid expansion of its distribution since the </w:t>
      </w:r>
      <w:r w:rsidR="006E0CB5">
        <w:rPr>
          <w:sz w:val="20"/>
          <w:szCs w:val="20"/>
        </w:rPr>
        <w:t>1990s</w:t>
      </w:r>
      <w:r w:rsidR="00901D5F">
        <w:rPr>
          <w:sz w:val="20"/>
          <w:szCs w:val="20"/>
        </w:rPr>
        <w:t xml:space="preserve">, but this expansion has </w:t>
      </w:r>
      <w:r w:rsidR="006E0CB5">
        <w:rPr>
          <w:sz w:val="20"/>
          <w:szCs w:val="20"/>
        </w:rPr>
        <w:t>slowed</w:t>
      </w:r>
      <w:r w:rsidR="00901D5F">
        <w:rPr>
          <w:sz w:val="20"/>
          <w:szCs w:val="20"/>
        </w:rPr>
        <w:t xml:space="preserve"> in recent years. </w:t>
      </w:r>
      <w:r w:rsidR="00910D84">
        <w:rPr>
          <w:sz w:val="20"/>
          <w:szCs w:val="20"/>
        </w:rPr>
        <w:t xml:space="preserve">For the </w:t>
      </w:r>
      <w:r w:rsidR="00A70312">
        <w:rPr>
          <w:sz w:val="20"/>
          <w:szCs w:val="20"/>
        </w:rPr>
        <w:t>Eastern Scheldt</w:t>
      </w:r>
      <w:r w:rsidR="00910D84">
        <w:rPr>
          <w:sz w:val="20"/>
          <w:szCs w:val="20"/>
        </w:rPr>
        <w:t xml:space="preserve"> small scale experiments have been carried out to see if oyster reefs </w:t>
      </w:r>
      <w:r w:rsidR="00503BB6">
        <w:rPr>
          <w:sz w:val="20"/>
          <w:szCs w:val="20"/>
        </w:rPr>
        <w:t xml:space="preserve">could </w:t>
      </w:r>
      <w:r w:rsidR="006E0CB5">
        <w:rPr>
          <w:sz w:val="20"/>
          <w:szCs w:val="20"/>
        </w:rPr>
        <w:t>prevent</w:t>
      </w:r>
      <w:r w:rsidR="00910D84">
        <w:rPr>
          <w:sz w:val="20"/>
          <w:szCs w:val="20"/>
        </w:rPr>
        <w:t xml:space="preserve"> the erosion of the shoals</w:t>
      </w:r>
      <w:r w:rsidR="00310B11">
        <w:rPr>
          <w:sz w:val="20"/>
          <w:szCs w:val="20"/>
        </w:rPr>
        <w:t xml:space="preserve">, however, </w:t>
      </w:r>
      <w:r w:rsidR="00503BB6">
        <w:rPr>
          <w:sz w:val="20"/>
          <w:szCs w:val="20"/>
        </w:rPr>
        <w:t xml:space="preserve">creating artificial oyster reefs in a high dynamic environment is very difficult. Habitat analysis revealed that proliferation of the </w:t>
      </w:r>
      <w:r w:rsidR="006E0CB5">
        <w:rPr>
          <w:sz w:val="20"/>
          <w:szCs w:val="20"/>
        </w:rPr>
        <w:t xml:space="preserve">Pacific </w:t>
      </w:r>
      <w:r w:rsidR="00503BB6">
        <w:rPr>
          <w:sz w:val="20"/>
          <w:szCs w:val="20"/>
        </w:rPr>
        <w:t xml:space="preserve">oyster </w:t>
      </w:r>
      <w:r w:rsidR="006E0CB5">
        <w:rPr>
          <w:sz w:val="20"/>
          <w:szCs w:val="20"/>
        </w:rPr>
        <w:t xml:space="preserve">in the intertidal area of the </w:t>
      </w:r>
      <w:r w:rsidR="00A70312">
        <w:rPr>
          <w:sz w:val="20"/>
          <w:szCs w:val="20"/>
        </w:rPr>
        <w:t>Eastern Scheldt</w:t>
      </w:r>
      <w:r w:rsidR="006E0CB5">
        <w:rPr>
          <w:sz w:val="20"/>
          <w:szCs w:val="20"/>
        </w:rPr>
        <w:t xml:space="preserve"> </w:t>
      </w:r>
      <w:r w:rsidR="00503BB6">
        <w:rPr>
          <w:sz w:val="20"/>
          <w:szCs w:val="20"/>
        </w:rPr>
        <w:t xml:space="preserve">is mainly limited by </w:t>
      </w:r>
      <w:r w:rsidR="006E0CB5">
        <w:rPr>
          <w:sz w:val="20"/>
          <w:szCs w:val="20"/>
        </w:rPr>
        <w:t>exposure time</w:t>
      </w:r>
      <w:r w:rsidR="00503BB6">
        <w:rPr>
          <w:sz w:val="20"/>
          <w:szCs w:val="20"/>
        </w:rPr>
        <w:t>.</w:t>
      </w:r>
    </w:p>
    <w:p w14:paraId="1A32D788" w14:textId="77777777" w:rsidR="00256220" w:rsidRPr="00925C1E" w:rsidRDefault="00256220" w:rsidP="00256220">
      <w:pPr>
        <w:pStyle w:val="NoSpacing"/>
        <w:rPr>
          <w:rStyle w:val="SubtleEmphasis"/>
          <w:i w:val="0"/>
          <w:iCs w:val="0"/>
          <w:color w:val="auto"/>
        </w:rPr>
      </w:pPr>
      <w:r>
        <w:rPr>
          <w:noProof/>
        </w:rPr>
        <mc:AlternateContent>
          <mc:Choice Requires="wps">
            <w:drawing>
              <wp:anchor distT="0" distB="0" distL="114300" distR="114300" simplePos="0" relativeHeight="251658242" behindDoc="0" locked="0" layoutInCell="1" allowOverlap="1" wp14:anchorId="121C76FE" wp14:editId="690DB3A8">
                <wp:simplePos x="0" y="0"/>
                <wp:positionH relativeFrom="column">
                  <wp:posOffset>19050</wp:posOffset>
                </wp:positionH>
                <wp:positionV relativeFrom="paragraph">
                  <wp:posOffset>95885</wp:posOffset>
                </wp:positionV>
                <wp:extent cx="5956300" cy="0"/>
                <wp:effectExtent l="0" t="0" r="6350" b="19050"/>
                <wp:wrapNone/>
                <wp:docPr id="2" name="Straight Connector 2"/>
                <wp:cNvGraphicFramePr/>
                <a:graphic xmlns:a="http://schemas.openxmlformats.org/drawingml/2006/main">
                  <a:graphicData uri="http://schemas.microsoft.com/office/word/2010/wordprocessingShape">
                    <wps:wsp>
                      <wps:cNvCnPr/>
                      <wps:spPr>
                        <a:xfrm>
                          <a:off x="0" y="0"/>
                          <a:ext cx="5956300" cy="0"/>
                        </a:xfrm>
                        <a:prstGeom prst="line">
                          <a:avLst/>
                        </a:prstGeom>
                        <a:noFill/>
                        <a:ln w="9525" cap="flat" cmpd="sng" algn="ctr">
                          <a:solidFill>
                            <a:schemeClr val="tx1"/>
                          </a:solidFill>
                          <a:prstDash val="dash"/>
                        </a:ln>
                        <a:effectLst/>
                      </wps:spPr>
                      <wps:bodyPr/>
                    </wps:wsp>
                  </a:graphicData>
                </a:graphic>
                <wp14:sizeRelV relativeFrom="margin">
                  <wp14:pctHeight>0</wp14:pctHeight>
                </wp14:sizeRelV>
              </wp:anchor>
            </w:drawing>
          </mc:Choice>
          <mc:Fallback>
            <w:pict>
              <v:line w14:anchorId="1C93B4DC" id="Straight Connector 2" o:spid="_x0000_s1026"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7.55pt" to="47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" strokecolor="black [3213]">
                <v:stroke dashstyle="dash"/>
              </v:line>
            </w:pict>
          </mc:Fallback>
        </mc:AlternateContent>
      </w:r>
    </w:p>
    <w:p w14:paraId="2B8337C0" w14:textId="77777777" w:rsidR="00256220" w:rsidRPr="00925C1E" w:rsidRDefault="00256220" w:rsidP="00D770B0">
      <w:pPr>
        <w:pStyle w:val="NoSpacing"/>
        <w:rPr>
          <w:rStyle w:val="SubtleEmphasis"/>
        </w:rPr>
        <w:sectPr w:rsidR="00256220" w:rsidRPr="00925C1E">
          <w:pgSz w:w="12240" w:h="15840"/>
          <w:pgMar w:top="1440" w:right="1440" w:bottom="1440" w:left="1440" w:header="708" w:footer="708" w:gutter="0"/>
          <w:cols w:space="708"/>
          <w:docGrid w:linePitch="360"/>
        </w:sectPr>
      </w:pPr>
    </w:p>
    <w:p w14:paraId="63FE9531" w14:textId="77777777" w:rsidR="00256220" w:rsidRPr="00925C1E" w:rsidRDefault="00256220" w:rsidP="00D770B0">
      <w:pPr>
        <w:pStyle w:val="NoSpacing"/>
        <w:rPr>
          <w:rStyle w:val="SubtleEmphasis"/>
        </w:rPr>
      </w:pPr>
    </w:p>
    <w:p w14:paraId="38AE6DD7" w14:textId="77777777" w:rsidR="00D770B0" w:rsidRPr="009F6B6F" w:rsidRDefault="00D770B0" w:rsidP="00D770B0">
      <w:pPr>
        <w:pStyle w:val="NoSpacing"/>
        <w:rPr>
          <w:rStyle w:val="SubtleEmphasis"/>
          <w:szCs w:val="20"/>
        </w:rPr>
      </w:pPr>
      <w:r w:rsidRPr="009F6B6F">
        <w:rPr>
          <w:rStyle w:val="SubtleEmphasis"/>
          <w:szCs w:val="20"/>
        </w:rPr>
        <w:t>Introduction</w:t>
      </w:r>
    </w:p>
    <w:p w14:paraId="16B8A04F" w14:textId="77777777" w:rsidR="00CB35D1" w:rsidRDefault="00F86089" w:rsidP="009F6B6F">
      <w:pPr>
        <w:pStyle w:val="NoSpacing"/>
        <w:jc w:val="both"/>
        <w:rPr>
          <w:sz w:val="20"/>
          <w:szCs w:val="20"/>
        </w:rPr>
      </w:pPr>
      <w:r>
        <w:rPr>
          <w:sz w:val="20"/>
          <w:szCs w:val="20"/>
        </w:rPr>
        <w:t xml:space="preserve">This paper reviews </w:t>
      </w:r>
      <w:r w:rsidR="002A4E6E">
        <w:rPr>
          <w:sz w:val="20"/>
          <w:szCs w:val="20"/>
        </w:rPr>
        <w:t xml:space="preserve">some of the literature on </w:t>
      </w:r>
      <w:r w:rsidR="00656F1B">
        <w:rPr>
          <w:sz w:val="20"/>
          <w:szCs w:val="20"/>
        </w:rPr>
        <w:t xml:space="preserve">the ecology of oyster reefs, </w:t>
      </w:r>
      <w:r>
        <w:rPr>
          <w:sz w:val="20"/>
          <w:szCs w:val="20"/>
        </w:rPr>
        <w:t>their use for coastal protection</w:t>
      </w:r>
      <w:r w:rsidR="00656F1B">
        <w:rPr>
          <w:sz w:val="20"/>
          <w:szCs w:val="20"/>
        </w:rPr>
        <w:t xml:space="preserve"> and their protection and restoration</w:t>
      </w:r>
      <w:r>
        <w:rPr>
          <w:sz w:val="20"/>
          <w:szCs w:val="20"/>
        </w:rPr>
        <w:t xml:space="preserve">. </w:t>
      </w:r>
      <w:r w:rsidR="004E737D">
        <w:rPr>
          <w:sz w:val="20"/>
          <w:szCs w:val="20"/>
        </w:rPr>
        <w:t xml:space="preserve">Oyster reefs </w:t>
      </w:r>
      <w:r w:rsidR="00A86555">
        <w:rPr>
          <w:sz w:val="20"/>
          <w:szCs w:val="20"/>
        </w:rPr>
        <w:t xml:space="preserve">can </w:t>
      </w:r>
      <w:r w:rsidR="00845157">
        <w:rPr>
          <w:sz w:val="20"/>
          <w:szCs w:val="20"/>
        </w:rPr>
        <w:t xml:space="preserve">play a role in </w:t>
      </w:r>
      <w:r w:rsidR="004E737D">
        <w:rPr>
          <w:sz w:val="20"/>
          <w:szCs w:val="20"/>
        </w:rPr>
        <w:t xml:space="preserve">coastal defense </w:t>
      </w:r>
      <w:r w:rsidR="00845157">
        <w:rPr>
          <w:sz w:val="20"/>
          <w:szCs w:val="20"/>
        </w:rPr>
        <w:t xml:space="preserve">due to the their possibility to attenuate waves. Furthermore oyster reefs are </w:t>
      </w:r>
      <w:r w:rsidR="004E737D">
        <w:rPr>
          <w:sz w:val="20"/>
          <w:szCs w:val="20"/>
        </w:rPr>
        <w:t>living structure</w:t>
      </w:r>
      <w:r w:rsidR="00845157">
        <w:rPr>
          <w:sz w:val="20"/>
          <w:szCs w:val="20"/>
        </w:rPr>
        <w:t>s</w:t>
      </w:r>
      <w:r w:rsidR="004E737D">
        <w:rPr>
          <w:sz w:val="20"/>
          <w:szCs w:val="20"/>
        </w:rPr>
        <w:t xml:space="preserve"> and </w:t>
      </w:r>
      <w:r w:rsidR="00A86555">
        <w:rPr>
          <w:sz w:val="20"/>
          <w:szCs w:val="20"/>
        </w:rPr>
        <w:t xml:space="preserve">therefore </w:t>
      </w:r>
      <w:r w:rsidR="00845157">
        <w:rPr>
          <w:sz w:val="20"/>
          <w:szCs w:val="20"/>
        </w:rPr>
        <w:t>have</w:t>
      </w:r>
      <w:r w:rsidR="004E737D">
        <w:rPr>
          <w:sz w:val="20"/>
          <w:szCs w:val="20"/>
        </w:rPr>
        <w:t xml:space="preserve">  possibilities to adapt to changing conditions. </w:t>
      </w:r>
      <w:r w:rsidR="006E0CB5">
        <w:rPr>
          <w:sz w:val="20"/>
          <w:szCs w:val="20"/>
        </w:rPr>
        <w:t>By f</w:t>
      </w:r>
      <w:r w:rsidR="00C0200F">
        <w:rPr>
          <w:sz w:val="20"/>
          <w:szCs w:val="20"/>
        </w:rPr>
        <w:t>orming a hard substrate in a soft sediment environment</w:t>
      </w:r>
      <w:r w:rsidR="006E0CB5">
        <w:rPr>
          <w:sz w:val="20"/>
          <w:szCs w:val="20"/>
        </w:rPr>
        <w:t>,</w:t>
      </w:r>
      <w:r w:rsidR="00C0200F">
        <w:rPr>
          <w:sz w:val="20"/>
          <w:szCs w:val="20"/>
        </w:rPr>
        <w:t xml:space="preserve"> oyster reefs increase the biodiversity of the intertidal zone. </w:t>
      </w:r>
      <w:r w:rsidR="004E737D">
        <w:rPr>
          <w:sz w:val="20"/>
          <w:szCs w:val="20"/>
        </w:rPr>
        <w:t xml:space="preserve">These aspects are in accordance with the </w:t>
      </w:r>
      <w:r w:rsidR="00845157">
        <w:rPr>
          <w:sz w:val="20"/>
          <w:szCs w:val="20"/>
        </w:rPr>
        <w:t>basic assumption of the ‘Building with Nature’ approach of combining coastal protection with increasing natural values and ecosystem services.</w:t>
      </w:r>
    </w:p>
    <w:p w14:paraId="43EAA9F3" w14:textId="77777777" w:rsidR="004E737D" w:rsidRDefault="004E737D" w:rsidP="009F6B6F">
      <w:pPr>
        <w:pStyle w:val="NoSpacing"/>
        <w:jc w:val="both"/>
        <w:rPr>
          <w:sz w:val="20"/>
          <w:szCs w:val="20"/>
        </w:rPr>
      </w:pPr>
    </w:p>
    <w:p w14:paraId="1C86B269" w14:textId="77777777" w:rsidR="004E737D" w:rsidRPr="00582212" w:rsidRDefault="00845157" w:rsidP="009F6B6F">
      <w:pPr>
        <w:pStyle w:val="NoSpacing"/>
        <w:jc w:val="both"/>
        <w:rPr>
          <w:rStyle w:val="SubtleEmphasis"/>
          <w:szCs w:val="20"/>
        </w:rPr>
      </w:pPr>
      <w:r w:rsidRPr="00582212">
        <w:rPr>
          <w:rStyle w:val="SubtleEmphasis"/>
          <w:szCs w:val="20"/>
        </w:rPr>
        <w:t>Threats to coastal systems</w:t>
      </w:r>
    </w:p>
    <w:p w14:paraId="76772588" w14:textId="58B6616F" w:rsidR="00221F9C" w:rsidRDefault="00256220" w:rsidP="00B669AC">
      <w:pPr>
        <w:pStyle w:val="NoSpacing"/>
        <w:jc w:val="both"/>
        <w:rPr>
          <w:sz w:val="20"/>
          <w:szCs w:val="20"/>
        </w:rPr>
      </w:pPr>
      <w:r w:rsidRPr="00221F9C">
        <w:rPr>
          <w:sz w:val="20"/>
          <w:szCs w:val="20"/>
        </w:rPr>
        <w:t>Coastal ecosystems</w:t>
      </w:r>
      <w:r w:rsidR="009F6B6F" w:rsidRPr="00221F9C">
        <w:rPr>
          <w:sz w:val="20"/>
          <w:szCs w:val="20"/>
        </w:rPr>
        <w:t>, like mangroves, coral reefs, coastal wetlands and estuaries</w:t>
      </w:r>
      <w:r w:rsidRPr="00221F9C">
        <w:rPr>
          <w:sz w:val="20"/>
          <w:szCs w:val="20"/>
        </w:rPr>
        <w:t xml:space="preserve"> are one of the most productive and at the same time </w:t>
      </w:r>
      <w:r w:rsidR="009F6B6F" w:rsidRPr="00221F9C">
        <w:rPr>
          <w:sz w:val="20"/>
          <w:szCs w:val="20"/>
        </w:rPr>
        <w:t xml:space="preserve">most threatened ecosystems worldwide. </w:t>
      </w:r>
      <w:r w:rsidR="005E222F">
        <w:rPr>
          <w:sz w:val="20"/>
          <w:szCs w:val="20"/>
        </w:rPr>
        <w:t>Human populations put considerable, and increasing pressure on these systems.</w:t>
      </w:r>
      <w:r w:rsidR="00E1012E">
        <w:rPr>
          <w:sz w:val="20"/>
          <w:szCs w:val="20"/>
        </w:rPr>
        <w:t xml:space="preserve"> Losses of mangroves, sea grass meadows and salt marshes are estimated to be 25-50% in the last 50 years </w:t>
      </w:r>
      <w:r w:rsidR="00E1012E" w:rsidRPr="00E1012E">
        <w:rPr>
          <w:sz w:val="20"/>
          <w:szCs w:val="20"/>
        </w:rPr>
        <w:t>(Duarte et al., 2013)</w:t>
      </w:r>
      <w:r w:rsidR="00E1012E">
        <w:rPr>
          <w:sz w:val="20"/>
          <w:szCs w:val="20"/>
        </w:rPr>
        <w:t xml:space="preserve">. </w:t>
      </w:r>
      <w:r w:rsidR="00DC0A43" w:rsidRPr="00221F9C">
        <w:rPr>
          <w:sz w:val="20"/>
          <w:szCs w:val="20"/>
        </w:rPr>
        <w:t xml:space="preserve"> Today an estimated 40% of </w:t>
      </w:r>
      <w:r w:rsidR="005E222F">
        <w:rPr>
          <w:sz w:val="20"/>
          <w:szCs w:val="20"/>
        </w:rPr>
        <w:t>humans live</w:t>
      </w:r>
      <w:r w:rsidR="00310B11">
        <w:rPr>
          <w:sz w:val="20"/>
          <w:szCs w:val="20"/>
        </w:rPr>
        <w:t xml:space="preserve"> </w:t>
      </w:r>
      <w:r w:rsidR="00DC0A43" w:rsidRPr="00221F9C">
        <w:rPr>
          <w:sz w:val="20"/>
          <w:szCs w:val="20"/>
        </w:rPr>
        <w:t xml:space="preserve">within 100 km of the coast and </w:t>
      </w:r>
      <w:r w:rsidR="00310B11">
        <w:rPr>
          <w:sz w:val="20"/>
          <w:szCs w:val="20"/>
        </w:rPr>
        <w:t xml:space="preserve">of </w:t>
      </w:r>
      <w:r w:rsidR="00310B11">
        <w:rPr>
          <w:sz w:val="20"/>
          <w:szCs w:val="20"/>
        </w:rPr>
        <w:lastRenderedPageBreak/>
        <w:t xml:space="preserve">these, </w:t>
      </w:r>
      <w:r w:rsidR="00DC0A43" w:rsidRPr="00221F9C">
        <w:rPr>
          <w:sz w:val="20"/>
          <w:szCs w:val="20"/>
        </w:rPr>
        <w:t xml:space="preserve">71% </w:t>
      </w:r>
      <w:r w:rsidR="005E222F">
        <w:rPr>
          <w:sz w:val="20"/>
          <w:szCs w:val="20"/>
        </w:rPr>
        <w:t>live</w:t>
      </w:r>
      <w:r w:rsidR="00DC0A43" w:rsidRPr="00221F9C">
        <w:rPr>
          <w:sz w:val="20"/>
          <w:szCs w:val="20"/>
        </w:rPr>
        <w:t xml:space="preserve"> within 50 km of estuaries. </w:t>
      </w:r>
      <w:r w:rsidR="00BA3E29" w:rsidRPr="00221F9C">
        <w:rPr>
          <w:sz w:val="20"/>
          <w:szCs w:val="20"/>
        </w:rPr>
        <w:t xml:space="preserve">Human pressure on </w:t>
      </w:r>
      <w:r w:rsidR="005E222F">
        <w:rPr>
          <w:sz w:val="20"/>
          <w:szCs w:val="20"/>
        </w:rPr>
        <w:t xml:space="preserve">the </w:t>
      </w:r>
      <w:r w:rsidR="00BA3E29" w:rsidRPr="00221F9C">
        <w:rPr>
          <w:sz w:val="20"/>
          <w:szCs w:val="20"/>
        </w:rPr>
        <w:t xml:space="preserve">coastal ecosystem </w:t>
      </w:r>
      <w:r w:rsidR="009F01D5" w:rsidRPr="00221F9C">
        <w:rPr>
          <w:sz w:val="20"/>
          <w:szCs w:val="20"/>
        </w:rPr>
        <w:t>is</w:t>
      </w:r>
      <w:r w:rsidR="00BA3E29" w:rsidRPr="00221F9C">
        <w:rPr>
          <w:sz w:val="20"/>
          <w:szCs w:val="20"/>
        </w:rPr>
        <w:t xml:space="preserve"> depleting cru</w:t>
      </w:r>
      <w:r w:rsidR="009F01D5" w:rsidRPr="00221F9C">
        <w:rPr>
          <w:sz w:val="20"/>
          <w:szCs w:val="20"/>
        </w:rPr>
        <w:t>cial ecosystem services and has</w:t>
      </w:r>
      <w:r w:rsidR="00BA3E29" w:rsidRPr="00221F9C">
        <w:rPr>
          <w:sz w:val="20"/>
          <w:szCs w:val="20"/>
        </w:rPr>
        <w:t xml:space="preserve"> resulted in </w:t>
      </w:r>
      <w:r w:rsidR="005E222F">
        <w:rPr>
          <w:sz w:val="20"/>
          <w:szCs w:val="20"/>
        </w:rPr>
        <w:t xml:space="preserve">decreased </w:t>
      </w:r>
      <w:r w:rsidR="00BA3E29" w:rsidRPr="00221F9C">
        <w:rPr>
          <w:sz w:val="20"/>
          <w:szCs w:val="20"/>
        </w:rPr>
        <w:t>stocks of finfish, shellfish and crustaceans</w:t>
      </w:r>
      <w:r w:rsidR="005E222F">
        <w:rPr>
          <w:sz w:val="20"/>
          <w:szCs w:val="20"/>
        </w:rPr>
        <w:t xml:space="preserve"> globally</w:t>
      </w:r>
      <w:r w:rsidR="009F01D5" w:rsidRPr="00221F9C">
        <w:rPr>
          <w:sz w:val="20"/>
          <w:szCs w:val="20"/>
        </w:rPr>
        <w:t xml:space="preserve">. </w:t>
      </w:r>
      <w:r w:rsidR="005E222F">
        <w:rPr>
          <w:sz w:val="20"/>
          <w:szCs w:val="20"/>
        </w:rPr>
        <w:t xml:space="preserve"> The</w:t>
      </w:r>
      <w:r w:rsidR="00BA3E29" w:rsidRPr="00221F9C">
        <w:rPr>
          <w:sz w:val="20"/>
          <w:szCs w:val="20"/>
        </w:rPr>
        <w:t xml:space="preserve"> development</w:t>
      </w:r>
      <w:r w:rsidR="005E222F">
        <w:rPr>
          <w:sz w:val="20"/>
          <w:szCs w:val="20"/>
        </w:rPr>
        <w:t xml:space="preserve"> of</w:t>
      </w:r>
      <w:r w:rsidR="009A7535" w:rsidRPr="00221F9C">
        <w:rPr>
          <w:sz w:val="20"/>
          <w:szCs w:val="20"/>
        </w:rPr>
        <w:t xml:space="preserve"> ports, , resorts, aquaculture</w:t>
      </w:r>
      <w:r w:rsidR="005E222F">
        <w:rPr>
          <w:sz w:val="20"/>
          <w:szCs w:val="20"/>
        </w:rPr>
        <w:t>,</w:t>
      </w:r>
      <w:r w:rsidR="009A7535" w:rsidRPr="00221F9C">
        <w:rPr>
          <w:sz w:val="20"/>
          <w:szCs w:val="20"/>
        </w:rPr>
        <w:t xml:space="preserve"> </w:t>
      </w:r>
      <w:r w:rsidR="005E222F" w:rsidRPr="00221F9C">
        <w:rPr>
          <w:sz w:val="20"/>
          <w:szCs w:val="20"/>
        </w:rPr>
        <w:t xml:space="preserve">urbanization </w:t>
      </w:r>
      <w:r w:rsidR="009A7535" w:rsidRPr="00221F9C">
        <w:rPr>
          <w:sz w:val="20"/>
          <w:szCs w:val="20"/>
        </w:rPr>
        <w:t xml:space="preserve">and industrialization </w:t>
      </w:r>
      <w:r w:rsidR="00F57E3D" w:rsidRPr="00221F9C">
        <w:rPr>
          <w:sz w:val="20"/>
          <w:szCs w:val="20"/>
        </w:rPr>
        <w:t xml:space="preserve">have </w:t>
      </w:r>
      <w:r w:rsidR="009A7535" w:rsidRPr="00221F9C">
        <w:rPr>
          <w:sz w:val="20"/>
          <w:szCs w:val="20"/>
        </w:rPr>
        <w:t>cause</w:t>
      </w:r>
      <w:r w:rsidR="00F57E3D" w:rsidRPr="00221F9C">
        <w:rPr>
          <w:sz w:val="20"/>
          <w:szCs w:val="20"/>
        </w:rPr>
        <w:t>d</w:t>
      </w:r>
      <w:r w:rsidR="009A7535" w:rsidRPr="00221F9C">
        <w:rPr>
          <w:sz w:val="20"/>
          <w:szCs w:val="20"/>
        </w:rPr>
        <w:t xml:space="preserve"> massive and irreversible destruction of coastal ecosystems and their related services.</w:t>
      </w:r>
      <w:r w:rsidR="00221F9C" w:rsidRPr="00221F9C">
        <w:rPr>
          <w:noProof/>
          <w:sz w:val="20"/>
          <w:szCs w:val="20"/>
        </w:rPr>
        <w:t xml:space="preserve"> </w:t>
      </w:r>
      <w:r w:rsidR="00C12425" w:rsidRPr="00221F9C">
        <w:rPr>
          <w:sz w:val="20"/>
          <w:szCs w:val="20"/>
        </w:rPr>
        <w:t>(Hassan et al. 2005)</w:t>
      </w:r>
      <w:r w:rsidR="00221F9C" w:rsidRPr="00221F9C">
        <w:rPr>
          <w:sz w:val="20"/>
          <w:szCs w:val="20"/>
        </w:rPr>
        <w:t xml:space="preserve"> </w:t>
      </w:r>
    </w:p>
    <w:p w14:paraId="53E7C5DF" w14:textId="77777777" w:rsidR="00E154F7" w:rsidRPr="00221F9C" w:rsidRDefault="005E222F" w:rsidP="00B669AC">
      <w:pPr>
        <w:pStyle w:val="NoSpacing"/>
        <w:jc w:val="both"/>
        <w:rPr>
          <w:sz w:val="20"/>
          <w:szCs w:val="20"/>
        </w:rPr>
      </w:pPr>
      <w:r>
        <w:rPr>
          <w:sz w:val="20"/>
          <w:szCs w:val="20"/>
        </w:rPr>
        <w:t>Climate change</w:t>
      </w:r>
      <w:r w:rsidR="00BA55A8" w:rsidRPr="00221F9C">
        <w:rPr>
          <w:sz w:val="20"/>
          <w:szCs w:val="20"/>
        </w:rPr>
        <w:t xml:space="preserve"> poses a possible threat</w:t>
      </w:r>
      <w:r w:rsidR="00E154F7" w:rsidRPr="00221F9C">
        <w:rPr>
          <w:sz w:val="20"/>
          <w:szCs w:val="20"/>
        </w:rPr>
        <w:t xml:space="preserve"> </w:t>
      </w:r>
      <w:r w:rsidR="00BA55A8" w:rsidRPr="00221F9C">
        <w:rPr>
          <w:sz w:val="20"/>
          <w:szCs w:val="20"/>
        </w:rPr>
        <w:t>to coastal ecosystems</w:t>
      </w:r>
      <w:r w:rsidR="00310B11">
        <w:rPr>
          <w:sz w:val="20"/>
          <w:szCs w:val="20"/>
        </w:rPr>
        <w:t xml:space="preserve"> </w:t>
      </w:r>
      <w:r w:rsidR="00BA55A8" w:rsidRPr="00221F9C">
        <w:rPr>
          <w:sz w:val="20"/>
          <w:szCs w:val="20"/>
        </w:rPr>
        <w:t xml:space="preserve">due to the </w:t>
      </w:r>
      <w:r w:rsidR="002B7D2B">
        <w:rPr>
          <w:sz w:val="20"/>
          <w:szCs w:val="20"/>
        </w:rPr>
        <w:t>sea level rise</w:t>
      </w:r>
      <w:r w:rsidR="00BA55A8" w:rsidRPr="00221F9C">
        <w:rPr>
          <w:sz w:val="20"/>
          <w:szCs w:val="20"/>
        </w:rPr>
        <w:t>.</w:t>
      </w:r>
    </w:p>
    <w:p w14:paraId="367B472C" w14:textId="77777777" w:rsidR="007634DB" w:rsidRDefault="00714430" w:rsidP="006477F2">
      <w:pPr>
        <w:pStyle w:val="NoSpacing"/>
        <w:jc w:val="both"/>
        <w:rPr>
          <w:sz w:val="20"/>
          <w:szCs w:val="20"/>
        </w:rPr>
      </w:pPr>
      <w:r>
        <w:rPr>
          <w:noProof/>
          <w:sz w:val="20"/>
          <w:szCs w:val="20"/>
        </w:rPr>
        <mc:AlternateContent>
          <mc:Choice Requires="wps">
            <w:drawing>
              <wp:anchor distT="0" distB="0" distL="114300" distR="114300" simplePos="0" relativeHeight="251658243" behindDoc="0" locked="0" layoutInCell="1" allowOverlap="1" wp14:anchorId="4DB21583" wp14:editId="43F0287E">
                <wp:simplePos x="0" y="0"/>
                <wp:positionH relativeFrom="column">
                  <wp:posOffset>-19050</wp:posOffset>
                </wp:positionH>
                <wp:positionV relativeFrom="paragraph">
                  <wp:posOffset>15240</wp:posOffset>
                </wp:positionV>
                <wp:extent cx="3124200" cy="3530600"/>
                <wp:effectExtent l="0" t="0" r="0" b="0"/>
                <wp:wrapNone/>
                <wp:docPr id="5" name="Rectangle 5"/>
                <wp:cNvGraphicFramePr/>
                <a:graphic xmlns:a="http://schemas.openxmlformats.org/drawingml/2006/main">
                  <a:graphicData uri="http://schemas.microsoft.com/office/word/2010/wordprocessingShape">
                    <wps:wsp>
                      <wps:cNvSpPr/>
                      <wps:spPr>
                        <a:xfrm>
                          <a:off x="0" y="0"/>
                          <a:ext cx="3124200" cy="353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ED678" id="Rectangle 5" o:spid="_x0000_s1026" style="position:absolute;margin-left:-1.5pt;margin-top:1.2pt;width:246pt;height:27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" filled="f" stroked="f" strokeweight="2pt"/>
            </w:pict>
          </mc:Fallback>
        </mc:AlternateContent>
      </w:r>
      <w:r w:rsidR="009F2787">
        <w:rPr>
          <w:sz w:val="20"/>
          <w:szCs w:val="20"/>
        </w:rPr>
        <w:t>Atmospheric concentration of carbon dioxide, methane and nitrous oxide have increased significantly since the beginning of the industrial era (</w:t>
      </w:r>
      <w:r w:rsidR="009F01D5" w:rsidRPr="009F01D5">
        <w:rPr>
          <w:sz w:val="20"/>
          <w:szCs w:val="20"/>
          <w:u w:val="single"/>
        </w:rPr>
        <w:t>+</w:t>
      </w:r>
      <w:r w:rsidR="009F01D5">
        <w:rPr>
          <w:sz w:val="20"/>
          <w:szCs w:val="20"/>
        </w:rPr>
        <w:t xml:space="preserve"> </w:t>
      </w:r>
      <w:r w:rsidR="009F2787">
        <w:rPr>
          <w:sz w:val="20"/>
          <w:szCs w:val="20"/>
        </w:rPr>
        <w:t xml:space="preserve">1750) and are now far above pre-industrial levels as measured in ice-core samples.  The </w:t>
      </w:r>
      <w:r w:rsidR="00C648FF">
        <w:rPr>
          <w:sz w:val="20"/>
          <w:szCs w:val="20"/>
        </w:rPr>
        <w:t>net</w:t>
      </w:r>
      <w:r w:rsidR="009F2787">
        <w:rPr>
          <w:sz w:val="20"/>
          <w:szCs w:val="20"/>
        </w:rPr>
        <w:t xml:space="preserve"> anthropogenic radiative forcing </w:t>
      </w:r>
      <w:r w:rsidR="00C648FF">
        <w:rPr>
          <w:sz w:val="20"/>
          <w:szCs w:val="20"/>
        </w:rPr>
        <w:t>(RF)</w:t>
      </w:r>
      <w:r w:rsidR="00C648FF">
        <w:rPr>
          <w:rStyle w:val="FootnoteReference"/>
          <w:sz w:val="20"/>
          <w:szCs w:val="20"/>
        </w:rPr>
        <w:footnoteReference w:id="2"/>
      </w:r>
      <w:r w:rsidR="00C648FF">
        <w:rPr>
          <w:sz w:val="20"/>
          <w:szCs w:val="20"/>
        </w:rPr>
        <w:t xml:space="preserve"> </w:t>
      </w:r>
      <w:r w:rsidR="009F2787">
        <w:rPr>
          <w:sz w:val="20"/>
          <w:szCs w:val="20"/>
        </w:rPr>
        <w:t xml:space="preserve">of both warming and cooling </w:t>
      </w:r>
      <w:r w:rsidR="00C648FF">
        <w:rPr>
          <w:sz w:val="20"/>
          <w:szCs w:val="20"/>
        </w:rPr>
        <w:t>elements is most probably one of warming</w:t>
      </w:r>
      <w:r w:rsidR="009F01D5">
        <w:rPr>
          <w:sz w:val="20"/>
          <w:szCs w:val="20"/>
        </w:rPr>
        <w:t xml:space="preserve"> (see figure 1)</w:t>
      </w:r>
      <w:r w:rsidR="00C648FF">
        <w:rPr>
          <w:sz w:val="20"/>
          <w:szCs w:val="20"/>
        </w:rPr>
        <w:t xml:space="preserve">. </w:t>
      </w:r>
      <w:r w:rsidR="003E6889">
        <w:rPr>
          <w:sz w:val="20"/>
          <w:szCs w:val="20"/>
        </w:rPr>
        <w:t xml:space="preserve">The effect of this is seen in increased global air and </w:t>
      </w:r>
    </w:p>
    <w:p w14:paraId="59885683" w14:textId="77777777" w:rsidR="007634DB" w:rsidRDefault="007634DB" w:rsidP="007634DB">
      <w:pPr>
        <w:cnfStyle w:val="101000000100" w:firstRow="1" w:lastRow="0" w:firstColumn="1" w:lastColumn="0" w:oddVBand="0" w:evenVBand="0" w:oddHBand="0" w:evenHBand="0" w:firstRowFirstColumn="1" w:firstRowLastColumn="0" w:lastRowFirstColumn="0" w:lastRowLastColumn="0"/>
        <w:rPr>
          <w:rStyle w:val="SubtleEmphasis"/>
          <w:b/>
          <w:bCs/>
          <w:i w:val="0"/>
          <w:color w:val="FFFFFF" w:themeColor="background1"/>
          <w:sz w:val="18"/>
          <w:szCs w:val="18"/>
        </w:rPr>
        <w:sectPr w:rsidR="007634DB" w:rsidSect="000846E7">
          <w:type w:val="continuous"/>
          <w:pgSz w:w="12240" w:h="15840"/>
          <w:pgMar w:top="1440" w:right="1440" w:bottom="1440" w:left="1440" w:header="708" w:footer="708" w:gutter="0"/>
          <w:cols w:num="2" w:space="708"/>
          <w:docGrid w:linePitch="360"/>
        </w:sectPr>
      </w:pPr>
    </w:p>
    <w:p w14:paraId="65370852" w14:textId="77777777" w:rsidR="007634DB" w:rsidRDefault="007634DB" w:rsidP="006477F2">
      <w:pPr>
        <w:pStyle w:val="NoSpacing"/>
        <w:jc w:val="both"/>
        <w:rPr>
          <w:sz w:val="20"/>
          <w:szCs w:val="20"/>
        </w:rPr>
        <w:sectPr w:rsidR="007634DB" w:rsidSect="007634DB">
          <w:type w:val="continuous"/>
          <w:pgSz w:w="12240" w:h="15840"/>
          <w:pgMar w:top="1440" w:right="1440" w:bottom="1440" w:left="1440" w:header="708" w:footer="708" w:gutter="0"/>
          <w:cols w:space="708"/>
          <w:docGrid w:linePitch="360"/>
        </w:sectPr>
      </w:pPr>
    </w:p>
    <w:p w14:paraId="7D9ED267" w14:textId="5E6BB621" w:rsidR="003E6889" w:rsidRDefault="003E6889" w:rsidP="006477F2">
      <w:pPr>
        <w:pStyle w:val="NoSpacing"/>
        <w:jc w:val="both"/>
        <w:rPr>
          <w:sz w:val="20"/>
          <w:szCs w:val="20"/>
        </w:rPr>
      </w:pPr>
      <w:r>
        <w:rPr>
          <w:sz w:val="20"/>
          <w:szCs w:val="20"/>
        </w:rPr>
        <w:lastRenderedPageBreak/>
        <w:t xml:space="preserve">ocean temperatures, increased water vapor content in the atmosphere, large-scale melting of snow and ice and the </w:t>
      </w:r>
      <w:r w:rsidR="002B7D2B">
        <w:rPr>
          <w:sz w:val="20"/>
          <w:szCs w:val="20"/>
        </w:rPr>
        <w:t>sea level rise</w:t>
      </w:r>
      <w:r>
        <w:rPr>
          <w:sz w:val="20"/>
          <w:szCs w:val="20"/>
        </w:rPr>
        <w:t xml:space="preserve">. </w:t>
      </w:r>
      <w:r w:rsidR="002B7D2B">
        <w:rPr>
          <w:sz w:val="20"/>
          <w:szCs w:val="20"/>
        </w:rPr>
        <w:t xml:space="preserve">Additionally, </w:t>
      </w:r>
      <w:r>
        <w:rPr>
          <w:sz w:val="20"/>
          <w:szCs w:val="20"/>
        </w:rPr>
        <w:t>changes in ocean salinity, precipitation patterns, increased arctic temperatures and aspects of extreme weather like droughts and storms have been observed.</w:t>
      </w:r>
      <w:r w:rsidRPr="003E6889">
        <w:rPr>
          <w:sz w:val="20"/>
          <w:szCs w:val="20"/>
        </w:rPr>
        <w:t xml:space="preserve"> </w:t>
      </w:r>
      <w:r>
        <w:rPr>
          <w:sz w:val="20"/>
          <w:szCs w:val="20"/>
        </w:rPr>
        <w:t xml:space="preserve">For this century an increase in average global temperature is estimated at 0.2 </w:t>
      </w:r>
      <w:r>
        <w:rPr>
          <w:sz w:val="20"/>
          <w:szCs w:val="20"/>
          <w:vertAlign w:val="superscript"/>
        </w:rPr>
        <w:t>0</w:t>
      </w:r>
      <w:r>
        <w:rPr>
          <w:sz w:val="20"/>
          <w:szCs w:val="20"/>
        </w:rPr>
        <w:t xml:space="preserve">C per decade, resulting in an increase of  1.8 to 4.0 </w:t>
      </w:r>
      <w:r>
        <w:rPr>
          <w:sz w:val="20"/>
          <w:szCs w:val="20"/>
          <w:vertAlign w:val="superscript"/>
        </w:rPr>
        <w:t>0</w:t>
      </w:r>
      <w:r>
        <w:rPr>
          <w:sz w:val="20"/>
          <w:szCs w:val="20"/>
        </w:rPr>
        <w:t>C in 2100, compared to 1990 and depending on the development scenario. The changes in sea level ranges from 0.18 m to 0.59 m. The</w:t>
      </w:r>
      <w:r w:rsidR="002B7D2B">
        <w:rPr>
          <w:sz w:val="20"/>
          <w:szCs w:val="20"/>
        </w:rPr>
        <w:t>se</w:t>
      </w:r>
      <w:r>
        <w:rPr>
          <w:sz w:val="20"/>
          <w:szCs w:val="20"/>
        </w:rPr>
        <w:t xml:space="preserve"> effects on weather, temperature and ice are expected to increase. (Tropical) storms are likely to occur more frequent</w:t>
      </w:r>
      <w:r w:rsidR="002B7D2B">
        <w:rPr>
          <w:sz w:val="20"/>
          <w:szCs w:val="20"/>
        </w:rPr>
        <w:t>ly</w:t>
      </w:r>
      <w:r>
        <w:rPr>
          <w:sz w:val="20"/>
          <w:szCs w:val="20"/>
        </w:rPr>
        <w:t xml:space="preserve"> and to be more severe </w:t>
      </w:r>
      <w:r w:rsidRPr="00D43074">
        <w:rPr>
          <w:sz w:val="20"/>
          <w:szCs w:val="20"/>
        </w:rPr>
        <w:t>(IPCC, 2007)</w:t>
      </w:r>
      <w:r>
        <w:rPr>
          <w:sz w:val="20"/>
          <w:szCs w:val="20"/>
        </w:rPr>
        <w:t>.</w:t>
      </w:r>
    </w:p>
    <w:tbl>
      <w:tblPr>
        <w:tblStyle w:val="TableGrid"/>
        <w:tblpPr w:leftFromText="181" w:rightFromText="181" w:vertAnchor="text" w:tblpY="1"/>
        <w:tblOverlap w:val="never"/>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tblGrid>
      <w:tr w:rsidR="003E6889" w14:paraId="3A6B6011" w14:textId="77777777" w:rsidTr="003E6889">
        <w:tc>
          <w:tcPr>
            <w:tcW w:w="5000" w:type="pct"/>
          </w:tcPr>
          <w:p w14:paraId="50FAA3D1" w14:textId="77777777" w:rsidR="003E6889" w:rsidRDefault="003E6889" w:rsidP="003E6889">
            <w:pPr>
              <w:pStyle w:val="NoSpacing"/>
              <w:jc w:val="both"/>
              <w:rPr>
                <w:sz w:val="20"/>
                <w:szCs w:val="20"/>
              </w:rPr>
            </w:pPr>
            <w:r>
              <w:rPr>
                <w:noProof/>
                <w:sz w:val="20"/>
                <w:szCs w:val="20"/>
              </w:rPr>
              <w:drawing>
                <wp:inline distT="0" distB="0" distL="0" distR="0" wp14:anchorId="6F4E44CF" wp14:editId="28B2ADA4">
                  <wp:extent cx="2749550" cy="301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550" cy="3017520"/>
                          </a:xfrm>
                          <a:prstGeom prst="rect">
                            <a:avLst/>
                          </a:prstGeom>
                          <a:noFill/>
                        </pic:spPr>
                      </pic:pic>
                    </a:graphicData>
                  </a:graphic>
                </wp:inline>
              </w:drawing>
            </w:r>
          </w:p>
        </w:tc>
      </w:tr>
      <w:tr w:rsidR="003E6889" w14:paraId="7E64E8B2" w14:textId="77777777" w:rsidTr="003E6889">
        <w:trPr>
          <w:trHeight w:val="752"/>
        </w:trPr>
        <w:tc>
          <w:tcPr>
            <w:tcW w:w="5000" w:type="pct"/>
          </w:tcPr>
          <w:p w14:paraId="44514F88" w14:textId="77777777" w:rsidR="003E6889" w:rsidRPr="003E6889" w:rsidRDefault="003E6889" w:rsidP="003E6889">
            <w:pPr>
              <w:pStyle w:val="Caption"/>
              <w:jc w:val="both"/>
              <w:rPr>
                <w:b w:val="0"/>
              </w:rPr>
            </w:pPr>
            <w:r w:rsidRPr="00296755">
              <w:rPr>
                <w:b w:val="0"/>
              </w:rPr>
              <w:t xml:space="preserve">Figure </w:t>
            </w:r>
            <w:r w:rsidRPr="00296755">
              <w:rPr>
                <w:b w:val="0"/>
              </w:rPr>
              <w:fldChar w:fldCharType="begin"/>
            </w:r>
            <w:r w:rsidRPr="00296755">
              <w:rPr>
                <w:b w:val="0"/>
              </w:rPr>
              <w:instrText xml:space="preserve"> SEQ Figure \* ARABIC </w:instrText>
            </w:r>
            <w:r w:rsidRPr="00296755">
              <w:rPr>
                <w:b w:val="0"/>
              </w:rPr>
              <w:fldChar w:fldCharType="separate"/>
            </w:r>
            <w:r w:rsidR="00110FBB">
              <w:rPr>
                <w:b w:val="0"/>
                <w:noProof/>
              </w:rPr>
              <w:t>1</w:t>
            </w:r>
            <w:r w:rsidRPr="00296755">
              <w:rPr>
                <w:b w:val="0"/>
                <w:noProof/>
              </w:rPr>
              <w:fldChar w:fldCharType="end"/>
            </w:r>
            <w:r w:rsidRPr="00296755">
              <w:rPr>
                <w:b w:val="0"/>
              </w:rPr>
              <w:t>: Radiative forcing of the main components of the global climatic system. Positive RF leads to warming and negative to cooling of the global climate.</w:t>
            </w:r>
            <w:r w:rsidRPr="00296755">
              <w:rPr>
                <w:b w:val="0"/>
                <w:bCs w:val="0"/>
                <w:color w:val="auto"/>
                <w:sz w:val="22"/>
                <w:szCs w:val="22"/>
              </w:rPr>
              <w:t xml:space="preserve"> </w:t>
            </w:r>
            <w:r>
              <w:rPr>
                <w:b w:val="0"/>
              </w:rPr>
              <w:t>(IPCC, 2007)</w:t>
            </w:r>
          </w:p>
        </w:tc>
      </w:tr>
    </w:tbl>
    <w:p w14:paraId="00400222" w14:textId="77777777" w:rsidR="00A43629" w:rsidRDefault="00DC03D3" w:rsidP="006477F2">
      <w:pPr>
        <w:pStyle w:val="NoSpacing"/>
        <w:jc w:val="both"/>
        <w:rPr>
          <w:sz w:val="20"/>
          <w:szCs w:val="20"/>
        </w:rPr>
      </w:pPr>
      <w:r>
        <w:rPr>
          <w:sz w:val="20"/>
          <w:szCs w:val="20"/>
        </w:rPr>
        <w:t>Since sea level rise will put major p</w:t>
      </w:r>
      <w:r w:rsidR="00CB35D1">
        <w:rPr>
          <w:sz w:val="20"/>
          <w:szCs w:val="20"/>
        </w:rPr>
        <w:t xml:space="preserve">ressure on coastal ecosystems, a closer look </w:t>
      </w:r>
      <w:r w:rsidR="002B7D2B">
        <w:rPr>
          <w:sz w:val="20"/>
          <w:szCs w:val="20"/>
        </w:rPr>
        <w:t>at</w:t>
      </w:r>
      <w:r w:rsidR="00CB35D1">
        <w:rPr>
          <w:sz w:val="20"/>
          <w:szCs w:val="20"/>
        </w:rPr>
        <w:t xml:space="preserve"> the complexities and uncertainties in the predictions is needed. </w:t>
      </w:r>
      <w:r w:rsidR="00A43629">
        <w:rPr>
          <w:sz w:val="20"/>
          <w:szCs w:val="20"/>
        </w:rPr>
        <w:t>Estimating future sea</w:t>
      </w:r>
      <w:r w:rsidR="002B7D2B">
        <w:rPr>
          <w:sz w:val="20"/>
          <w:szCs w:val="20"/>
        </w:rPr>
        <w:t xml:space="preserve"> </w:t>
      </w:r>
      <w:r w:rsidR="00A43629">
        <w:rPr>
          <w:sz w:val="20"/>
          <w:szCs w:val="20"/>
        </w:rPr>
        <w:t xml:space="preserve">level rise is very complex due to the combination of several processes that act on different time scales, like the thermal expansion of the ocean water, the input of water from glaciers and the changing storage of water on land. </w:t>
      </w:r>
      <w:proofErr w:type="spellStart"/>
      <w:r w:rsidR="00A43629">
        <w:rPr>
          <w:sz w:val="20"/>
          <w:szCs w:val="20"/>
        </w:rPr>
        <w:t>Rahmstorf</w:t>
      </w:r>
      <w:proofErr w:type="spellEnd"/>
      <w:r w:rsidR="00A43629">
        <w:rPr>
          <w:sz w:val="20"/>
          <w:szCs w:val="20"/>
        </w:rPr>
        <w:t xml:space="preserve"> </w:t>
      </w:r>
      <w:r w:rsidR="00A60625">
        <w:rPr>
          <w:sz w:val="20"/>
          <w:szCs w:val="20"/>
        </w:rPr>
        <w:t xml:space="preserve">(2007) </w:t>
      </w:r>
      <w:r w:rsidR="00A43629">
        <w:rPr>
          <w:sz w:val="20"/>
          <w:szCs w:val="20"/>
        </w:rPr>
        <w:t xml:space="preserve">states that a semi-empirical approach will perform better in predicting </w:t>
      </w:r>
      <w:r w:rsidR="002B7D2B">
        <w:rPr>
          <w:sz w:val="20"/>
          <w:szCs w:val="20"/>
        </w:rPr>
        <w:t>sea level</w:t>
      </w:r>
      <w:r w:rsidR="00A43629">
        <w:rPr>
          <w:sz w:val="20"/>
          <w:szCs w:val="20"/>
        </w:rPr>
        <w:t xml:space="preserve"> rise. The result </w:t>
      </w:r>
      <w:r w:rsidR="009F6C15">
        <w:rPr>
          <w:sz w:val="20"/>
          <w:szCs w:val="20"/>
        </w:rPr>
        <w:t xml:space="preserve">of </w:t>
      </w:r>
      <w:r w:rsidR="00A60625">
        <w:rPr>
          <w:sz w:val="20"/>
          <w:szCs w:val="20"/>
        </w:rPr>
        <w:t xml:space="preserve">his approach </w:t>
      </w:r>
      <w:r w:rsidR="00A43629">
        <w:rPr>
          <w:sz w:val="20"/>
          <w:szCs w:val="20"/>
        </w:rPr>
        <w:t xml:space="preserve">is an expected rise in sea level of 0.5 to 1.4 m in 2100, compared to 1990. </w:t>
      </w:r>
      <w:r w:rsidR="0008242D" w:rsidRPr="006477F2">
        <w:rPr>
          <w:sz w:val="20"/>
          <w:szCs w:val="20"/>
        </w:rPr>
        <w:t>A reconstruction of global</w:t>
      </w:r>
      <w:r w:rsidR="006477F2">
        <w:rPr>
          <w:sz w:val="20"/>
          <w:szCs w:val="20"/>
        </w:rPr>
        <w:t xml:space="preserve"> mean sea level from 1870 to 2004 has revealed not only a rise of </w:t>
      </w:r>
      <w:r w:rsidR="00263F83">
        <w:rPr>
          <w:sz w:val="20"/>
          <w:szCs w:val="20"/>
        </w:rPr>
        <w:t>0.195 m</w:t>
      </w:r>
      <w:r w:rsidR="006477F2">
        <w:rPr>
          <w:sz w:val="20"/>
          <w:szCs w:val="20"/>
        </w:rPr>
        <w:t xml:space="preserve">, but also a significant acceleration of the </w:t>
      </w:r>
      <w:r w:rsidR="002B7D2B">
        <w:rPr>
          <w:sz w:val="20"/>
          <w:szCs w:val="20"/>
        </w:rPr>
        <w:t>sea level</w:t>
      </w:r>
      <w:r w:rsidR="006477F2">
        <w:rPr>
          <w:sz w:val="20"/>
          <w:szCs w:val="20"/>
        </w:rPr>
        <w:t xml:space="preserve"> rise in the 20</w:t>
      </w:r>
      <w:r w:rsidR="006477F2" w:rsidRPr="006477F2">
        <w:rPr>
          <w:sz w:val="20"/>
          <w:szCs w:val="20"/>
          <w:vertAlign w:val="superscript"/>
        </w:rPr>
        <w:t>th</w:t>
      </w:r>
      <w:r w:rsidR="006477F2">
        <w:rPr>
          <w:sz w:val="20"/>
          <w:szCs w:val="20"/>
        </w:rPr>
        <w:t xml:space="preserve"> cen</w:t>
      </w:r>
      <w:r w:rsidR="006477F2">
        <w:rPr>
          <w:sz w:val="20"/>
          <w:szCs w:val="20"/>
        </w:rPr>
        <w:lastRenderedPageBreak/>
        <w:t xml:space="preserve">tury. When remained constant this acceleration will lead to a rise of </w:t>
      </w:r>
      <w:r w:rsidR="00A60625">
        <w:rPr>
          <w:sz w:val="20"/>
          <w:szCs w:val="20"/>
        </w:rPr>
        <w:t>0.28</w:t>
      </w:r>
      <w:r w:rsidR="006477F2">
        <w:rPr>
          <w:sz w:val="20"/>
          <w:szCs w:val="20"/>
        </w:rPr>
        <w:t xml:space="preserve"> – </w:t>
      </w:r>
      <w:r w:rsidR="00A60625">
        <w:rPr>
          <w:sz w:val="20"/>
          <w:szCs w:val="20"/>
        </w:rPr>
        <w:t>0.</w:t>
      </w:r>
      <w:r w:rsidR="006477F2">
        <w:rPr>
          <w:sz w:val="20"/>
          <w:szCs w:val="20"/>
        </w:rPr>
        <w:t xml:space="preserve">34 </w:t>
      </w:r>
      <w:r w:rsidR="00A60625">
        <w:rPr>
          <w:sz w:val="20"/>
          <w:szCs w:val="20"/>
        </w:rPr>
        <w:t>m</w:t>
      </w:r>
      <w:r w:rsidR="006477F2">
        <w:rPr>
          <w:sz w:val="20"/>
          <w:szCs w:val="20"/>
        </w:rPr>
        <w:t xml:space="preserve"> in 2100, compared to 1990.</w:t>
      </w:r>
      <w:r w:rsidR="00C56EF4" w:rsidRPr="00C56EF4">
        <w:t xml:space="preserve"> </w:t>
      </w:r>
      <w:r w:rsidR="00C56EF4" w:rsidRPr="00C56EF4">
        <w:rPr>
          <w:sz w:val="20"/>
          <w:szCs w:val="20"/>
        </w:rPr>
        <w:t>(Church &amp; White, 2006)</w:t>
      </w:r>
    </w:p>
    <w:p w14:paraId="329E836E" w14:textId="77777777" w:rsidR="00F86089" w:rsidRDefault="00F86089" w:rsidP="006477F2">
      <w:pPr>
        <w:pStyle w:val="NoSpacing"/>
        <w:jc w:val="both"/>
        <w:rPr>
          <w:sz w:val="20"/>
          <w:szCs w:val="20"/>
        </w:rPr>
      </w:pPr>
    </w:p>
    <w:p w14:paraId="0624EBD5" w14:textId="77777777" w:rsidR="00F86089" w:rsidRPr="00582212" w:rsidRDefault="00F86089" w:rsidP="006477F2">
      <w:pPr>
        <w:pStyle w:val="NoSpacing"/>
        <w:jc w:val="both"/>
        <w:rPr>
          <w:rStyle w:val="SubtleEmphasis"/>
          <w:szCs w:val="20"/>
        </w:rPr>
      </w:pPr>
      <w:r w:rsidRPr="00582212">
        <w:rPr>
          <w:rStyle w:val="SubtleEmphasis"/>
          <w:szCs w:val="20"/>
        </w:rPr>
        <w:t>Coastal protection</w:t>
      </w:r>
    </w:p>
    <w:p w14:paraId="6C91D0B8" w14:textId="51C5AC3D" w:rsidR="00611F38" w:rsidRDefault="00263F83" w:rsidP="006477F2">
      <w:pPr>
        <w:pStyle w:val="NoSpacing"/>
        <w:jc w:val="both"/>
        <w:rPr>
          <w:sz w:val="20"/>
          <w:szCs w:val="20"/>
        </w:rPr>
      </w:pPr>
      <w:r>
        <w:rPr>
          <w:sz w:val="20"/>
          <w:szCs w:val="20"/>
        </w:rPr>
        <w:t xml:space="preserve">Coastal protection and adaptation is needed to secure coastal ecosystems and protect current and future populations and avoid large scale economic damage. </w:t>
      </w:r>
      <w:r w:rsidR="00321C03">
        <w:rPr>
          <w:sz w:val="20"/>
          <w:szCs w:val="20"/>
        </w:rPr>
        <w:t xml:space="preserve">Coastal defense systems that are based on ecosystems offer a more sustainable and cost-effective solution than </w:t>
      </w:r>
      <w:r w:rsidR="00321C03" w:rsidRPr="00321C03">
        <w:rPr>
          <w:sz w:val="20"/>
          <w:szCs w:val="20"/>
        </w:rPr>
        <w:t>conventional engineering techniques</w:t>
      </w:r>
      <w:r w:rsidR="0064325D">
        <w:rPr>
          <w:sz w:val="20"/>
          <w:szCs w:val="20"/>
        </w:rPr>
        <w:t xml:space="preserve"> (see table 1) </w:t>
      </w:r>
      <w:r w:rsidR="00321C03">
        <w:rPr>
          <w:sz w:val="20"/>
          <w:szCs w:val="20"/>
        </w:rPr>
        <w:t xml:space="preserve"> </w:t>
      </w:r>
      <w:r w:rsidR="00321C03" w:rsidRPr="00321C03">
        <w:rPr>
          <w:sz w:val="20"/>
          <w:szCs w:val="20"/>
        </w:rPr>
        <w:t>(</w:t>
      </w:r>
      <w:proofErr w:type="spellStart"/>
      <w:r w:rsidR="00321C03" w:rsidRPr="00321C03">
        <w:rPr>
          <w:sz w:val="20"/>
          <w:szCs w:val="20"/>
        </w:rPr>
        <w:t>Temmerman</w:t>
      </w:r>
      <w:proofErr w:type="spellEnd"/>
      <w:r w:rsidR="00321C03" w:rsidRPr="00321C03">
        <w:rPr>
          <w:sz w:val="20"/>
          <w:szCs w:val="20"/>
        </w:rPr>
        <w:t xml:space="preserve"> et al., 2013)</w:t>
      </w:r>
      <w:r w:rsidR="00321C03">
        <w:rPr>
          <w:sz w:val="20"/>
          <w:szCs w:val="20"/>
        </w:rPr>
        <w:t>.</w:t>
      </w:r>
      <w:r w:rsidR="0064325D">
        <w:rPr>
          <w:sz w:val="20"/>
          <w:szCs w:val="20"/>
        </w:rPr>
        <w:t xml:space="preserve"> </w:t>
      </w:r>
    </w:p>
    <w:p w14:paraId="5177F636" w14:textId="3101182F" w:rsidR="00483FC8" w:rsidRDefault="00C165D3" w:rsidP="006477F2">
      <w:pPr>
        <w:pStyle w:val="NoSpacing"/>
        <w:jc w:val="both"/>
        <w:rPr>
          <w:sz w:val="20"/>
          <w:szCs w:val="20"/>
        </w:rPr>
      </w:pPr>
      <w:r>
        <w:rPr>
          <w:sz w:val="20"/>
          <w:szCs w:val="20"/>
        </w:rPr>
        <w:t xml:space="preserve">Using case studies from the Netherlands, the UK and Japan, </w:t>
      </w:r>
      <w:r w:rsidR="00263F83">
        <w:rPr>
          <w:sz w:val="20"/>
          <w:szCs w:val="20"/>
        </w:rPr>
        <w:t xml:space="preserve">Klein et al. (1999) propose a four step approach </w:t>
      </w:r>
      <w:r w:rsidR="002A4E6E">
        <w:rPr>
          <w:sz w:val="20"/>
          <w:szCs w:val="20"/>
        </w:rPr>
        <w:t xml:space="preserve">in coastal </w:t>
      </w:r>
      <w:r>
        <w:rPr>
          <w:sz w:val="20"/>
          <w:szCs w:val="20"/>
        </w:rPr>
        <w:t>adaptation to climate change</w:t>
      </w:r>
      <w:r w:rsidR="002A4E6E">
        <w:rPr>
          <w:sz w:val="20"/>
          <w:szCs w:val="20"/>
        </w:rPr>
        <w:t xml:space="preserve"> </w:t>
      </w:r>
      <w:r w:rsidR="00263F83">
        <w:rPr>
          <w:sz w:val="20"/>
          <w:szCs w:val="20"/>
        </w:rPr>
        <w:t xml:space="preserve">with a prominent role for </w:t>
      </w:r>
      <w:r w:rsidR="002B7D2B">
        <w:rPr>
          <w:sz w:val="20"/>
          <w:szCs w:val="20"/>
        </w:rPr>
        <w:t xml:space="preserve">raising </w:t>
      </w:r>
      <w:r w:rsidR="00263F83">
        <w:rPr>
          <w:sz w:val="20"/>
          <w:szCs w:val="20"/>
        </w:rPr>
        <w:t xml:space="preserve">public awareness and </w:t>
      </w:r>
      <w:r w:rsidR="002B7D2B">
        <w:rPr>
          <w:sz w:val="20"/>
          <w:szCs w:val="20"/>
        </w:rPr>
        <w:t xml:space="preserve">planning of </w:t>
      </w:r>
      <w:r w:rsidR="00691654">
        <w:rPr>
          <w:sz w:val="20"/>
          <w:szCs w:val="20"/>
        </w:rPr>
        <w:t>spatial and temporal</w:t>
      </w:r>
      <w:r w:rsidR="00DF4502">
        <w:rPr>
          <w:sz w:val="20"/>
          <w:szCs w:val="20"/>
        </w:rPr>
        <w:t xml:space="preserve"> adaptive measures.</w:t>
      </w:r>
      <w:r w:rsidR="002B7D2B" w:rsidRPr="002B7D2B">
        <w:rPr>
          <w:sz w:val="20"/>
          <w:szCs w:val="20"/>
        </w:rPr>
        <w:t xml:space="preserve"> </w:t>
      </w:r>
    </w:p>
    <w:p w14:paraId="022D596D" w14:textId="77777777" w:rsidR="00263F83" w:rsidRDefault="00483FC8" w:rsidP="006477F2">
      <w:pPr>
        <w:pStyle w:val="NoSpacing"/>
        <w:jc w:val="both"/>
        <w:rPr>
          <w:sz w:val="20"/>
          <w:szCs w:val="20"/>
        </w:rPr>
      </w:pPr>
      <w:r>
        <w:rPr>
          <w:sz w:val="20"/>
          <w:szCs w:val="20"/>
        </w:rPr>
        <w:t>Because of the multitude of functions and the stakeholders involved</w:t>
      </w:r>
      <w:r w:rsidR="00D82F48">
        <w:rPr>
          <w:sz w:val="20"/>
          <w:szCs w:val="20"/>
        </w:rPr>
        <w:t>,</w:t>
      </w:r>
      <w:r>
        <w:rPr>
          <w:sz w:val="20"/>
          <w:szCs w:val="20"/>
        </w:rPr>
        <w:t xml:space="preserve"> an integrated approach is needed for a sustainable long-term management of the coastal zone. </w:t>
      </w:r>
      <w:r w:rsidR="007574B8">
        <w:rPr>
          <w:sz w:val="20"/>
          <w:szCs w:val="20"/>
        </w:rPr>
        <w:t xml:space="preserve">Building with </w:t>
      </w:r>
      <w:r w:rsidR="002B7D2B">
        <w:rPr>
          <w:sz w:val="20"/>
          <w:szCs w:val="20"/>
        </w:rPr>
        <w:t xml:space="preserve">Nature </w:t>
      </w:r>
      <w:r w:rsidR="007574B8">
        <w:rPr>
          <w:sz w:val="20"/>
          <w:szCs w:val="20"/>
        </w:rPr>
        <w:t>aims to integrate land and water in the coastal zone, making use of materials and forces of nature, while taking the values of the natural environment into ac</w:t>
      </w:r>
      <w:r w:rsidR="00F80E3E">
        <w:rPr>
          <w:sz w:val="20"/>
          <w:szCs w:val="20"/>
        </w:rPr>
        <w:t xml:space="preserve">count </w:t>
      </w:r>
      <w:r w:rsidR="00F80E3E" w:rsidRPr="00F80E3E">
        <w:rPr>
          <w:sz w:val="20"/>
          <w:szCs w:val="20"/>
        </w:rPr>
        <w:t>(Waterman et al., 1998)</w:t>
      </w:r>
      <w:r w:rsidR="00F80E3E">
        <w:rPr>
          <w:sz w:val="20"/>
          <w:szCs w:val="20"/>
        </w:rPr>
        <w:t>.</w:t>
      </w:r>
      <w:r w:rsidR="00F80E3E" w:rsidRPr="00C56EF4">
        <w:rPr>
          <w:sz w:val="20"/>
          <w:szCs w:val="20"/>
        </w:rPr>
        <w:t xml:space="preserve"> </w:t>
      </w:r>
      <w:proofErr w:type="spellStart"/>
      <w:r w:rsidR="00D2382D">
        <w:rPr>
          <w:sz w:val="20"/>
          <w:szCs w:val="20"/>
        </w:rPr>
        <w:t>Slobbe</w:t>
      </w:r>
      <w:proofErr w:type="spellEnd"/>
      <w:r w:rsidR="00D2382D">
        <w:rPr>
          <w:sz w:val="20"/>
          <w:szCs w:val="20"/>
        </w:rPr>
        <w:t xml:space="preserve"> et al. (2013) present a conceptual framework for Building with Nature that makes use of three elements of socio-ecological systems: resilience, social le</w:t>
      </w:r>
      <w:r w:rsidR="00C56EF4">
        <w:rPr>
          <w:sz w:val="20"/>
          <w:szCs w:val="20"/>
        </w:rPr>
        <w:t>arning and ecological services.</w:t>
      </w:r>
    </w:p>
    <w:p w14:paraId="20CC5BFA" w14:textId="77777777" w:rsidR="00A7405F" w:rsidRDefault="00A7405F" w:rsidP="006477F2">
      <w:pPr>
        <w:pStyle w:val="NoSpacing"/>
        <w:jc w:val="both"/>
        <w:rPr>
          <w:sz w:val="20"/>
          <w:szCs w:val="20"/>
        </w:rPr>
      </w:pPr>
      <w:r>
        <w:rPr>
          <w:sz w:val="20"/>
          <w:szCs w:val="20"/>
        </w:rPr>
        <w:t xml:space="preserve">Traditional ways of shore protection like beach nourishment </w:t>
      </w:r>
      <w:r w:rsidR="00A26F8C">
        <w:rPr>
          <w:sz w:val="20"/>
          <w:szCs w:val="20"/>
        </w:rPr>
        <w:t xml:space="preserve">are under discussion because of their negative </w:t>
      </w:r>
      <w:r w:rsidR="00F40EB4">
        <w:rPr>
          <w:sz w:val="20"/>
          <w:szCs w:val="20"/>
        </w:rPr>
        <w:t xml:space="preserve">impacts on the ecosystem. </w:t>
      </w:r>
      <w:proofErr w:type="spellStart"/>
      <w:r w:rsidR="00F40EB4">
        <w:rPr>
          <w:sz w:val="20"/>
          <w:szCs w:val="20"/>
        </w:rPr>
        <w:t>Speybroeck</w:t>
      </w:r>
      <w:proofErr w:type="spellEnd"/>
      <w:r w:rsidR="00F40EB4">
        <w:rPr>
          <w:sz w:val="20"/>
          <w:szCs w:val="20"/>
        </w:rPr>
        <w:t xml:space="preserve"> et al. (2006) give an overview of these impacts in a review article and list some recommendations to alleviate the effects on the beach ecosystem.</w:t>
      </w:r>
    </w:p>
    <w:p w14:paraId="5AF15432" w14:textId="77777777" w:rsidR="00D2382D" w:rsidRDefault="002604F3" w:rsidP="006477F2">
      <w:pPr>
        <w:pStyle w:val="NoSpacing"/>
        <w:jc w:val="both"/>
        <w:rPr>
          <w:sz w:val="20"/>
          <w:szCs w:val="20"/>
        </w:rPr>
      </w:pPr>
      <w:r>
        <w:rPr>
          <w:sz w:val="20"/>
          <w:szCs w:val="20"/>
        </w:rPr>
        <w:t xml:space="preserve">The experimental </w:t>
      </w:r>
      <w:proofErr w:type="spellStart"/>
      <w:r>
        <w:rPr>
          <w:sz w:val="20"/>
          <w:szCs w:val="20"/>
        </w:rPr>
        <w:t>Delftland</w:t>
      </w:r>
      <w:proofErr w:type="spellEnd"/>
      <w:r>
        <w:rPr>
          <w:sz w:val="20"/>
          <w:szCs w:val="20"/>
        </w:rPr>
        <w:t xml:space="preserve"> sand engine </w:t>
      </w:r>
      <w:r w:rsidR="007E7B50">
        <w:rPr>
          <w:sz w:val="20"/>
          <w:szCs w:val="20"/>
        </w:rPr>
        <w:t xml:space="preserve">that finished construction in the summer of 2011, </w:t>
      </w:r>
      <w:r>
        <w:rPr>
          <w:sz w:val="20"/>
          <w:szCs w:val="20"/>
        </w:rPr>
        <w:t xml:space="preserve">might offer an alternative to beach nourishment. </w:t>
      </w:r>
      <w:r w:rsidR="00FF60C6">
        <w:rPr>
          <w:sz w:val="20"/>
          <w:szCs w:val="20"/>
        </w:rPr>
        <w:t xml:space="preserve">Proper monitoring and evaluation </w:t>
      </w:r>
      <w:r w:rsidR="007E7B50">
        <w:rPr>
          <w:sz w:val="20"/>
          <w:szCs w:val="20"/>
        </w:rPr>
        <w:t xml:space="preserve">over a period of 20 years </w:t>
      </w:r>
      <w:r w:rsidR="00FF60C6">
        <w:rPr>
          <w:sz w:val="20"/>
          <w:szCs w:val="20"/>
        </w:rPr>
        <w:t>is needed to see if this multidisciplinary approach will mitigate some of the negative impacts of small scale nourishments and will offer additional wildlife habitats</w:t>
      </w:r>
      <w:r w:rsidR="007E7B50">
        <w:rPr>
          <w:sz w:val="20"/>
          <w:szCs w:val="20"/>
        </w:rPr>
        <w:t xml:space="preserve">, ecological services like increased fresh water </w:t>
      </w:r>
      <w:r w:rsidR="006A3F7C">
        <w:rPr>
          <w:sz w:val="20"/>
          <w:szCs w:val="20"/>
        </w:rPr>
        <w:t xml:space="preserve">content </w:t>
      </w:r>
      <w:r w:rsidR="007E7B50">
        <w:rPr>
          <w:sz w:val="20"/>
          <w:szCs w:val="20"/>
        </w:rPr>
        <w:t>under the dunes</w:t>
      </w:r>
      <w:r w:rsidR="00FF60C6">
        <w:rPr>
          <w:sz w:val="20"/>
          <w:szCs w:val="20"/>
        </w:rPr>
        <w:t xml:space="preserve"> and economic and recreational possibilities.</w:t>
      </w:r>
      <w:r w:rsidR="00C56EF4" w:rsidRPr="00C56EF4">
        <w:t xml:space="preserve"> </w:t>
      </w:r>
      <w:r w:rsidR="00C56EF4">
        <w:rPr>
          <w:sz w:val="20"/>
          <w:szCs w:val="20"/>
        </w:rPr>
        <w:t>(</w:t>
      </w:r>
      <w:proofErr w:type="spellStart"/>
      <w:r w:rsidR="00C56EF4">
        <w:rPr>
          <w:sz w:val="20"/>
          <w:szCs w:val="20"/>
        </w:rPr>
        <w:t>Slobbe</w:t>
      </w:r>
      <w:proofErr w:type="spellEnd"/>
      <w:r w:rsidR="00C56EF4">
        <w:rPr>
          <w:sz w:val="20"/>
          <w:szCs w:val="20"/>
        </w:rPr>
        <w:t xml:space="preserve"> </w:t>
      </w:r>
      <w:r w:rsidR="00C56EF4" w:rsidRPr="00C56EF4">
        <w:rPr>
          <w:sz w:val="20"/>
          <w:szCs w:val="20"/>
        </w:rPr>
        <w:t xml:space="preserve"> et al., 2013)</w:t>
      </w:r>
    </w:p>
    <w:p w14:paraId="5F88BB4A" w14:textId="77777777" w:rsidR="007634DB" w:rsidRDefault="001A5BEB" w:rsidP="006477F2">
      <w:pPr>
        <w:pStyle w:val="NoSpacing"/>
        <w:jc w:val="both"/>
        <w:rPr>
          <w:sz w:val="20"/>
          <w:szCs w:val="20"/>
        </w:rPr>
      </w:pPr>
      <w:r>
        <w:rPr>
          <w:sz w:val="20"/>
          <w:szCs w:val="20"/>
        </w:rPr>
        <w:t xml:space="preserve">In the </w:t>
      </w:r>
      <w:r w:rsidR="00A70312">
        <w:rPr>
          <w:sz w:val="20"/>
          <w:szCs w:val="20"/>
        </w:rPr>
        <w:t>Eastern Scheldt</w:t>
      </w:r>
      <w:r>
        <w:rPr>
          <w:sz w:val="20"/>
          <w:szCs w:val="20"/>
        </w:rPr>
        <w:t xml:space="preserve"> a specific situation occurs that </w:t>
      </w:r>
      <w:r w:rsidR="00F46BBE">
        <w:rPr>
          <w:sz w:val="20"/>
          <w:szCs w:val="20"/>
        </w:rPr>
        <w:t xml:space="preserve">is </w:t>
      </w:r>
      <w:r>
        <w:rPr>
          <w:sz w:val="20"/>
          <w:szCs w:val="20"/>
        </w:rPr>
        <w:t xml:space="preserve">caused by the construction of the open storm surge barrier in combination with the </w:t>
      </w:r>
      <w:r w:rsidR="007E7B50">
        <w:rPr>
          <w:sz w:val="20"/>
          <w:szCs w:val="20"/>
        </w:rPr>
        <w:t>building</w:t>
      </w:r>
      <w:r>
        <w:rPr>
          <w:sz w:val="20"/>
          <w:szCs w:val="20"/>
        </w:rPr>
        <w:t xml:space="preserve"> of secondary dams in the eastern part of the basin. </w:t>
      </w:r>
      <w:r w:rsidR="002C13F7">
        <w:rPr>
          <w:sz w:val="20"/>
          <w:szCs w:val="20"/>
        </w:rPr>
        <w:t>Th</w:t>
      </w:r>
      <w:r w:rsidR="00B10849">
        <w:rPr>
          <w:sz w:val="20"/>
          <w:szCs w:val="20"/>
        </w:rPr>
        <w:t>e</w:t>
      </w:r>
      <w:r w:rsidR="00B10849" w:rsidRPr="00B10849">
        <w:rPr>
          <w:sz w:val="20"/>
          <w:szCs w:val="20"/>
        </w:rPr>
        <w:t xml:space="preserve"> </w:t>
      </w:r>
      <w:r w:rsidR="00B10849">
        <w:rPr>
          <w:sz w:val="20"/>
          <w:szCs w:val="20"/>
        </w:rPr>
        <w:t xml:space="preserve">result of the </w:t>
      </w:r>
      <w:r w:rsidR="00A70312">
        <w:rPr>
          <w:sz w:val="20"/>
          <w:szCs w:val="20"/>
        </w:rPr>
        <w:t>Eastern Scheldt</w:t>
      </w:r>
      <w:r w:rsidR="00B10849">
        <w:rPr>
          <w:sz w:val="20"/>
          <w:szCs w:val="20"/>
        </w:rPr>
        <w:t xml:space="preserve"> Project was a reduction of the tidal volume by 22%, the water exchange with the North Sea </w:t>
      </w:r>
      <w:r w:rsidR="006A3F7C">
        <w:rPr>
          <w:sz w:val="20"/>
          <w:szCs w:val="20"/>
        </w:rPr>
        <w:t xml:space="preserve">by </w:t>
      </w:r>
      <w:r w:rsidR="00B10849">
        <w:rPr>
          <w:sz w:val="20"/>
          <w:szCs w:val="20"/>
        </w:rPr>
        <w:t>28% and the freshwate</w:t>
      </w:r>
      <w:r w:rsidR="00C56EF4">
        <w:rPr>
          <w:sz w:val="20"/>
          <w:szCs w:val="20"/>
        </w:rPr>
        <w:t xml:space="preserve">r load by 68% </w:t>
      </w:r>
      <w:r w:rsidR="00C56EF4" w:rsidRPr="00C56EF4">
        <w:rPr>
          <w:sz w:val="20"/>
          <w:szCs w:val="20"/>
        </w:rPr>
        <w:t>(</w:t>
      </w:r>
      <w:proofErr w:type="spellStart"/>
      <w:r w:rsidR="00C56EF4" w:rsidRPr="00C56EF4">
        <w:rPr>
          <w:sz w:val="20"/>
          <w:szCs w:val="20"/>
        </w:rPr>
        <w:t>Smaal</w:t>
      </w:r>
      <w:proofErr w:type="spellEnd"/>
      <w:r w:rsidR="00C56EF4" w:rsidRPr="00C56EF4">
        <w:rPr>
          <w:sz w:val="20"/>
          <w:szCs w:val="20"/>
        </w:rPr>
        <w:t xml:space="preserve"> &amp; </w:t>
      </w:r>
      <w:proofErr w:type="spellStart"/>
      <w:r w:rsidR="00C56EF4" w:rsidRPr="00C56EF4">
        <w:rPr>
          <w:sz w:val="20"/>
          <w:szCs w:val="20"/>
        </w:rPr>
        <w:t>Nienhuis</w:t>
      </w:r>
      <w:proofErr w:type="spellEnd"/>
      <w:r w:rsidR="00C56EF4" w:rsidRPr="00C56EF4">
        <w:rPr>
          <w:sz w:val="20"/>
          <w:szCs w:val="20"/>
        </w:rPr>
        <w:t>, 1992)</w:t>
      </w:r>
      <w:r w:rsidR="00C56EF4">
        <w:rPr>
          <w:sz w:val="20"/>
          <w:szCs w:val="20"/>
        </w:rPr>
        <w:t>.</w:t>
      </w:r>
      <w:r w:rsidR="00B10849">
        <w:rPr>
          <w:sz w:val="20"/>
          <w:szCs w:val="20"/>
        </w:rPr>
        <w:t xml:space="preserve"> This</w:t>
      </w:r>
      <w:r w:rsidR="002C13F7">
        <w:rPr>
          <w:sz w:val="20"/>
          <w:szCs w:val="20"/>
        </w:rPr>
        <w:t xml:space="preserve"> has changed the </w:t>
      </w:r>
    </w:p>
    <w:p w14:paraId="1C39A395" w14:textId="77777777" w:rsidR="007A22D1" w:rsidRDefault="007A22D1" w:rsidP="00EF1318">
      <w:pPr>
        <w:cnfStyle w:val="101000000100" w:firstRow="1" w:lastRow="0" w:firstColumn="1" w:lastColumn="0" w:oddVBand="0" w:evenVBand="0" w:oddHBand="0" w:evenHBand="0" w:firstRowFirstColumn="1" w:firstRowLastColumn="0" w:lastRowFirstColumn="0" w:lastRowLastColumn="0"/>
        <w:rPr>
          <w:rStyle w:val="SubtleEmphasis"/>
          <w:b/>
          <w:bCs/>
          <w:i w:val="0"/>
          <w:color w:val="FFFFFF" w:themeColor="background1"/>
          <w:sz w:val="18"/>
          <w:szCs w:val="18"/>
        </w:rPr>
        <w:sectPr w:rsidR="007A22D1" w:rsidSect="000846E7">
          <w:type w:val="continuous"/>
          <w:pgSz w:w="12240" w:h="15840"/>
          <w:pgMar w:top="1440" w:right="1440" w:bottom="1440" w:left="1440" w:header="708" w:footer="708" w:gutter="0"/>
          <w:cols w:num="2" w:space="708"/>
          <w:docGrid w:linePitch="360"/>
        </w:sectPr>
      </w:pPr>
    </w:p>
    <w:p w14:paraId="27ED84BE" w14:textId="68673B7E" w:rsidR="00EB08A2" w:rsidRPr="00EB08A2" w:rsidRDefault="00EB08A2" w:rsidP="00EB08A2">
      <w:pPr>
        <w:pStyle w:val="Caption"/>
        <w:keepNext/>
        <w:rPr>
          <w:b w:val="0"/>
        </w:rPr>
      </w:pPr>
      <w:r w:rsidRPr="00EB08A2">
        <w:rPr>
          <w:b w:val="0"/>
        </w:rPr>
        <w:lastRenderedPageBreak/>
        <w:t xml:space="preserve">Table </w:t>
      </w:r>
      <w:r w:rsidRPr="00EB08A2">
        <w:rPr>
          <w:b w:val="0"/>
        </w:rPr>
        <w:fldChar w:fldCharType="begin"/>
      </w:r>
      <w:r w:rsidRPr="00EB08A2">
        <w:rPr>
          <w:b w:val="0"/>
        </w:rPr>
        <w:instrText xml:space="preserve"> SEQ Table \* ARABIC </w:instrText>
      </w:r>
      <w:r w:rsidRPr="00EB08A2">
        <w:rPr>
          <w:b w:val="0"/>
        </w:rPr>
        <w:fldChar w:fldCharType="separate"/>
      </w:r>
      <w:r w:rsidRPr="00EB08A2">
        <w:rPr>
          <w:b w:val="0"/>
          <w:noProof/>
        </w:rPr>
        <w:t>1</w:t>
      </w:r>
      <w:r w:rsidRPr="00EB08A2">
        <w:rPr>
          <w:b w:val="0"/>
        </w:rPr>
        <w:fldChar w:fldCharType="end"/>
      </w:r>
      <w:r w:rsidRPr="00EB08A2">
        <w:rPr>
          <w:b w:val="0"/>
        </w:rPr>
        <w:t>:</w:t>
      </w:r>
      <w:r>
        <w:rPr>
          <w:b w:val="0"/>
        </w:rPr>
        <w:t xml:space="preserve"> A comparison between conventional and ecosystem-based </w:t>
      </w:r>
      <w:r w:rsidR="0064325D">
        <w:rPr>
          <w:b w:val="0"/>
        </w:rPr>
        <w:t xml:space="preserve">coastal </w:t>
      </w:r>
      <w:proofErr w:type="spellStart"/>
      <w:r w:rsidR="0064325D">
        <w:rPr>
          <w:b w:val="0"/>
        </w:rPr>
        <w:t>defence</w:t>
      </w:r>
      <w:proofErr w:type="spellEnd"/>
      <w:r w:rsidR="0064325D">
        <w:rPr>
          <w:b w:val="0"/>
        </w:rPr>
        <w:t>, showing the possibilities and the limitations</w:t>
      </w:r>
      <w:r w:rsidR="0064325D" w:rsidRPr="0064325D">
        <w:t xml:space="preserve"> </w:t>
      </w:r>
      <w:r w:rsidR="0064325D" w:rsidRPr="0064325D">
        <w:rPr>
          <w:b w:val="0"/>
        </w:rPr>
        <w:t>(</w:t>
      </w:r>
      <w:proofErr w:type="spellStart"/>
      <w:r w:rsidR="0064325D" w:rsidRPr="0064325D">
        <w:rPr>
          <w:b w:val="0"/>
        </w:rPr>
        <w:t>Temmerman</w:t>
      </w:r>
      <w:proofErr w:type="spellEnd"/>
      <w:r w:rsidR="0064325D" w:rsidRPr="0064325D">
        <w:rPr>
          <w:b w:val="0"/>
        </w:rPr>
        <w:t xml:space="preserve"> et al., 2013)</w:t>
      </w:r>
      <w:r w:rsidR="0064325D">
        <w:rPr>
          <w:b w:val="0"/>
        </w:rPr>
        <w:t xml:space="preserve"> .</w:t>
      </w:r>
    </w:p>
    <w:tbl>
      <w:tblPr>
        <w:tblStyle w:val="MediumShading2-Accent5"/>
        <w:tblW w:w="0" w:type="auto"/>
        <w:tblLook w:val="04A0" w:firstRow="1" w:lastRow="0" w:firstColumn="1" w:lastColumn="0" w:noHBand="0" w:noVBand="1"/>
      </w:tblPr>
      <w:tblGrid>
        <w:gridCol w:w="2518"/>
        <w:gridCol w:w="3544"/>
        <w:gridCol w:w="3514"/>
      </w:tblGrid>
      <w:tr w:rsidR="0064325D" w:rsidRPr="00FB1CE9" w14:paraId="60EF5F2C" w14:textId="77777777" w:rsidTr="006432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Pr>
          <w:p w14:paraId="1B85F049" w14:textId="58A0646E" w:rsidR="007634DB" w:rsidRPr="00FB1CE9" w:rsidRDefault="007634DB" w:rsidP="00EF1318">
            <w:pPr>
              <w:rPr>
                <w:rStyle w:val="SubtleEmphasis"/>
                <w:i w:val="0"/>
                <w:color w:val="FFFFFF" w:themeColor="background1"/>
                <w:sz w:val="18"/>
                <w:szCs w:val="18"/>
              </w:rPr>
            </w:pPr>
            <w:r w:rsidRPr="007634DB">
              <w:rPr>
                <w:rStyle w:val="SubtleEmphasis"/>
                <w:i w:val="0"/>
                <w:color w:val="FFFFFF" w:themeColor="background1"/>
                <w:sz w:val="18"/>
                <w:szCs w:val="18"/>
              </w:rPr>
              <w:t>Affected variable</w:t>
            </w:r>
          </w:p>
        </w:tc>
        <w:tc>
          <w:tcPr>
            <w:tcW w:w="3544" w:type="dxa"/>
          </w:tcPr>
          <w:p w14:paraId="7C5FD14B" w14:textId="77777777" w:rsidR="007634DB" w:rsidRPr="00FB1CE9" w:rsidRDefault="007634DB" w:rsidP="00EF1318">
            <w:pPr>
              <w:cnfStyle w:val="100000000000" w:firstRow="1" w:lastRow="0" w:firstColumn="0" w:lastColumn="0" w:oddVBand="0" w:evenVBand="0" w:oddHBand="0" w:evenHBand="0" w:firstRowFirstColumn="0" w:firstRowLastColumn="0" w:lastRowFirstColumn="0" w:lastRowLastColumn="0"/>
              <w:rPr>
                <w:rStyle w:val="SubtleEmphasis"/>
                <w:i w:val="0"/>
                <w:color w:val="FFFFFF" w:themeColor="background1"/>
                <w:sz w:val="18"/>
                <w:szCs w:val="18"/>
              </w:rPr>
            </w:pPr>
            <w:r w:rsidRPr="007634DB">
              <w:rPr>
                <w:rStyle w:val="SubtleEmphasis"/>
                <w:i w:val="0"/>
                <w:color w:val="FFFFFF" w:themeColor="background1"/>
                <w:sz w:val="18"/>
                <w:szCs w:val="18"/>
              </w:rPr>
              <w:t>Conventional coastal engineering</w:t>
            </w:r>
          </w:p>
        </w:tc>
        <w:tc>
          <w:tcPr>
            <w:tcW w:w="3514" w:type="dxa"/>
          </w:tcPr>
          <w:p w14:paraId="02ED33F8" w14:textId="77777777" w:rsidR="007634DB" w:rsidRPr="00FB1CE9" w:rsidRDefault="007634DB" w:rsidP="00EF1318">
            <w:pPr>
              <w:cnfStyle w:val="100000000000" w:firstRow="1" w:lastRow="0" w:firstColumn="0" w:lastColumn="0" w:oddVBand="0" w:evenVBand="0" w:oddHBand="0" w:evenHBand="0" w:firstRowFirstColumn="0" w:firstRowLastColumn="0" w:lastRowFirstColumn="0" w:lastRowLastColumn="0"/>
              <w:rPr>
                <w:rStyle w:val="SubtleEmphasis"/>
                <w:i w:val="0"/>
                <w:color w:val="FFFFFF" w:themeColor="background1"/>
                <w:sz w:val="18"/>
                <w:szCs w:val="18"/>
              </w:rPr>
            </w:pPr>
            <w:r w:rsidRPr="007634DB">
              <w:rPr>
                <w:rStyle w:val="SubtleEmphasis"/>
                <w:i w:val="0"/>
                <w:color w:val="FFFFFF" w:themeColor="background1"/>
                <w:sz w:val="18"/>
                <w:szCs w:val="18"/>
              </w:rPr>
              <w:t xml:space="preserve">Ecosystem-based coastal </w:t>
            </w:r>
            <w:proofErr w:type="spellStart"/>
            <w:r w:rsidRPr="007634DB">
              <w:rPr>
                <w:rStyle w:val="SubtleEmphasis"/>
                <w:i w:val="0"/>
                <w:color w:val="FFFFFF" w:themeColor="background1"/>
                <w:sz w:val="18"/>
                <w:szCs w:val="18"/>
              </w:rPr>
              <w:t>defence</w:t>
            </w:r>
            <w:proofErr w:type="spellEnd"/>
          </w:p>
        </w:tc>
      </w:tr>
      <w:tr w:rsidR="0064325D" w:rsidRPr="00DC4FFA" w14:paraId="01B091C3" w14:textId="77777777" w:rsidTr="00643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A231006" w14:textId="4296526A" w:rsidR="007634DB" w:rsidRPr="00DC4FFA" w:rsidRDefault="00EB08A2" w:rsidP="007A22D1">
            <w:pPr>
              <w:rPr>
                <w:rStyle w:val="SubtleEmphasis"/>
                <w:b w:val="0"/>
                <w:i w:val="0"/>
                <w:color w:val="FFFFFF" w:themeColor="background1"/>
                <w:sz w:val="18"/>
                <w:szCs w:val="18"/>
              </w:rPr>
            </w:pPr>
            <w:r>
              <w:rPr>
                <w:rStyle w:val="SubtleEmphasis"/>
                <w:b w:val="0"/>
                <w:i w:val="0"/>
                <w:color w:val="FFFFFF" w:themeColor="background1"/>
                <w:sz w:val="18"/>
                <w:szCs w:val="18"/>
              </w:rPr>
              <w:t>Natural habitat</w:t>
            </w:r>
          </w:p>
        </w:tc>
        <w:tc>
          <w:tcPr>
            <w:tcW w:w="3544" w:type="dxa"/>
          </w:tcPr>
          <w:p w14:paraId="0E2A9C63" w14:textId="3D99538D" w:rsidR="007634DB" w:rsidRPr="004332C3" w:rsidRDefault="007A22D1"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Degradation or destruction</w:t>
            </w:r>
          </w:p>
        </w:tc>
        <w:tc>
          <w:tcPr>
            <w:tcW w:w="3514" w:type="dxa"/>
          </w:tcPr>
          <w:p w14:paraId="13BE2C27" w14:textId="24C90035" w:rsidR="007634DB" w:rsidRPr="00B20799" w:rsidRDefault="007A22D1"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Conservation or restoration</w:t>
            </w:r>
          </w:p>
        </w:tc>
      </w:tr>
      <w:tr w:rsidR="007634DB" w:rsidRPr="00DC4FFA" w14:paraId="496D5A63" w14:textId="77777777" w:rsidTr="0064325D">
        <w:tc>
          <w:tcPr>
            <w:cnfStyle w:val="001000000000" w:firstRow="0" w:lastRow="0" w:firstColumn="1" w:lastColumn="0" w:oddVBand="0" w:evenVBand="0" w:oddHBand="0" w:evenHBand="0" w:firstRowFirstColumn="0" w:firstRowLastColumn="0" w:lastRowFirstColumn="0" w:lastRowLastColumn="0"/>
            <w:tcW w:w="2518" w:type="dxa"/>
          </w:tcPr>
          <w:p w14:paraId="6DD4A527" w14:textId="5FF7970F" w:rsidR="007634DB" w:rsidRPr="00DC4FFA" w:rsidRDefault="007A22D1" w:rsidP="00EF1318">
            <w:pPr>
              <w:rPr>
                <w:rStyle w:val="SubtleEmphasis"/>
                <w:b w:val="0"/>
                <w:i w:val="0"/>
                <w:color w:val="FFFFFF" w:themeColor="background1"/>
                <w:sz w:val="18"/>
                <w:szCs w:val="18"/>
              </w:rPr>
            </w:pPr>
            <w:r w:rsidRPr="007A22D1">
              <w:rPr>
                <w:rStyle w:val="SubtleEmphasis"/>
                <w:b w:val="0"/>
                <w:i w:val="0"/>
                <w:color w:val="FFFFFF" w:themeColor="background1"/>
                <w:sz w:val="18"/>
                <w:szCs w:val="18"/>
              </w:rPr>
              <w:t>Sediment accumulation (after sea-level rise)</w:t>
            </w:r>
          </w:p>
        </w:tc>
        <w:tc>
          <w:tcPr>
            <w:tcW w:w="3544" w:type="dxa"/>
          </w:tcPr>
          <w:p w14:paraId="11D0B5AB" w14:textId="3AED22F8" w:rsidR="007634DB" w:rsidRPr="004332C3" w:rsidRDefault="007A22D1"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 xml:space="preserve">Disturbed or stopped by embankments, </w:t>
            </w:r>
            <w:proofErr w:type="spellStart"/>
            <w:r w:rsidRPr="007A22D1">
              <w:rPr>
                <w:rStyle w:val="SubtleEmphasis"/>
                <w:i w:val="0"/>
                <w:color w:val="auto"/>
                <w:sz w:val="18"/>
                <w:szCs w:val="18"/>
              </w:rPr>
              <w:t>groynes</w:t>
            </w:r>
            <w:proofErr w:type="spellEnd"/>
            <w:r w:rsidRPr="007A22D1">
              <w:rPr>
                <w:rStyle w:val="SubtleEmphasis"/>
                <w:i w:val="0"/>
                <w:color w:val="auto"/>
                <w:sz w:val="18"/>
                <w:szCs w:val="18"/>
              </w:rPr>
              <w:t>, dams, and so on.</w:t>
            </w:r>
          </w:p>
        </w:tc>
        <w:tc>
          <w:tcPr>
            <w:tcW w:w="3514" w:type="dxa"/>
          </w:tcPr>
          <w:p w14:paraId="0ED62C47" w14:textId="002F8CE4" w:rsidR="007634DB" w:rsidRPr="00B20799" w:rsidRDefault="007A22D1"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Sustained (if enough sediment is available)</w:t>
            </w:r>
          </w:p>
        </w:tc>
      </w:tr>
      <w:tr w:rsidR="007634DB" w:rsidRPr="00DC4FFA" w14:paraId="07E61017" w14:textId="77777777" w:rsidTr="00643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40E94B8" w14:textId="77777777" w:rsidR="007A22D1" w:rsidRPr="007A22D1" w:rsidRDefault="007A22D1" w:rsidP="007A22D1">
            <w:pPr>
              <w:rPr>
                <w:rStyle w:val="SubtleEmphasis"/>
                <w:b w:val="0"/>
                <w:i w:val="0"/>
                <w:color w:val="FFFFFF" w:themeColor="background1"/>
                <w:sz w:val="18"/>
                <w:szCs w:val="18"/>
              </w:rPr>
            </w:pPr>
            <w:r w:rsidRPr="007A22D1">
              <w:rPr>
                <w:rStyle w:val="SubtleEmphasis"/>
                <w:b w:val="0"/>
                <w:i w:val="0"/>
                <w:color w:val="FFFFFF" w:themeColor="background1"/>
                <w:sz w:val="18"/>
                <w:szCs w:val="18"/>
              </w:rPr>
              <w:t>Land subsidence</w:t>
            </w:r>
          </w:p>
          <w:p w14:paraId="03316375" w14:textId="231258E9" w:rsidR="007634DB" w:rsidRPr="00DC4FFA" w:rsidRDefault="007634DB" w:rsidP="007A22D1">
            <w:pPr>
              <w:rPr>
                <w:rStyle w:val="SubtleEmphasis"/>
                <w:b w:val="0"/>
                <w:i w:val="0"/>
                <w:color w:val="FFFFFF" w:themeColor="background1"/>
                <w:sz w:val="18"/>
                <w:szCs w:val="18"/>
              </w:rPr>
            </w:pPr>
          </w:p>
        </w:tc>
        <w:tc>
          <w:tcPr>
            <w:tcW w:w="3544" w:type="dxa"/>
          </w:tcPr>
          <w:p w14:paraId="18C12AAA" w14:textId="00F0D13C" w:rsidR="007634DB" w:rsidRPr="004332C3" w:rsidRDefault="007A22D1"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Exacerbated by wetland reclamation, soil drainage, groundwater and gas extraction</w:t>
            </w:r>
          </w:p>
        </w:tc>
        <w:tc>
          <w:tcPr>
            <w:tcW w:w="3514" w:type="dxa"/>
          </w:tcPr>
          <w:p w14:paraId="458E8737" w14:textId="7B076016" w:rsidR="007634DB" w:rsidRPr="00B20799" w:rsidRDefault="007A22D1"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Counterbalanced by sediment trapping, but continues behind ecosystems</w:t>
            </w:r>
          </w:p>
        </w:tc>
      </w:tr>
      <w:tr w:rsidR="007634DB" w:rsidRPr="00DC4FFA" w14:paraId="2566E7E5" w14:textId="77777777" w:rsidTr="0064325D">
        <w:tc>
          <w:tcPr>
            <w:cnfStyle w:val="001000000000" w:firstRow="0" w:lastRow="0" w:firstColumn="1" w:lastColumn="0" w:oddVBand="0" w:evenVBand="0" w:oddHBand="0" w:evenHBand="0" w:firstRowFirstColumn="0" w:firstRowLastColumn="0" w:lastRowFirstColumn="0" w:lastRowLastColumn="0"/>
            <w:tcW w:w="2518" w:type="dxa"/>
          </w:tcPr>
          <w:p w14:paraId="2004044B" w14:textId="3744FCAC" w:rsidR="007634DB" w:rsidRPr="00DC4FFA" w:rsidRDefault="007A22D1" w:rsidP="007A22D1">
            <w:pPr>
              <w:rPr>
                <w:rStyle w:val="SubtleEmphasis"/>
                <w:b w:val="0"/>
                <w:i w:val="0"/>
                <w:color w:val="FFFFFF" w:themeColor="background1"/>
                <w:sz w:val="18"/>
                <w:szCs w:val="18"/>
              </w:rPr>
            </w:pPr>
            <w:r w:rsidRPr="007A22D1">
              <w:rPr>
                <w:rStyle w:val="SubtleEmphasis"/>
                <w:b w:val="0"/>
                <w:i w:val="0"/>
                <w:color w:val="FFFFFF" w:themeColor="background1"/>
                <w:sz w:val="18"/>
                <w:szCs w:val="18"/>
              </w:rPr>
              <w:t>Storm surge propagat</w:t>
            </w:r>
            <w:r w:rsidR="0064325D">
              <w:rPr>
                <w:rStyle w:val="SubtleEmphasis"/>
                <w:b w:val="0"/>
                <w:i w:val="0"/>
                <w:color w:val="FFFFFF" w:themeColor="background1"/>
                <w:sz w:val="18"/>
                <w:szCs w:val="18"/>
              </w:rPr>
              <w:t>ion through an estuary or delta</w:t>
            </w:r>
          </w:p>
        </w:tc>
        <w:tc>
          <w:tcPr>
            <w:tcW w:w="3544" w:type="dxa"/>
          </w:tcPr>
          <w:p w14:paraId="55258517" w14:textId="2B33CE71" w:rsidR="007634DB" w:rsidRPr="004332C3" w:rsidRDefault="007A22D1"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Wetland reclamation reduces water storage and friction, enhancing inland storm surges</w:t>
            </w:r>
          </w:p>
        </w:tc>
        <w:tc>
          <w:tcPr>
            <w:tcW w:w="3514" w:type="dxa"/>
          </w:tcPr>
          <w:p w14:paraId="1B6FA703" w14:textId="250EC708" w:rsidR="007634DB" w:rsidRPr="00B20799" w:rsidRDefault="007A22D1"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Wetland restoration enlarges water storage and friction, lowering inland storm surges</w:t>
            </w:r>
          </w:p>
        </w:tc>
      </w:tr>
      <w:tr w:rsidR="007634DB" w:rsidRPr="00DC4FFA" w14:paraId="517450E8" w14:textId="77777777" w:rsidTr="00643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A95A135" w14:textId="77777777" w:rsidR="007A22D1" w:rsidRPr="007A22D1" w:rsidRDefault="007A22D1" w:rsidP="007A22D1">
            <w:pPr>
              <w:rPr>
                <w:rStyle w:val="SubtleEmphasis"/>
                <w:b w:val="0"/>
                <w:i w:val="0"/>
                <w:color w:val="FFFFFF" w:themeColor="background1"/>
                <w:sz w:val="18"/>
                <w:szCs w:val="18"/>
              </w:rPr>
            </w:pPr>
            <w:r w:rsidRPr="007A22D1">
              <w:rPr>
                <w:rStyle w:val="SubtleEmphasis"/>
                <w:b w:val="0"/>
                <w:i w:val="0"/>
                <w:color w:val="FFFFFF" w:themeColor="background1"/>
                <w:sz w:val="18"/>
                <w:szCs w:val="18"/>
              </w:rPr>
              <w:t>Long-term sustainability</w:t>
            </w:r>
          </w:p>
          <w:p w14:paraId="77DB12CE" w14:textId="7E65C573" w:rsidR="007634DB" w:rsidRPr="00DC4FFA" w:rsidRDefault="007634DB" w:rsidP="007A22D1">
            <w:pPr>
              <w:rPr>
                <w:rStyle w:val="SubtleEmphasis"/>
                <w:b w:val="0"/>
                <w:i w:val="0"/>
                <w:color w:val="FFFFFF" w:themeColor="background1"/>
                <w:sz w:val="18"/>
                <w:szCs w:val="18"/>
              </w:rPr>
            </w:pPr>
          </w:p>
        </w:tc>
        <w:tc>
          <w:tcPr>
            <w:tcW w:w="3544" w:type="dxa"/>
          </w:tcPr>
          <w:p w14:paraId="2A6D6824" w14:textId="3862C39B" w:rsidR="007634DB" w:rsidRPr="004332C3" w:rsidRDefault="007A22D1"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Low: regular maintenance is needed at high cost</w:t>
            </w:r>
          </w:p>
        </w:tc>
        <w:tc>
          <w:tcPr>
            <w:tcW w:w="3514" w:type="dxa"/>
          </w:tcPr>
          <w:p w14:paraId="4240F7EF" w14:textId="08270015" w:rsidR="007634DB" w:rsidRPr="00B20799" w:rsidRDefault="007A22D1"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High: ecosystems are self-maintaining (if enough sediment is available)</w:t>
            </w:r>
          </w:p>
        </w:tc>
      </w:tr>
      <w:tr w:rsidR="007634DB" w:rsidRPr="00DC4FFA" w14:paraId="4379AB46" w14:textId="77777777" w:rsidTr="0064325D">
        <w:tc>
          <w:tcPr>
            <w:cnfStyle w:val="001000000000" w:firstRow="0" w:lastRow="0" w:firstColumn="1" w:lastColumn="0" w:oddVBand="0" w:evenVBand="0" w:oddHBand="0" w:evenHBand="0" w:firstRowFirstColumn="0" w:firstRowLastColumn="0" w:lastRowFirstColumn="0" w:lastRowLastColumn="0"/>
            <w:tcW w:w="2518" w:type="dxa"/>
          </w:tcPr>
          <w:p w14:paraId="7650C040" w14:textId="31F0A7D3" w:rsidR="007634DB" w:rsidRPr="00DC4FFA" w:rsidRDefault="007A22D1" w:rsidP="007A22D1">
            <w:pPr>
              <w:rPr>
                <w:rStyle w:val="SubtleEmphasis"/>
                <w:b w:val="0"/>
                <w:i w:val="0"/>
                <w:color w:val="FFFFFF" w:themeColor="background1"/>
                <w:sz w:val="18"/>
                <w:szCs w:val="18"/>
              </w:rPr>
            </w:pPr>
            <w:r>
              <w:rPr>
                <w:rStyle w:val="SubtleEmphasis"/>
                <w:b w:val="0"/>
                <w:i w:val="0"/>
                <w:color w:val="FFFFFF" w:themeColor="background1"/>
                <w:sz w:val="18"/>
                <w:szCs w:val="18"/>
              </w:rPr>
              <w:t>Cost–benefit appraisal</w:t>
            </w:r>
          </w:p>
        </w:tc>
        <w:tc>
          <w:tcPr>
            <w:tcW w:w="3544" w:type="dxa"/>
          </w:tcPr>
          <w:p w14:paraId="12EC4DA4" w14:textId="5BFD145D" w:rsidR="007634DB" w:rsidRPr="004332C3" w:rsidRDefault="007A22D1"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Moderate to high</w:t>
            </w:r>
          </w:p>
        </w:tc>
        <w:tc>
          <w:tcPr>
            <w:tcW w:w="3514" w:type="dxa"/>
          </w:tcPr>
          <w:p w14:paraId="0E6B3FC2" w14:textId="2C6ECE64" w:rsidR="007634DB" w:rsidRPr="00B20799" w:rsidRDefault="007A22D1"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Mostly high due to added benefits</w:t>
            </w:r>
          </w:p>
        </w:tc>
      </w:tr>
      <w:tr w:rsidR="0064325D" w:rsidRPr="00DC4FFA" w14:paraId="6F9B7E56" w14:textId="77777777" w:rsidTr="00643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96FD3B3" w14:textId="77777777" w:rsidR="007A22D1" w:rsidRPr="007A22D1" w:rsidRDefault="007A22D1" w:rsidP="007A22D1">
            <w:pPr>
              <w:rPr>
                <w:rStyle w:val="SubtleEmphasis"/>
                <w:b w:val="0"/>
                <w:i w:val="0"/>
                <w:color w:val="FFFFFF" w:themeColor="background1"/>
                <w:sz w:val="18"/>
                <w:szCs w:val="18"/>
              </w:rPr>
            </w:pPr>
            <w:r w:rsidRPr="007A22D1">
              <w:rPr>
                <w:rStyle w:val="SubtleEmphasis"/>
                <w:b w:val="0"/>
                <w:i w:val="0"/>
                <w:color w:val="FFFFFF" w:themeColor="background1"/>
                <w:sz w:val="18"/>
                <w:szCs w:val="18"/>
              </w:rPr>
              <w:t>Water quality of estuary, delta and coastal sea</w:t>
            </w:r>
          </w:p>
          <w:p w14:paraId="2DAC864E" w14:textId="1B6B49DB" w:rsidR="007634DB" w:rsidRPr="00DC4FFA" w:rsidRDefault="007634DB" w:rsidP="007A22D1">
            <w:pPr>
              <w:rPr>
                <w:rStyle w:val="SubtleEmphasis"/>
                <w:b w:val="0"/>
                <w:i w:val="0"/>
                <w:color w:val="FFFFFF" w:themeColor="background1"/>
                <w:sz w:val="18"/>
                <w:szCs w:val="18"/>
              </w:rPr>
            </w:pPr>
          </w:p>
        </w:tc>
        <w:tc>
          <w:tcPr>
            <w:tcW w:w="3544" w:type="dxa"/>
          </w:tcPr>
          <w:p w14:paraId="4EA92B10" w14:textId="41D81432" w:rsidR="007634DB" w:rsidRPr="004332C3" w:rsidRDefault="007A22D1"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May degrade by organic matter accumulation and toxic algal growth in closed-off estuaries</w:t>
            </w:r>
          </w:p>
        </w:tc>
        <w:tc>
          <w:tcPr>
            <w:tcW w:w="3514" w:type="dxa"/>
          </w:tcPr>
          <w:p w14:paraId="4AE5DEA7" w14:textId="25604473" w:rsidR="007634DB" w:rsidRPr="00B20799" w:rsidRDefault="007A22D1"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Improved and sustained by nutrient and contaminant cycling in restored wetlands</w:t>
            </w:r>
          </w:p>
        </w:tc>
      </w:tr>
      <w:tr w:rsidR="0064325D" w:rsidRPr="00DC4FFA" w14:paraId="2E762381" w14:textId="77777777" w:rsidTr="0064325D">
        <w:tc>
          <w:tcPr>
            <w:cnfStyle w:val="001000000000" w:firstRow="0" w:lastRow="0" w:firstColumn="1" w:lastColumn="0" w:oddVBand="0" w:evenVBand="0" w:oddHBand="0" w:evenHBand="0" w:firstRowFirstColumn="0" w:firstRowLastColumn="0" w:lastRowFirstColumn="0" w:lastRowLastColumn="0"/>
            <w:tcW w:w="2518" w:type="dxa"/>
          </w:tcPr>
          <w:p w14:paraId="3B4AA8FF" w14:textId="3EB445C8" w:rsidR="007634DB" w:rsidRPr="00DC4FFA" w:rsidRDefault="007A22D1" w:rsidP="007A22D1">
            <w:pPr>
              <w:rPr>
                <w:rStyle w:val="SubtleEmphasis"/>
                <w:b w:val="0"/>
                <w:i w:val="0"/>
                <w:color w:val="FFFFFF" w:themeColor="background1"/>
                <w:sz w:val="18"/>
                <w:szCs w:val="18"/>
              </w:rPr>
            </w:pPr>
            <w:r w:rsidRPr="007A22D1">
              <w:rPr>
                <w:rStyle w:val="SubtleEmphasis"/>
                <w:b w:val="0"/>
                <w:i w:val="0"/>
                <w:color w:val="FFFFFF" w:themeColor="background1"/>
                <w:sz w:val="18"/>
                <w:szCs w:val="18"/>
              </w:rPr>
              <w:t>Climate mitigati</w:t>
            </w:r>
            <w:r>
              <w:rPr>
                <w:rStyle w:val="SubtleEmphasis"/>
                <w:b w:val="0"/>
                <w:i w:val="0"/>
                <w:color w:val="FFFFFF" w:themeColor="background1"/>
                <w:sz w:val="18"/>
                <w:szCs w:val="18"/>
              </w:rPr>
              <w:t>on through carbon sequestration</w:t>
            </w:r>
          </w:p>
        </w:tc>
        <w:tc>
          <w:tcPr>
            <w:tcW w:w="3544" w:type="dxa"/>
          </w:tcPr>
          <w:p w14:paraId="3A420CF0" w14:textId="461B4F77" w:rsidR="007634DB" w:rsidRPr="004332C3" w:rsidRDefault="007A22D1"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None</w:t>
            </w:r>
          </w:p>
        </w:tc>
        <w:tc>
          <w:tcPr>
            <w:tcW w:w="3514" w:type="dxa"/>
          </w:tcPr>
          <w:p w14:paraId="12F725E9" w14:textId="03EE3C1F" w:rsidR="007634DB" w:rsidRPr="00B20799" w:rsidRDefault="007A22D1"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Mangroves and marshes are important carbon sinks</w:t>
            </w:r>
          </w:p>
        </w:tc>
      </w:tr>
      <w:tr w:rsidR="0064325D" w:rsidRPr="00DC4FFA" w14:paraId="7510F45F" w14:textId="77777777" w:rsidTr="00643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28AEF8C" w14:textId="77777777" w:rsidR="007A22D1" w:rsidRPr="007A22D1" w:rsidRDefault="007A22D1" w:rsidP="007A22D1">
            <w:pPr>
              <w:rPr>
                <w:rStyle w:val="SubtleEmphasis"/>
                <w:b w:val="0"/>
                <w:i w:val="0"/>
                <w:color w:val="FFFFFF" w:themeColor="background1"/>
                <w:sz w:val="18"/>
                <w:szCs w:val="18"/>
              </w:rPr>
            </w:pPr>
            <w:r w:rsidRPr="007A22D1">
              <w:rPr>
                <w:rStyle w:val="SubtleEmphasis"/>
                <w:b w:val="0"/>
                <w:i w:val="0"/>
                <w:color w:val="FFFFFF" w:themeColor="background1"/>
                <w:sz w:val="18"/>
                <w:szCs w:val="18"/>
              </w:rPr>
              <w:t>Fisheries and aquaculture production</w:t>
            </w:r>
          </w:p>
          <w:p w14:paraId="053CC6C3" w14:textId="677857D2" w:rsidR="007634DB" w:rsidRPr="00DC4FFA" w:rsidRDefault="007634DB" w:rsidP="007A22D1">
            <w:pPr>
              <w:rPr>
                <w:rStyle w:val="SubtleEmphasis"/>
                <w:b w:val="0"/>
                <w:i w:val="0"/>
                <w:color w:val="FFFFFF" w:themeColor="background1"/>
                <w:sz w:val="18"/>
                <w:szCs w:val="18"/>
              </w:rPr>
            </w:pPr>
          </w:p>
        </w:tc>
        <w:tc>
          <w:tcPr>
            <w:tcW w:w="3544" w:type="dxa"/>
          </w:tcPr>
          <w:p w14:paraId="07A1D17A" w14:textId="7AE6D526" w:rsidR="007634DB" w:rsidRPr="004332C3" w:rsidRDefault="007A22D1"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7A22D1">
              <w:rPr>
                <w:rStyle w:val="SubtleEmphasis"/>
                <w:i w:val="0"/>
                <w:color w:val="auto"/>
                <w:sz w:val="18"/>
                <w:szCs w:val="18"/>
              </w:rPr>
              <w:t>Reduced: less habitat for young fish, shellfish and crustaceans due to wetland reclamation</w:t>
            </w:r>
          </w:p>
        </w:tc>
        <w:tc>
          <w:tcPr>
            <w:tcW w:w="3514" w:type="dxa"/>
          </w:tcPr>
          <w:p w14:paraId="65EDF65B" w14:textId="5AA20D0C" w:rsidR="007634DB" w:rsidRPr="00B20799" w:rsidRDefault="00EB08A2"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Improved: more habitat for young fish, shellfish and crustaceans due to wetland and reef restoration</w:t>
            </w:r>
          </w:p>
        </w:tc>
      </w:tr>
      <w:tr w:rsidR="00EB08A2" w:rsidRPr="00DC4FFA" w14:paraId="05146BDD" w14:textId="77777777" w:rsidTr="0064325D">
        <w:tc>
          <w:tcPr>
            <w:cnfStyle w:val="001000000000" w:firstRow="0" w:lastRow="0" w:firstColumn="1" w:lastColumn="0" w:oddVBand="0" w:evenVBand="0" w:oddHBand="0" w:evenHBand="0" w:firstRowFirstColumn="0" w:firstRowLastColumn="0" w:lastRowFirstColumn="0" w:lastRowLastColumn="0"/>
            <w:tcW w:w="2518" w:type="dxa"/>
          </w:tcPr>
          <w:p w14:paraId="267BCF42" w14:textId="59B6D4F9" w:rsidR="007634DB" w:rsidRPr="00DC4FFA" w:rsidRDefault="00EB08A2" w:rsidP="00EB08A2">
            <w:pPr>
              <w:rPr>
                <w:rStyle w:val="SubtleEmphasis"/>
                <w:b w:val="0"/>
                <w:i w:val="0"/>
                <w:color w:val="FFFFFF" w:themeColor="background1"/>
                <w:sz w:val="18"/>
                <w:szCs w:val="18"/>
              </w:rPr>
            </w:pPr>
            <w:r>
              <w:rPr>
                <w:rStyle w:val="SubtleEmphasis"/>
                <w:b w:val="0"/>
                <w:i w:val="0"/>
                <w:color w:val="FFFFFF" w:themeColor="background1"/>
                <w:sz w:val="18"/>
                <w:szCs w:val="18"/>
              </w:rPr>
              <w:t>Human recreation potential</w:t>
            </w:r>
          </w:p>
        </w:tc>
        <w:tc>
          <w:tcPr>
            <w:tcW w:w="3544" w:type="dxa"/>
          </w:tcPr>
          <w:p w14:paraId="76CADC6F" w14:textId="1EE045A9" w:rsidR="007634DB" w:rsidRPr="004332C3" w:rsidRDefault="00EB08A2"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Negative perception of artificial landscape</w:t>
            </w:r>
          </w:p>
        </w:tc>
        <w:tc>
          <w:tcPr>
            <w:tcW w:w="3514" w:type="dxa"/>
          </w:tcPr>
          <w:p w14:paraId="5F7776C6" w14:textId="0CDB7226" w:rsidR="007634DB" w:rsidRPr="00B20799" w:rsidRDefault="00EB08A2"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Positive perception of natural landscape</w:t>
            </w:r>
          </w:p>
        </w:tc>
      </w:tr>
      <w:tr w:rsidR="007634DB" w:rsidRPr="00DC4FFA" w14:paraId="191BC141" w14:textId="77777777" w:rsidTr="00643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AA33E91" w14:textId="77777777" w:rsidR="00EB08A2" w:rsidRPr="00EB08A2" w:rsidRDefault="00EB08A2" w:rsidP="00EB08A2">
            <w:pPr>
              <w:rPr>
                <w:rStyle w:val="SubtleEmphasis"/>
                <w:b w:val="0"/>
                <w:i w:val="0"/>
                <w:color w:val="FFFFFF" w:themeColor="background1"/>
                <w:sz w:val="18"/>
                <w:szCs w:val="18"/>
              </w:rPr>
            </w:pPr>
            <w:r w:rsidRPr="00EB08A2">
              <w:rPr>
                <w:rStyle w:val="SubtleEmphasis"/>
                <w:b w:val="0"/>
                <w:i w:val="0"/>
                <w:color w:val="FFFFFF" w:themeColor="background1"/>
                <w:sz w:val="18"/>
                <w:szCs w:val="18"/>
              </w:rPr>
              <w:t>Required space</w:t>
            </w:r>
          </w:p>
          <w:p w14:paraId="7B7AC045" w14:textId="671BE2F0" w:rsidR="007634DB" w:rsidRPr="00DC4FFA" w:rsidRDefault="007634DB" w:rsidP="00EB08A2">
            <w:pPr>
              <w:rPr>
                <w:rStyle w:val="SubtleEmphasis"/>
                <w:b w:val="0"/>
                <w:i w:val="0"/>
                <w:color w:val="FFFFFF" w:themeColor="background1"/>
                <w:sz w:val="18"/>
                <w:szCs w:val="18"/>
              </w:rPr>
            </w:pPr>
          </w:p>
        </w:tc>
        <w:tc>
          <w:tcPr>
            <w:tcW w:w="3544" w:type="dxa"/>
          </w:tcPr>
          <w:p w14:paraId="2F2EFFBE" w14:textId="4E74C8E0" w:rsidR="007634DB" w:rsidRPr="004332C3" w:rsidRDefault="00EB08A2"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Moderate</w:t>
            </w:r>
          </w:p>
        </w:tc>
        <w:tc>
          <w:tcPr>
            <w:tcW w:w="3514" w:type="dxa"/>
          </w:tcPr>
          <w:p w14:paraId="3915EC6C" w14:textId="346F1EA3" w:rsidR="007634DB" w:rsidRPr="00B20799" w:rsidRDefault="00EB08A2"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High, therefore, not applicable for cities on the coast</w:t>
            </w:r>
          </w:p>
        </w:tc>
      </w:tr>
      <w:tr w:rsidR="007634DB" w:rsidRPr="00DC4FFA" w14:paraId="6E1FF077" w14:textId="77777777" w:rsidTr="0064325D">
        <w:tc>
          <w:tcPr>
            <w:cnfStyle w:val="001000000000" w:firstRow="0" w:lastRow="0" w:firstColumn="1" w:lastColumn="0" w:oddVBand="0" w:evenVBand="0" w:oddHBand="0" w:evenHBand="0" w:firstRowFirstColumn="0" w:firstRowLastColumn="0" w:lastRowFirstColumn="0" w:lastRowLastColumn="0"/>
            <w:tcW w:w="2518" w:type="dxa"/>
          </w:tcPr>
          <w:p w14:paraId="58D1A22B" w14:textId="7E584B9D" w:rsidR="007634DB" w:rsidRPr="00DC4FFA" w:rsidRDefault="00EB08A2" w:rsidP="00EB08A2">
            <w:pPr>
              <w:rPr>
                <w:rStyle w:val="SubtleEmphasis"/>
                <w:b w:val="0"/>
                <w:i w:val="0"/>
                <w:color w:val="FFFFFF" w:themeColor="background1"/>
                <w:sz w:val="18"/>
                <w:szCs w:val="18"/>
              </w:rPr>
            </w:pPr>
            <w:r w:rsidRPr="00EB08A2">
              <w:rPr>
                <w:rStyle w:val="SubtleEmphasis"/>
                <w:b w:val="0"/>
                <w:i w:val="0"/>
                <w:color w:val="FFFFFF" w:themeColor="background1"/>
                <w:sz w:val="18"/>
                <w:szCs w:val="18"/>
              </w:rPr>
              <w:t>Difficulty of</w:t>
            </w:r>
            <w:r>
              <w:rPr>
                <w:rStyle w:val="SubtleEmphasis"/>
                <w:b w:val="0"/>
                <w:i w:val="0"/>
                <w:color w:val="FFFFFF" w:themeColor="background1"/>
                <w:sz w:val="18"/>
                <w:szCs w:val="18"/>
              </w:rPr>
              <w:t xml:space="preserve"> creating the </w:t>
            </w:r>
            <w:proofErr w:type="spellStart"/>
            <w:r>
              <w:rPr>
                <w:rStyle w:val="SubtleEmphasis"/>
                <w:b w:val="0"/>
                <w:i w:val="0"/>
                <w:color w:val="FFFFFF" w:themeColor="background1"/>
                <w:sz w:val="18"/>
                <w:szCs w:val="18"/>
              </w:rPr>
              <w:t>defence</w:t>
            </w:r>
            <w:proofErr w:type="spellEnd"/>
            <w:r>
              <w:rPr>
                <w:rStyle w:val="SubtleEmphasis"/>
                <w:b w:val="0"/>
                <w:i w:val="0"/>
                <w:color w:val="FFFFFF" w:themeColor="background1"/>
                <w:sz w:val="18"/>
                <w:szCs w:val="18"/>
              </w:rPr>
              <w:t xml:space="preserve"> structure</w:t>
            </w:r>
          </w:p>
        </w:tc>
        <w:tc>
          <w:tcPr>
            <w:tcW w:w="3544" w:type="dxa"/>
          </w:tcPr>
          <w:p w14:paraId="7D47375D" w14:textId="243A4D11" w:rsidR="007634DB" w:rsidRPr="004332C3" w:rsidRDefault="00EB08A2"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Moderate</w:t>
            </w:r>
          </w:p>
        </w:tc>
        <w:tc>
          <w:tcPr>
            <w:tcW w:w="3514" w:type="dxa"/>
          </w:tcPr>
          <w:p w14:paraId="3023F2A2" w14:textId="70056C1B" w:rsidR="007634DB" w:rsidRPr="00B20799" w:rsidRDefault="00EB08A2"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Relatively high due to natural dynamics and variability</w:t>
            </w:r>
          </w:p>
        </w:tc>
      </w:tr>
      <w:tr w:rsidR="007634DB" w:rsidRPr="00DC4FFA" w14:paraId="2383CD0E" w14:textId="77777777" w:rsidTr="00643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A58E73C" w14:textId="38F46772" w:rsidR="007634DB" w:rsidRPr="00DC4FFA" w:rsidRDefault="00EB08A2" w:rsidP="00EB08A2">
            <w:pPr>
              <w:rPr>
                <w:rStyle w:val="SubtleEmphasis"/>
                <w:b w:val="0"/>
                <w:i w:val="0"/>
                <w:color w:val="FFFFFF" w:themeColor="background1"/>
                <w:sz w:val="18"/>
                <w:szCs w:val="18"/>
              </w:rPr>
            </w:pPr>
            <w:r w:rsidRPr="00EB08A2">
              <w:rPr>
                <w:rStyle w:val="SubtleEmphasis"/>
                <w:b w:val="0"/>
                <w:i w:val="0"/>
                <w:color w:val="FFFFFF" w:themeColor="background1"/>
                <w:sz w:val="18"/>
                <w:szCs w:val="18"/>
              </w:rPr>
              <w:t>Existin</w:t>
            </w:r>
            <w:r>
              <w:rPr>
                <w:rStyle w:val="SubtleEmphasis"/>
                <w:b w:val="0"/>
                <w:i w:val="0"/>
                <w:color w:val="FFFFFF" w:themeColor="background1"/>
                <w:sz w:val="18"/>
                <w:szCs w:val="18"/>
              </w:rPr>
              <w:t>g implementation and experience</w:t>
            </w:r>
          </w:p>
        </w:tc>
        <w:tc>
          <w:tcPr>
            <w:tcW w:w="3544" w:type="dxa"/>
          </w:tcPr>
          <w:p w14:paraId="1FABD91E" w14:textId="54CEE006" w:rsidR="007634DB" w:rsidRPr="004332C3" w:rsidRDefault="00EB08A2"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Substantial, but many failures in the past</w:t>
            </w:r>
          </w:p>
        </w:tc>
        <w:tc>
          <w:tcPr>
            <w:tcW w:w="3514" w:type="dxa"/>
          </w:tcPr>
          <w:p w14:paraId="1EB51217" w14:textId="15F648E4" w:rsidR="007634DB" w:rsidRPr="00B20799" w:rsidRDefault="00EB08A2"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Limited so far. More research is urgently needed</w:t>
            </w:r>
          </w:p>
        </w:tc>
      </w:tr>
      <w:tr w:rsidR="007634DB" w:rsidRPr="00DC4FFA" w14:paraId="10BDA881" w14:textId="77777777" w:rsidTr="0064325D">
        <w:tc>
          <w:tcPr>
            <w:cnfStyle w:val="001000000000" w:firstRow="0" w:lastRow="0" w:firstColumn="1" w:lastColumn="0" w:oddVBand="0" w:evenVBand="0" w:oddHBand="0" w:evenHBand="0" w:firstRowFirstColumn="0" w:firstRowLastColumn="0" w:lastRowFirstColumn="0" w:lastRowLastColumn="0"/>
            <w:tcW w:w="2518" w:type="dxa"/>
          </w:tcPr>
          <w:p w14:paraId="0673FD96" w14:textId="77777777" w:rsidR="00EB08A2" w:rsidRPr="00EB08A2" w:rsidRDefault="00EB08A2" w:rsidP="00EB08A2">
            <w:pPr>
              <w:rPr>
                <w:rStyle w:val="SubtleEmphasis"/>
                <w:b w:val="0"/>
                <w:i w:val="0"/>
                <w:color w:val="FFFFFF" w:themeColor="background1"/>
                <w:sz w:val="18"/>
                <w:szCs w:val="18"/>
              </w:rPr>
            </w:pPr>
            <w:r w:rsidRPr="00EB08A2">
              <w:rPr>
                <w:rStyle w:val="SubtleEmphasis"/>
                <w:b w:val="0"/>
                <w:i w:val="0"/>
                <w:color w:val="FFFFFF" w:themeColor="background1"/>
                <w:sz w:val="18"/>
                <w:szCs w:val="18"/>
              </w:rPr>
              <w:t>Social and political acceptance</w:t>
            </w:r>
          </w:p>
          <w:p w14:paraId="125E5D9E" w14:textId="6EA07FE1" w:rsidR="007634DB" w:rsidRPr="00DC4FFA" w:rsidRDefault="007634DB" w:rsidP="00EB08A2">
            <w:pPr>
              <w:rPr>
                <w:rStyle w:val="SubtleEmphasis"/>
                <w:b w:val="0"/>
                <w:i w:val="0"/>
                <w:color w:val="FFFFFF" w:themeColor="background1"/>
                <w:sz w:val="18"/>
                <w:szCs w:val="18"/>
              </w:rPr>
            </w:pPr>
          </w:p>
        </w:tc>
        <w:tc>
          <w:tcPr>
            <w:tcW w:w="3544" w:type="dxa"/>
          </w:tcPr>
          <w:p w14:paraId="493A2D78" w14:textId="7B2004BF" w:rsidR="007634DB" w:rsidRPr="004332C3" w:rsidRDefault="00EB08A2"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Widely accepted</w:t>
            </w:r>
          </w:p>
        </w:tc>
        <w:tc>
          <w:tcPr>
            <w:tcW w:w="3514" w:type="dxa"/>
          </w:tcPr>
          <w:p w14:paraId="57EF41D7" w14:textId="77FCF19B" w:rsidR="007634DB" w:rsidRPr="00B20799" w:rsidRDefault="00EB08A2" w:rsidP="00EF1318">
            <w:pPr>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So far, only accepted in certain areas (Europe and United States)</w:t>
            </w:r>
          </w:p>
        </w:tc>
      </w:tr>
      <w:tr w:rsidR="007634DB" w:rsidRPr="00DC4FFA" w14:paraId="69CB2688" w14:textId="77777777" w:rsidTr="00643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6F616B5" w14:textId="7475A92B" w:rsidR="007634DB" w:rsidRPr="00DC4FFA" w:rsidRDefault="00EB08A2" w:rsidP="00EB08A2">
            <w:pPr>
              <w:rPr>
                <w:rStyle w:val="SubtleEmphasis"/>
                <w:b w:val="0"/>
                <w:i w:val="0"/>
                <w:color w:val="FFFFFF" w:themeColor="background1"/>
                <w:sz w:val="18"/>
                <w:szCs w:val="18"/>
              </w:rPr>
            </w:pPr>
            <w:r w:rsidRPr="00EB08A2">
              <w:rPr>
                <w:rStyle w:val="SubtleEmphasis"/>
                <w:b w:val="0"/>
                <w:i w:val="0"/>
                <w:color w:val="FFFFFF" w:themeColor="background1"/>
                <w:sz w:val="18"/>
                <w:szCs w:val="18"/>
              </w:rPr>
              <w:t>Healt</w:t>
            </w:r>
            <w:r>
              <w:rPr>
                <w:rStyle w:val="SubtleEmphasis"/>
                <w:b w:val="0"/>
                <w:i w:val="0"/>
                <w:color w:val="FFFFFF" w:themeColor="background1"/>
                <w:sz w:val="18"/>
                <w:szCs w:val="18"/>
              </w:rPr>
              <w:t>h hazards (other than flooding)</w:t>
            </w:r>
          </w:p>
        </w:tc>
        <w:tc>
          <w:tcPr>
            <w:tcW w:w="3544" w:type="dxa"/>
          </w:tcPr>
          <w:p w14:paraId="39D20049" w14:textId="2A621463" w:rsidR="007634DB" w:rsidRPr="004332C3" w:rsidRDefault="00EB08A2"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None</w:t>
            </w:r>
          </w:p>
        </w:tc>
        <w:tc>
          <w:tcPr>
            <w:tcW w:w="3514" w:type="dxa"/>
          </w:tcPr>
          <w:p w14:paraId="4861C4E3" w14:textId="353C35ED" w:rsidR="007634DB" w:rsidRPr="00B20799" w:rsidRDefault="00EB08A2" w:rsidP="00EF1318">
            <w:pPr>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EB08A2">
              <w:rPr>
                <w:rStyle w:val="SubtleEmphasis"/>
                <w:i w:val="0"/>
                <w:color w:val="auto"/>
                <w:sz w:val="18"/>
                <w:szCs w:val="18"/>
              </w:rPr>
              <w:t>Wetlands with stagnant water may facilitate breeding of mosquitoes that could spread disease</w:t>
            </w:r>
          </w:p>
        </w:tc>
      </w:tr>
    </w:tbl>
    <w:p w14:paraId="0195E2E9" w14:textId="77777777" w:rsidR="007A22D1" w:rsidRDefault="007A22D1" w:rsidP="006477F2">
      <w:pPr>
        <w:pStyle w:val="NoSpacing"/>
        <w:jc w:val="both"/>
        <w:rPr>
          <w:sz w:val="20"/>
          <w:szCs w:val="20"/>
        </w:rPr>
        <w:sectPr w:rsidR="007A22D1" w:rsidSect="007A22D1">
          <w:type w:val="continuous"/>
          <w:pgSz w:w="12240" w:h="15840"/>
          <w:pgMar w:top="1440" w:right="1440" w:bottom="1440" w:left="1440" w:header="708" w:footer="708" w:gutter="0"/>
          <w:cols w:space="708"/>
          <w:docGrid w:linePitch="360"/>
        </w:sectPr>
      </w:pPr>
    </w:p>
    <w:p w14:paraId="7737F2DA" w14:textId="6A4559E0" w:rsidR="001A5BEB" w:rsidRPr="0023580E" w:rsidRDefault="002C13F7" w:rsidP="006477F2">
      <w:pPr>
        <w:pStyle w:val="NoSpacing"/>
        <w:jc w:val="both"/>
        <w:rPr>
          <w:sz w:val="20"/>
          <w:szCs w:val="20"/>
        </w:rPr>
      </w:pPr>
      <w:r>
        <w:rPr>
          <w:sz w:val="20"/>
          <w:szCs w:val="20"/>
        </w:rPr>
        <w:lastRenderedPageBreak/>
        <w:t xml:space="preserve">properties of the basin from an eroding </w:t>
      </w:r>
      <w:r w:rsidR="006F30E9">
        <w:rPr>
          <w:sz w:val="20"/>
          <w:szCs w:val="20"/>
        </w:rPr>
        <w:t>estuary</w:t>
      </w:r>
      <w:r>
        <w:rPr>
          <w:sz w:val="20"/>
          <w:szCs w:val="20"/>
        </w:rPr>
        <w:t xml:space="preserve"> with expanding channels and growing sandy shoals into </w:t>
      </w:r>
      <w:r w:rsidR="006F30E9">
        <w:rPr>
          <w:sz w:val="20"/>
          <w:szCs w:val="20"/>
        </w:rPr>
        <w:t>a tidal bay with</w:t>
      </w:r>
      <w:bookmarkStart w:id="0" w:name="_GoBack"/>
      <w:bookmarkEnd w:id="0"/>
      <w:r>
        <w:rPr>
          <w:sz w:val="20"/>
          <w:szCs w:val="20"/>
        </w:rPr>
        <w:t xml:space="preserve"> channels </w:t>
      </w:r>
      <w:r w:rsidR="006F30E9">
        <w:rPr>
          <w:sz w:val="20"/>
          <w:szCs w:val="20"/>
        </w:rPr>
        <w:t xml:space="preserve">that </w:t>
      </w:r>
      <w:r>
        <w:rPr>
          <w:sz w:val="20"/>
          <w:szCs w:val="20"/>
        </w:rPr>
        <w:t xml:space="preserve">are being filled with sediments and the </w:t>
      </w:r>
      <w:r w:rsidR="006F30E9">
        <w:rPr>
          <w:sz w:val="20"/>
          <w:szCs w:val="20"/>
        </w:rPr>
        <w:t xml:space="preserve">degrading </w:t>
      </w:r>
      <w:r>
        <w:rPr>
          <w:sz w:val="20"/>
          <w:szCs w:val="20"/>
        </w:rPr>
        <w:t>s</w:t>
      </w:r>
      <w:r w:rsidR="00FC2E92">
        <w:rPr>
          <w:sz w:val="20"/>
          <w:szCs w:val="20"/>
        </w:rPr>
        <w:t xml:space="preserve">hoals </w:t>
      </w:r>
      <w:r w:rsidR="00FC2E92" w:rsidRPr="00FC2E92">
        <w:rPr>
          <w:sz w:val="20"/>
          <w:szCs w:val="20"/>
        </w:rPr>
        <w:t xml:space="preserve">(Mulder &amp; </w:t>
      </w:r>
      <w:proofErr w:type="spellStart"/>
      <w:r w:rsidR="00FC2E92" w:rsidRPr="00FC2E92">
        <w:rPr>
          <w:sz w:val="20"/>
          <w:szCs w:val="20"/>
        </w:rPr>
        <w:t>Louters</w:t>
      </w:r>
      <w:proofErr w:type="spellEnd"/>
      <w:r w:rsidR="00FC2E92" w:rsidRPr="00FC2E92">
        <w:rPr>
          <w:sz w:val="20"/>
          <w:szCs w:val="20"/>
        </w:rPr>
        <w:t>, 1994)</w:t>
      </w:r>
      <w:r w:rsidR="00FC2E92">
        <w:rPr>
          <w:sz w:val="20"/>
          <w:szCs w:val="20"/>
        </w:rPr>
        <w:t>.</w:t>
      </w:r>
      <w:r>
        <w:rPr>
          <w:sz w:val="20"/>
          <w:szCs w:val="20"/>
        </w:rPr>
        <w:t xml:space="preserve"> </w:t>
      </w:r>
      <w:r w:rsidR="006F30E9">
        <w:rPr>
          <w:sz w:val="20"/>
          <w:szCs w:val="20"/>
        </w:rPr>
        <w:t xml:space="preserve">If no measures are taken the shoals and mudflats area will be halved </w:t>
      </w:r>
      <w:r w:rsidR="006A3F7C">
        <w:rPr>
          <w:sz w:val="20"/>
          <w:szCs w:val="20"/>
        </w:rPr>
        <w:t xml:space="preserve">by </w:t>
      </w:r>
      <w:r w:rsidR="006F30E9">
        <w:rPr>
          <w:sz w:val="20"/>
          <w:szCs w:val="20"/>
        </w:rPr>
        <w:t xml:space="preserve">2050, the area will shrink from 11,000 hectares in 1984, to 5,000 in 2045 and finally 1500 in 2100. </w:t>
      </w:r>
      <w:r w:rsidR="00E42032">
        <w:rPr>
          <w:sz w:val="20"/>
          <w:szCs w:val="20"/>
        </w:rPr>
        <w:t xml:space="preserve">Salt marshes will only be found in sheltered areas. The consequences for the intertidal ecology are large. The carrying capacity for oyster catchers </w:t>
      </w:r>
      <w:r w:rsidR="0023580E">
        <w:rPr>
          <w:sz w:val="20"/>
          <w:szCs w:val="20"/>
        </w:rPr>
        <w:t>(</w:t>
      </w:r>
      <w:proofErr w:type="spellStart"/>
      <w:r w:rsidR="0023580E">
        <w:rPr>
          <w:i/>
          <w:sz w:val="20"/>
          <w:szCs w:val="20"/>
        </w:rPr>
        <w:t>Haematopus</w:t>
      </w:r>
      <w:proofErr w:type="spellEnd"/>
      <w:r w:rsidR="0023580E">
        <w:rPr>
          <w:i/>
          <w:sz w:val="20"/>
          <w:szCs w:val="20"/>
        </w:rPr>
        <w:t xml:space="preserve"> </w:t>
      </w:r>
      <w:proofErr w:type="spellStart"/>
      <w:r w:rsidR="0023580E">
        <w:rPr>
          <w:i/>
          <w:sz w:val="20"/>
          <w:szCs w:val="20"/>
        </w:rPr>
        <w:t>otralegus</w:t>
      </w:r>
      <w:proofErr w:type="spellEnd"/>
      <w:r w:rsidR="0023580E">
        <w:rPr>
          <w:i/>
          <w:sz w:val="20"/>
          <w:szCs w:val="20"/>
        </w:rPr>
        <w:t>)</w:t>
      </w:r>
      <w:r w:rsidR="0023580E">
        <w:rPr>
          <w:sz w:val="20"/>
          <w:szCs w:val="20"/>
        </w:rPr>
        <w:t xml:space="preserve"> will reduce</w:t>
      </w:r>
      <w:r w:rsidR="006A3F7C">
        <w:rPr>
          <w:sz w:val="20"/>
          <w:szCs w:val="20"/>
        </w:rPr>
        <w:t xml:space="preserve"> by</w:t>
      </w:r>
      <w:r w:rsidR="0023580E">
        <w:rPr>
          <w:sz w:val="20"/>
          <w:szCs w:val="20"/>
        </w:rPr>
        <w:t xml:space="preserve"> </w:t>
      </w:r>
      <w:r w:rsidR="006A3F7C">
        <w:rPr>
          <w:sz w:val="20"/>
          <w:szCs w:val="20"/>
        </w:rPr>
        <w:t xml:space="preserve">80% </w:t>
      </w:r>
      <w:r w:rsidR="0023580E">
        <w:rPr>
          <w:sz w:val="20"/>
          <w:szCs w:val="20"/>
        </w:rPr>
        <w:t>in 2045 . For other waders that find their food on the mudflats and shoals similar future trends are ex</w:t>
      </w:r>
      <w:r w:rsidR="00FC2E92">
        <w:rPr>
          <w:sz w:val="20"/>
          <w:szCs w:val="20"/>
        </w:rPr>
        <w:t>pected (</w:t>
      </w:r>
      <w:proofErr w:type="spellStart"/>
      <w:r w:rsidR="00FC2E92">
        <w:rPr>
          <w:sz w:val="20"/>
          <w:szCs w:val="20"/>
        </w:rPr>
        <w:t>Zanten</w:t>
      </w:r>
      <w:proofErr w:type="spellEnd"/>
      <w:r w:rsidR="00FC2E92" w:rsidRPr="00FC2E92">
        <w:rPr>
          <w:sz w:val="20"/>
          <w:szCs w:val="20"/>
        </w:rPr>
        <w:t xml:space="preserve"> &amp; Adri</w:t>
      </w:r>
      <w:r w:rsidR="00FC2E92">
        <w:rPr>
          <w:sz w:val="20"/>
          <w:szCs w:val="20"/>
        </w:rPr>
        <w:t>aanse</w:t>
      </w:r>
      <w:r w:rsidR="00FC2E92" w:rsidRPr="00FC2E92">
        <w:rPr>
          <w:sz w:val="20"/>
          <w:szCs w:val="20"/>
        </w:rPr>
        <w:t>, 2008)</w:t>
      </w:r>
      <w:r w:rsidR="00FC2E92">
        <w:rPr>
          <w:sz w:val="20"/>
          <w:szCs w:val="20"/>
        </w:rPr>
        <w:t>.</w:t>
      </w:r>
    </w:p>
    <w:p w14:paraId="386C9C97" w14:textId="77777777" w:rsidR="00383C00" w:rsidRDefault="00383C00" w:rsidP="006477F2">
      <w:pPr>
        <w:pStyle w:val="NoSpacing"/>
        <w:jc w:val="both"/>
        <w:rPr>
          <w:sz w:val="20"/>
          <w:szCs w:val="20"/>
        </w:rPr>
      </w:pPr>
    </w:p>
    <w:p w14:paraId="39C02F63" w14:textId="77777777" w:rsidR="00F3059F" w:rsidRPr="00582212" w:rsidRDefault="00F3059F" w:rsidP="00F3059F">
      <w:pPr>
        <w:pStyle w:val="NoSpacing"/>
        <w:jc w:val="both"/>
        <w:rPr>
          <w:sz w:val="20"/>
          <w:szCs w:val="20"/>
        </w:rPr>
      </w:pPr>
      <w:r w:rsidRPr="00582212">
        <w:rPr>
          <w:rStyle w:val="SubtleEmphasis"/>
          <w:szCs w:val="20"/>
        </w:rPr>
        <w:t>Ecosystem engineers</w:t>
      </w:r>
    </w:p>
    <w:p w14:paraId="1CE6BD56" w14:textId="77777777" w:rsidR="00FC2E92" w:rsidRDefault="003E6AA9" w:rsidP="00F3059F">
      <w:pPr>
        <w:pStyle w:val="NoSpacing"/>
        <w:jc w:val="both"/>
        <w:rPr>
          <w:rStyle w:val="SubtleEmphasis"/>
          <w:i w:val="0"/>
          <w:iCs w:val="0"/>
          <w:color w:val="auto"/>
          <w:szCs w:val="20"/>
        </w:rPr>
      </w:pPr>
      <w:r>
        <w:rPr>
          <w:rStyle w:val="SubtleEmphasis"/>
          <w:i w:val="0"/>
          <w:iCs w:val="0"/>
          <w:color w:val="auto"/>
          <w:szCs w:val="20"/>
        </w:rPr>
        <w:t>E</w:t>
      </w:r>
      <w:r w:rsidR="00F3059F">
        <w:rPr>
          <w:rStyle w:val="SubtleEmphasis"/>
          <w:i w:val="0"/>
          <w:iCs w:val="0"/>
          <w:color w:val="auto"/>
          <w:szCs w:val="20"/>
        </w:rPr>
        <w:t>cosystems engineers are organisms that “directly or indirectly modulate the availability of resources (other than themselves) to other species by causing physical state changes in biotic and abiotic materials” and thus create, maintain or modify habitats</w:t>
      </w:r>
      <w:r>
        <w:rPr>
          <w:rStyle w:val="SubtleEmphasis"/>
          <w:i w:val="0"/>
          <w:iCs w:val="0"/>
          <w:color w:val="auto"/>
          <w:szCs w:val="20"/>
        </w:rPr>
        <w:t xml:space="preserve"> </w:t>
      </w:r>
      <w:r w:rsidRPr="003E6AA9">
        <w:rPr>
          <w:sz w:val="20"/>
          <w:szCs w:val="20"/>
        </w:rPr>
        <w:t>(Jones et al., 1994)</w:t>
      </w:r>
      <w:r w:rsidR="00F3059F">
        <w:rPr>
          <w:rStyle w:val="SubtleEmphasis"/>
          <w:i w:val="0"/>
          <w:iCs w:val="0"/>
          <w:color w:val="auto"/>
          <w:szCs w:val="20"/>
        </w:rPr>
        <w:t xml:space="preserve">. </w:t>
      </w:r>
      <w:r w:rsidR="00F3059F" w:rsidRPr="004B4184">
        <w:rPr>
          <w:rStyle w:val="SubtleEmphasis"/>
          <w:iCs w:val="0"/>
          <w:color w:val="auto"/>
          <w:szCs w:val="20"/>
        </w:rPr>
        <w:t>Autogenic engineers</w:t>
      </w:r>
      <w:r w:rsidR="00F3059F">
        <w:rPr>
          <w:rStyle w:val="SubtleEmphasis"/>
          <w:i w:val="0"/>
          <w:iCs w:val="0"/>
          <w:color w:val="auto"/>
          <w:szCs w:val="20"/>
        </w:rPr>
        <w:t xml:space="preserve"> have impact </w:t>
      </w:r>
      <w:r w:rsidR="00F3059F">
        <w:rPr>
          <w:rStyle w:val="SubtleEmphasis"/>
          <w:i w:val="0"/>
          <w:iCs w:val="0"/>
          <w:color w:val="auto"/>
          <w:szCs w:val="20"/>
        </w:rPr>
        <w:lastRenderedPageBreak/>
        <w:t xml:space="preserve">on their environment by their own physical structures, like for example trees and coral reefs. </w:t>
      </w:r>
      <w:r w:rsidR="00F3059F" w:rsidRPr="004B4184">
        <w:rPr>
          <w:rStyle w:val="SubtleEmphasis"/>
          <w:iCs w:val="0"/>
          <w:color w:val="auto"/>
          <w:szCs w:val="20"/>
        </w:rPr>
        <w:t>Allogenic engineers</w:t>
      </w:r>
      <w:r w:rsidR="00F3059F">
        <w:rPr>
          <w:rStyle w:val="SubtleEmphasis"/>
          <w:i w:val="0"/>
          <w:iCs w:val="0"/>
          <w:color w:val="auto"/>
          <w:szCs w:val="20"/>
        </w:rPr>
        <w:t xml:space="preserve"> transform living or abiotic material and thereby modify the environment. The difference between these two forms of engineering can simply be illustrated by the example of a little pool of water in a tree. If the pool is the result of rotting by a fungus, it is a form of allogenic engineering, but when the pool is formed at the connection between a branch and the trunk, it is the result of an autogenic engineering process. Although not much research has been done </w:t>
      </w:r>
      <w:r w:rsidR="006A3F7C">
        <w:rPr>
          <w:rStyle w:val="SubtleEmphasis"/>
          <w:i w:val="0"/>
          <w:iCs w:val="0"/>
          <w:color w:val="auto"/>
          <w:szCs w:val="20"/>
        </w:rPr>
        <w:t xml:space="preserve">on </w:t>
      </w:r>
      <w:r w:rsidR="00F3059F">
        <w:rPr>
          <w:rStyle w:val="SubtleEmphasis"/>
          <w:i w:val="0"/>
          <w:iCs w:val="0"/>
          <w:color w:val="auto"/>
          <w:szCs w:val="20"/>
        </w:rPr>
        <w:t xml:space="preserve">the qualitative and quantative impacts of ecosystem engineers, it seems that there are no habitats on earth to be found without some form of engineering by one or two species. </w:t>
      </w:r>
    </w:p>
    <w:p w14:paraId="5AFA53F2" w14:textId="77777777" w:rsidR="00F3059F" w:rsidRPr="00FC33AB" w:rsidRDefault="00F3059F" w:rsidP="00F3059F">
      <w:pPr>
        <w:pStyle w:val="NoSpacing"/>
        <w:jc w:val="both"/>
        <w:rPr>
          <w:rStyle w:val="SubtleEmphasis"/>
          <w:i w:val="0"/>
          <w:iCs w:val="0"/>
          <w:color w:val="auto"/>
          <w:szCs w:val="20"/>
        </w:rPr>
      </w:pPr>
      <w:r>
        <w:rPr>
          <w:rStyle w:val="SubtleEmphasis"/>
          <w:i w:val="0"/>
          <w:iCs w:val="0"/>
          <w:color w:val="auto"/>
          <w:szCs w:val="20"/>
        </w:rPr>
        <w:t>Engineering species can have both negative and positive influence</w:t>
      </w:r>
      <w:r w:rsidR="006A3F7C">
        <w:rPr>
          <w:rStyle w:val="SubtleEmphasis"/>
          <w:i w:val="0"/>
          <w:iCs w:val="0"/>
          <w:color w:val="auto"/>
          <w:szCs w:val="20"/>
        </w:rPr>
        <w:t>s</w:t>
      </w:r>
      <w:r>
        <w:rPr>
          <w:rStyle w:val="SubtleEmphasis"/>
          <w:i w:val="0"/>
          <w:iCs w:val="0"/>
          <w:color w:val="auto"/>
          <w:szCs w:val="20"/>
        </w:rPr>
        <w:t xml:space="preserve"> on the abundance and number of other species, but the net effects will probably be positive at larger space and time scales. Although trophic relations are not part of the concept of ecosystem engineering, a combination of the two is called </w:t>
      </w:r>
      <w:r w:rsidRPr="003E6AA9">
        <w:rPr>
          <w:rStyle w:val="SubtleEmphasis"/>
          <w:iCs w:val="0"/>
          <w:color w:val="auto"/>
          <w:szCs w:val="20"/>
        </w:rPr>
        <w:t>coupled engineering</w:t>
      </w:r>
      <w:r>
        <w:rPr>
          <w:rStyle w:val="SubtleEmphasis"/>
          <w:i w:val="0"/>
          <w:iCs w:val="0"/>
          <w:color w:val="auto"/>
          <w:szCs w:val="20"/>
        </w:rPr>
        <w:t xml:space="preserve"> and </w:t>
      </w:r>
      <w:r w:rsidRPr="003E6AA9">
        <w:rPr>
          <w:rStyle w:val="SubtleEmphasis"/>
          <w:iCs w:val="0"/>
          <w:color w:val="auto"/>
          <w:szCs w:val="20"/>
        </w:rPr>
        <w:t>trophic cascade</w:t>
      </w:r>
      <w:r>
        <w:rPr>
          <w:rStyle w:val="SubtleEmphasis"/>
          <w:i w:val="0"/>
          <w:iCs w:val="0"/>
          <w:color w:val="auto"/>
          <w:szCs w:val="20"/>
        </w:rPr>
        <w:t xml:space="preserve">. An </w:t>
      </w:r>
      <w:r>
        <w:rPr>
          <w:rStyle w:val="SubtleEmphasis"/>
          <w:i w:val="0"/>
          <w:iCs w:val="0"/>
          <w:color w:val="auto"/>
          <w:szCs w:val="20"/>
        </w:rPr>
        <w:lastRenderedPageBreak/>
        <w:t>example is found in sandy shorelines where diatom species stabilize the sand by binding it with carbohydrate exudates. Diatoms are grazed</w:t>
      </w:r>
      <w:r w:rsidR="006A3F7C">
        <w:rPr>
          <w:rStyle w:val="SubtleEmphasis"/>
          <w:i w:val="0"/>
          <w:iCs w:val="0"/>
          <w:color w:val="auto"/>
          <w:szCs w:val="20"/>
        </w:rPr>
        <w:t xml:space="preserve"> on</w:t>
      </w:r>
      <w:r>
        <w:rPr>
          <w:rStyle w:val="SubtleEmphasis"/>
          <w:i w:val="0"/>
          <w:iCs w:val="0"/>
          <w:color w:val="auto"/>
          <w:szCs w:val="20"/>
        </w:rPr>
        <w:t xml:space="preserve"> by amphipods, which in their turn are </w:t>
      </w:r>
      <w:r w:rsidR="006A3F7C">
        <w:rPr>
          <w:rStyle w:val="SubtleEmphasis"/>
          <w:i w:val="0"/>
          <w:iCs w:val="0"/>
          <w:color w:val="auto"/>
          <w:szCs w:val="20"/>
        </w:rPr>
        <w:t xml:space="preserve">preyed on </w:t>
      </w:r>
      <w:r>
        <w:rPr>
          <w:rStyle w:val="SubtleEmphasis"/>
          <w:i w:val="0"/>
          <w:iCs w:val="0"/>
          <w:color w:val="auto"/>
          <w:szCs w:val="20"/>
        </w:rPr>
        <w:t>by sandpipers. The effect of a large population of sandpipers is that the sediment is more stable. The effect of the sandpiper is a cascading trophic relation, with the d</w:t>
      </w:r>
      <w:r w:rsidR="00FC2E92">
        <w:rPr>
          <w:rStyle w:val="SubtleEmphasis"/>
          <w:i w:val="0"/>
          <w:iCs w:val="0"/>
          <w:color w:val="auto"/>
          <w:szCs w:val="20"/>
        </w:rPr>
        <w:t>iatom as an engineering species</w:t>
      </w:r>
      <w:r w:rsidR="00AC0053">
        <w:rPr>
          <w:rStyle w:val="SubtleEmphasis"/>
          <w:i w:val="0"/>
          <w:iCs w:val="0"/>
          <w:color w:val="auto"/>
          <w:szCs w:val="20"/>
        </w:rPr>
        <w:t xml:space="preserve"> </w:t>
      </w:r>
      <w:r w:rsidR="00AC0053" w:rsidRPr="00AC0053">
        <w:rPr>
          <w:sz w:val="20"/>
          <w:szCs w:val="20"/>
        </w:rPr>
        <w:t>(Jones et al., 1997)</w:t>
      </w:r>
      <w:r w:rsidR="00AC0053">
        <w:rPr>
          <w:sz w:val="20"/>
          <w:szCs w:val="20"/>
        </w:rPr>
        <w:t>.</w:t>
      </w:r>
      <w:r w:rsidR="00FC2E92">
        <w:rPr>
          <w:rStyle w:val="SubtleEmphasis"/>
          <w:i w:val="0"/>
          <w:iCs w:val="0"/>
          <w:color w:val="auto"/>
          <w:szCs w:val="20"/>
        </w:rPr>
        <w:t xml:space="preserve">  </w:t>
      </w:r>
    </w:p>
    <w:p w14:paraId="50736499" w14:textId="77777777" w:rsidR="00F3059F" w:rsidRDefault="00F3059F" w:rsidP="006477F2">
      <w:pPr>
        <w:pStyle w:val="NoSpacing"/>
        <w:jc w:val="both"/>
        <w:rPr>
          <w:sz w:val="20"/>
          <w:szCs w:val="20"/>
        </w:rPr>
      </w:pPr>
    </w:p>
    <w:p w14:paraId="3DFCD0F1" w14:textId="77777777" w:rsidR="00DE50CE" w:rsidRPr="00582212" w:rsidRDefault="009C2588" w:rsidP="00DE50CE">
      <w:pPr>
        <w:pStyle w:val="NoSpacing"/>
        <w:jc w:val="both"/>
        <w:rPr>
          <w:rStyle w:val="SubtleEmphasis"/>
          <w:szCs w:val="20"/>
        </w:rPr>
      </w:pPr>
      <w:r w:rsidRPr="00582212">
        <w:rPr>
          <w:rStyle w:val="SubtleEmphasis"/>
          <w:szCs w:val="20"/>
        </w:rPr>
        <w:t>Ecosystem services</w:t>
      </w:r>
    </w:p>
    <w:p w14:paraId="26E8818C" w14:textId="77777777" w:rsidR="00F3059F" w:rsidRDefault="00062607" w:rsidP="00965192">
      <w:pPr>
        <w:pStyle w:val="NoSpacing"/>
        <w:jc w:val="both"/>
        <w:rPr>
          <w:sz w:val="20"/>
          <w:szCs w:val="20"/>
        </w:rPr>
      </w:pPr>
      <w:r>
        <w:rPr>
          <w:sz w:val="20"/>
          <w:szCs w:val="20"/>
        </w:rPr>
        <w:t>Where the concept of ecosystem engineer is defined on species level and refers to the effect on other species, the term ecosystem services refers to entire ecosystems and the</w:t>
      </w:r>
      <w:r w:rsidR="006A3F7C">
        <w:rPr>
          <w:sz w:val="20"/>
          <w:szCs w:val="20"/>
        </w:rPr>
        <w:t>ir</w:t>
      </w:r>
      <w:r>
        <w:rPr>
          <w:sz w:val="20"/>
          <w:szCs w:val="20"/>
        </w:rPr>
        <w:t xml:space="preserve"> relation</w:t>
      </w:r>
      <w:r w:rsidR="006A3F7C">
        <w:rPr>
          <w:sz w:val="20"/>
          <w:szCs w:val="20"/>
        </w:rPr>
        <w:t>ship</w:t>
      </w:r>
      <w:r>
        <w:rPr>
          <w:sz w:val="20"/>
          <w:szCs w:val="20"/>
        </w:rPr>
        <w:t xml:space="preserve"> to human life. </w:t>
      </w:r>
    </w:p>
    <w:p w14:paraId="40BEA316" w14:textId="77777777" w:rsidR="001F600E" w:rsidRDefault="00132CA0" w:rsidP="00965192">
      <w:pPr>
        <w:pStyle w:val="NoSpacing"/>
        <w:jc w:val="both"/>
        <w:rPr>
          <w:sz w:val="20"/>
          <w:szCs w:val="20"/>
        </w:rPr>
      </w:pPr>
      <w:r>
        <w:rPr>
          <w:sz w:val="20"/>
          <w:szCs w:val="20"/>
        </w:rPr>
        <w:t>Daily (1997) defines e</w:t>
      </w:r>
      <w:r w:rsidR="00DE50CE">
        <w:rPr>
          <w:sz w:val="20"/>
          <w:szCs w:val="20"/>
        </w:rPr>
        <w:t xml:space="preserve">cosystem services </w:t>
      </w:r>
      <w:r w:rsidR="00322217">
        <w:rPr>
          <w:sz w:val="20"/>
          <w:szCs w:val="20"/>
        </w:rPr>
        <w:t>as</w:t>
      </w:r>
      <w:r w:rsidR="00DE50CE">
        <w:rPr>
          <w:sz w:val="20"/>
          <w:szCs w:val="20"/>
        </w:rPr>
        <w:t xml:space="preserve"> ‘the conditions and processes through which natural ecosystems, and the species that make them up, sustain and fulfill human life’.</w:t>
      </w:r>
    </w:p>
    <w:p w14:paraId="6C836AEA" w14:textId="77777777" w:rsidR="00132CA0" w:rsidRDefault="00132CA0" w:rsidP="00965192">
      <w:pPr>
        <w:pStyle w:val="NoSpacing"/>
        <w:jc w:val="both"/>
        <w:rPr>
          <w:sz w:val="20"/>
          <w:szCs w:val="20"/>
        </w:rPr>
      </w:pPr>
      <w:r>
        <w:rPr>
          <w:sz w:val="20"/>
          <w:szCs w:val="20"/>
        </w:rPr>
        <w:t>Ecosystem services are distinguished into five categories:</w:t>
      </w:r>
    </w:p>
    <w:p w14:paraId="08A990BE" w14:textId="77777777" w:rsidR="00132CA0" w:rsidRDefault="00132CA0" w:rsidP="00132CA0">
      <w:pPr>
        <w:pStyle w:val="NoSpacing"/>
        <w:numPr>
          <w:ilvl w:val="0"/>
          <w:numId w:val="1"/>
        </w:numPr>
        <w:jc w:val="both"/>
        <w:rPr>
          <w:sz w:val="20"/>
          <w:szCs w:val="20"/>
        </w:rPr>
      </w:pPr>
      <w:r>
        <w:rPr>
          <w:sz w:val="20"/>
          <w:szCs w:val="20"/>
        </w:rPr>
        <w:t>Production of goods</w:t>
      </w:r>
      <w:r w:rsidR="001F600E">
        <w:rPr>
          <w:sz w:val="20"/>
          <w:szCs w:val="20"/>
        </w:rPr>
        <w:t xml:space="preserve"> or provisioning services</w:t>
      </w:r>
      <w:r>
        <w:rPr>
          <w:sz w:val="20"/>
          <w:szCs w:val="20"/>
        </w:rPr>
        <w:t xml:space="preserve"> (food, pharmaceuticals, energy, durable materials and genetic </w:t>
      </w:r>
      <w:r w:rsidR="001F600E">
        <w:rPr>
          <w:sz w:val="20"/>
          <w:szCs w:val="20"/>
        </w:rPr>
        <w:t>resources</w:t>
      </w:r>
      <w:r>
        <w:rPr>
          <w:sz w:val="20"/>
          <w:szCs w:val="20"/>
        </w:rPr>
        <w:t>)</w:t>
      </w:r>
    </w:p>
    <w:p w14:paraId="6C22748E" w14:textId="77777777" w:rsidR="001F600E" w:rsidRDefault="001F600E" w:rsidP="00132CA0">
      <w:pPr>
        <w:pStyle w:val="NoSpacing"/>
        <w:numPr>
          <w:ilvl w:val="0"/>
          <w:numId w:val="1"/>
        </w:numPr>
        <w:jc w:val="both"/>
        <w:rPr>
          <w:sz w:val="20"/>
          <w:szCs w:val="20"/>
        </w:rPr>
      </w:pPr>
      <w:r>
        <w:rPr>
          <w:sz w:val="20"/>
          <w:szCs w:val="20"/>
        </w:rPr>
        <w:t>Regeneration processes or regulating services (purification of air and water, decomposition of wastes, pollination)</w:t>
      </w:r>
    </w:p>
    <w:p w14:paraId="00DE59E2" w14:textId="77777777" w:rsidR="001F600E" w:rsidRDefault="001F600E" w:rsidP="00132CA0">
      <w:pPr>
        <w:pStyle w:val="NoSpacing"/>
        <w:numPr>
          <w:ilvl w:val="0"/>
          <w:numId w:val="1"/>
        </w:numPr>
        <w:jc w:val="both"/>
        <w:rPr>
          <w:sz w:val="20"/>
          <w:szCs w:val="20"/>
        </w:rPr>
      </w:pPr>
      <w:r>
        <w:rPr>
          <w:sz w:val="20"/>
          <w:szCs w:val="20"/>
        </w:rPr>
        <w:t>Stabilization processes or supporting services (coastal and river stabilization, mitigation of droughts and floods of  control of pests)</w:t>
      </w:r>
    </w:p>
    <w:p w14:paraId="6D2AF4F6" w14:textId="77777777" w:rsidR="001F600E" w:rsidRDefault="006901C5" w:rsidP="00132CA0">
      <w:pPr>
        <w:pStyle w:val="NoSpacing"/>
        <w:numPr>
          <w:ilvl w:val="0"/>
          <w:numId w:val="1"/>
        </w:numPr>
        <w:jc w:val="both"/>
        <w:rPr>
          <w:sz w:val="20"/>
          <w:szCs w:val="20"/>
        </w:rPr>
      </w:pPr>
      <w:r>
        <w:rPr>
          <w:sz w:val="20"/>
          <w:szCs w:val="20"/>
        </w:rPr>
        <w:t xml:space="preserve">Life fulfilling functions </w:t>
      </w:r>
      <w:r w:rsidR="001F600E">
        <w:rPr>
          <w:sz w:val="20"/>
          <w:szCs w:val="20"/>
        </w:rPr>
        <w:t>or cultural services (beauty, spiritual inspiration, scientific discovery)</w:t>
      </w:r>
    </w:p>
    <w:p w14:paraId="2404749C" w14:textId="77777777" w:rsidR="001F600E" w:rsidRDefault="001F600E" w:rsidP="00132CA0">
      <w:pPr>
        <w:pStyle w:val="NoSpacing"/>
        <w:numPr>
          <w:ilvl w:val="0"/>
          <w:numId w:val="1"/>
        </w:numPr>
        <w:jc w:val="both"/>
        <w:rPr>
          <w:sz w:val="20"/>
          <w:szCs w:val="20"/>
        </w:rPr>
      </w:pPr>
      <w:r>
        <w:rPr>
          <w:sz w:val="20"/>
          <w:szCs w:val="20"/>
        </w:rPr>
        <w:t>Preservation of options or preserving services (</w:t>
      </w:r>
      <w:r w:rsidR="000D35A8">
        <w:rPr>
          <w:sz w:val="20"/>
          <w:szCs w:val="20"/>
        </w:rPr>
        <w:t xml:space="preserve">preserving for future use or discovery) </w:t>
      </w:r>
      <w:r w:rsidR="003E6AA9">
        <w:rPr>
          <w:sz w:val="20"/>
          <w:szCs w:val="20"/>
        </w:rPr>
        <w:t xml:space="preserve">(Daily, 1997; </w:t>
      </w:r>
      <w:proofErr w:type="spellStart"/>
      <w:r w:rsidR="00FC2E92" w:rsidRPr="00FC2E92">
        <w:rPr>
          <w:sz w:val="20"/>
          <w:szCs w:val="20"/>
        </w:rPr>
        <w:t>Geertsema</w:t>
      </w:r>
      <w:proofErr w:type="spellEnd"/>
      <w:r w:rsidR="00FC2E92" w:rsidRPr="00FC2E92">
        <w:rPr>
          <w:sz w:val="20"/>
          <w:szCs w:val="20"/>
        </w:rPr>
        <w:t xml:space="preserve">, W &amp; </w:t>
      </w:r>
      <w:proofErr w:type="spellStart"/>
      <w:r w:rsidR="00FC2E92" w:rsidRPr="00FC2E92">
        <w:rPr>
          <w:sz w:val="20"/>
          <w:szCs w:val="20"/>
        </w:rPr>
        <w:t>Steingröver</w:t>
      </w:r>
      <w:proofErr w:type="spellEnd"/>
      <w:r w:rsidR="00FC2E92" w:rsidRPr="00FC2E92">
        <w:rPr>
          <w:sz w:val="20"/>
          <w:szCs w:val="20"/>
        </w:rPr>
        <w:t>, E, 2008)</w:t>
      </w:r>
    </w:p>
    <w:p w14:paraId="59FA519F" w14:textId="77777777" w:rsidR="00E66E43" w:rsidRDefault="00E66E43" w:rsidP="00FC33AB">
      <w:pPr>
        <w:pStyle w:val="NoSpacing"/>
        <w:ind w:left="360"/>
        <w:jc w:val="both"/>
        <w:rPr>
          <w:sz w:val="20"/>
          <w:szCs w:val="20"/>
        </w:rPr>
      </w:pPr>
    </w:p>
    <w:p w14:paraId="731A2F81" w14:textId="77777777" w:rsidR="00965192" w:rsidRDefault="004C7D09" w:rsidP="00965192">
      <w:pPr>
        <w:pStyle w:val="NoSpacing"/>
        <w:jc w:val="both"/>
        <w:rPr>
          <w:sz w:val="20"/>
          <w:szCs w:val="20"/>
        </w:rPr>
      </w:pPr>
      <w:r>
        <w:rPr>
          <w:sz w:val="20"/>
          <w:szCs w:val="20"/>
        </w:rPr>
        <w:t>A</w:t>
      </w:r>
      <w:r w:rsidR="00B93D96">
        <w:rPr>
          <w:sz w:val="20"/>
          <w:szCs w:val="20"/>
        </w:rPr>
        <w:t>n</w:t>
      </w:r>
      <w:r>
        <w:rPr>
          <w:sz w:val="20"/>
          <w:szCs w:val="20"/>
        </w:rPr>
        <w:t xml:space="preserve"> interesting way to </w:t>
      </w:r>
      <w:r w:rsidR="00B93D96">
        <w:rPr>
          <w:sz w:val="20"/>
          <w:szCs w:val="20"/>
        </w:rPr>
        <w:t xml:space="preserve">have an idea </w:t>
      </w:r>
      <w:r w:rsidR="006A3F7C">
        <w:rPr>
          <w:sz w:val="20"/>
          <w:szCs w:val="20"/>
        </w:rPr>
        <w:t xml:space="preserve">of </w:t>
      </w:r>
      <w:r>
        <w:rPr>
          <w:sz w:val="20"/>
          <w:szCs w:val="20"/>
        </w:rPr>
        <w:t xml:space="preserve">the multitude of species </w:t>
      </w:r>
      <w:r w:rsidR="00853128">
        <w:rPr>
          <w:sz w:val="20"/>
          <w:szCs w:val="20"/>
        </w:rPr>
        <w:t xml:space="preserve">humans </w:t>
      </w:r>
      <w:r>
        <w:rPr>
          <w:sz w:val="20"/>
          <w:szCs w:val="20"/>
        </w:rPr>
        <w:t>need to support life is imag</w:t>
      </w:r>
      <w:r w:rsidR="00B93D96">
        <w:rPr>
          <w:sz w:val="20"/>
          <w:szCs w:val="20"/>
        </w:rPr>
        <w:t>ining</w:t>
      </w:r>
      <w:r>
        <w:rPr>
          <w:sz w:val="20"/>
          <w:szCs w:val="20"/>
        </w:rPr>
        <w:t xml:space="preserve"> </w:t>
      </w:r>
      <w:r w:rsidR="00B93D96">
        <w:rPr>
          <w:sz w:val="20"/>
          <w:szCs w:val="20"/>
        </w:rPr>
        <w:t xml:space="preserve">that the moon has a suitable atmosphere and climate to support life, but is without species. The question is </w:t>
      </w:r>
      <w:r>
        <w:rPr>
          <w:sz w:val="20"/>
          <w:szCs w:val="20"/>
        </w:rPr>
        <w:t>how many species one would have to take to the moon to start a livable human colony there.</w:t>
      </w:r>
      <w:r w:rsidR="009C2588">
        <w:rPr>
          <w:sz w:val="20"/>
          <w:szCs w:val="20"/>
        </w:rPr>
        <w:t xml:space="preserve"> </w:t>
      </w:r>
      <w:r w:rsidR="00370390">
        <w:rPr>
          <w:sz w:val="20"/>
          <w:szCs w:val="20"/>
        </w:rPr>
        <w:t xml:space="preserve">The answer to that question is very hard to give, especially if one would include the species that support the species that are directly used by humans. No one knows the exact amount of species needed </w:t>
      </w:r>
      <w:r w:rsidR="00E1217E">
        <w:rPr>
          <w:sz w:val="20"/>
          <w:szCs w:val="20"/>
        </w:rPr>
        <w:t xml:space="preserve">to support human life </w:t>
      </w:r>
      <w:r w:rsidR="00E1217E" w:rsidRPr="00E1217E">
        <w:rPr>
          <w:sz w:val="20"/>
          <w:szCs w:val="20"/>
        </w:rPr>
        <w:t>(Daily, 1997)</w:t>
      </w:r>
      <w:r w:rsidR="00E1217E">
        <w:rPr>
          <w:sz w:val="20"/>
          <w:szCs w:val="20"/>
        </w:rPr>
        <w:t>.</w:t>
      </w:r>
    </w:p>
    <w:p w14:paraId="4E9D5389" w14:textId="77777777" w:rsidR="009C2588" w:rsidRDefault="00CD24AF" w:rsidP="00965192">
      <w:pPr>
        <w:pStyle w:val="NoSpacing"/>
        <w:jc w:val="both"/>
        <w:rPr>
          <w:sz w:val="20"/>
          <w:szCs w:val="20"/>
        </w:rPr>
      </w:pPr>
      <w:r>
        <w:rPr>
          <w:sz w:val="20"/>
          <w:szCs w:val="20"/>
        </w:rPr>
        <w:t>Meanwhile</w:t>
      </w:r>
      <w:r w:rsidR="00370390">
        <w:rPr>
          <w:sz w:val="20"/>
          <w:szCs w:val="20"/>
        </w:rPr>
        <w:t xml:space="preserve"> most ecosystems are being seriously altered, depleted or destroyed all over the world, leading to a major environmental crisis in the 21</w:t>
      </w:r>
      <w:r w:rsidR="00370390" w:rsidRPr="00370390">
        <w:rPr>
          <w:sz w:val="20"/>
          <w:szCs w:val="20"/>
          <w:vertAlign w:val="superscript"/>
        </w:rPr>
        <w:t>st</w:t>
      </w:r>
      <w:r w:rsidR="00370390">
        <w:rPr>
          <w:sz w:val="20"/>
          <w:szCs w:val="20"/>
        </w:rPr>
        <w:t xml:space="preserve"> century if no proper measures are taken. </w:t>
      </w:r>
      <w:proofErr w:type="spellStart"/>
      <w:r w:rsidR="00370390">
        <w:rPr>
          <w:sz w:val="20"/>
          <w:szCs w:val="20"/>
        </w:rPr>
        <w:t>Dialy</w:t>
      </w:r>
      <w:proofErr w:type="spellEnd"/>
      <w:r w:rsidR="00370390">
        <w:rPr>
          <w:sz w:val="20"/>
          <w:szCs w:val="20"/>
        </w:rPr>
        <w:t xml:space="preserve"> (2000) proposes a </w:t>
      </w:r>
      <w:r w:rsidR="00EF1441">
        <w:rPr>
          <w:sz w:val="20"/>
          <w:szCs w:val="20"/>
        </w:rPr>
        <w:t>management framework for the protection of ecosystem services. The framework consists of four elements: identification, characteri</w:t>
      </w:r>
      <w:r w:rsidR="00EF1441">
        <w:rPr>
          <w:sz w:val="20"/>
          <w:szCs w:val="20"/>
        </w:rPr>
        <w:lastRenderedPageBreak/>
        <w:t xml:space="preserve">zation, safeguarding and monitoring of the services. Characterization of ecosystem services </w:t>
      </w:r>
      <w:r w:rsidR="00413293">
        <w:rPr>
          <w:sz w:val="20"/>
          <w:szCs w:val="20"/>
        </w:rPr>
        <w:t xml:space="preserve">is an important step and </w:t>
      </w:r>
      <w:r w:rsidR="00EF1441">
        <w:rPr>
          <w:sz w:val="20"/>
          <w:szCs w:val="20"/>
        </w:rPr>
        <w:t xml:space="preserve">is not only dealing with the </w:t>
      </w:r>
      <w:r w:rsidR="00413293">
        <w:rPr>
          <w:sz w:val="20"/>
          <w:szCs w:val="20"/>
        </w:rPr>
        <w:t>relation</w:t>
      </w:r>
      <w:r w:rsidR="00853128">
        <w:rPr>
          <w:sz w:val="20"/>
          <w:szCs w:val="20"/>
        </w:rPr>
        <w:t>ship</w:t>
      </w:r>
      <w:r w:rsidR="00413293">
        <w:rPr>
          <w:sz w:val="20"/>
          <w:szCs w:val="20"/>
        </w:rPr>
        <w:t xml:space="preserve"> between the ecosystem and the services it provides, like the size of a forest and the amount of fresh water, but also the value in economic terms. </w:t>
      </w:r>
    </w:p>
    <w:p w14:paraId="049A895D" w14:textId="77777777" w:rsidR="00DE50CE" w:rsidRDefault="00965192" w:rsidP="00965192">
      <w:pPr>
        <w:pStyle w:val="NoSpacing"/>
        <w:jc w:val="both"/>
        <w:rPr>
          <w:sz w:val="20"/>
          <w:szCs w:val="20"/>
        </w:rPr>
      </w:pPr>
      <w:r>
        <w:rPr>
          <w:sz w:val="20"/>
          <w:szCs w:val="20"/>
        </w:rPr>
        <w:t xml:space="preserve">Assessing the economic value of </w:t>
      </w:r>
      <w:r w:rsidR="00EF1441">
        <w:rPr>
          <w:sz w:val="20"/>
          <w:szCs w:val="20"/>
        </w:rPr>
        <w:t>(</w:t>
      </w:r>
      <w:r>
        <w:rPr>
          <w:sz w:val="20"/>
          <w:szCs w:val="20"/>
        </w:rPr>
        <w:t>coastal</w:t>
      </w:r>
      <w:r w:rsidR="00EF1441">
        <w:rPr>
          <w:sz w:val="20"/>
          <w:szCs w:val="20"/>
        </w:rPr>
        <w:t>)</w:t>
      </w:r>
      <w:r>
        <w:rPr>
          <w:sz w:val="20"/>
          <w:szCs w:val="20"/>
        </w:rPr>
        <w:t xml:space="preserve"> ecosystems is a useful, but very complex task which might help to take the proper decisions in managing these ecosystems. </w:t>
      </w:r>
      <w:r w:rsidR="0023014D">
        <w:rPr>
          <w:sz w:val="20"/>
          <w:szCs w:val="20"/>
        </w:rPr>
        <w:t xml:space="preserve">Wilson et al. (2005) use the concept of total economic value (TEV) to estimate the total value of goods and services of the entire system. </w:t>
      </w:r>
      <w:r w:rsidR="00F459A5">
        <w:rPr>
          <w:sz w:val="20"/>
          <w:szCs w:val="20"/>
        </w:rPr>
        <w:t>And although they give an overview of a great number of studies that calculate the economic value of specific coastal systems, one of the main conclusions is that in most cases the value of potential goods and services are missing.</w:t>
      </w:r>
      <w:r w:rsidR="00187ADD">
        <w:rPr>
          <w:sz w:val="20"/>
          <w:szCs w:val="20"/>
        </w:rPr>
        <w:t xml:space="preserve"> Adding these missing values will be a challenging task for scientists and decision makers.</w:t>
      </w:r>
    </w:p>
    <w:p w14:paraId="3794590D" w14:textId="77777777" w:rsidR="00E66E43" w:rsidRDefault="00E66E43" w:rsidP="00965192">
      <w:pPr>
        <w:pStyle w:val="NoSpacing"/>
        <w:jc w:val="both"/>
        <w:rPr>
          <w:sz w:val="20"/>
          <w:szCs w:val="20"/>
        </w:rPr>
      </w:pPr>
    </w:p>
    <w:p w14:paraId="51291E44" w14:textId="41B4EE65" w:rsidR="00F459A5" w:rsidRPr="00582212" w:rsidRDefault="00EB50CF" w:rsidP="0094640D">
      <w:pPr>
        <w:pStyle w:val="NoSpacing"/>
        <w:jc w:val="both"/>
        <w:rPr>
          <w:rStyle w:val="SubtleEmphasis"/>
          <w:szCs w:val="20"/>
        </w:rPr>
      </w:pPr>
      <w:r>
        <w:rPr>
          <w:rStyle w:val="SubtleEmphasis"/>
          <w:szCs w:val="20"/>
        </w:rPr>
        <w:t xml:space="preserve">Coastal protection </w:t>
      </w:r>
      <w:r w:rsidR="005602EB">
        <w:rPr>
          <w:rStyle w:val="SubtleEmphasis"/>
          <w:szCs w:val="20"/>
        </w:rPr>
        <w:t xml:space="preserve">and climate adaptation </w:t>
      </w:r>
      <w:r w:rsidR="009F1F23">
        <w:rPr>
          <w:rStyle w:val="SubtleEmphasis"/>
          <w:szCs w:val="20"/>
        </w:rPr>
        <w:t>with engineering species</w:t>
      </w:r>
      <w:r w:rsidR="008D5EE7" w:rsidRPr="00582212">
        <w:rPr>
          <w:rStyle w:val="SubtleEmphasis"/>
          <w:szCs w:val="20"/>
        </w:rPr>
        <w:t>.</w:t>
      </w:r>
    </w:p>
    <w:p w14:paraId="505E1FCF" w14:textId="6DA69F28" w:rsidR="00EB50CF" w:rsidRDefault="009F6C15" w:rsidP="0094640D">
      <w:pPr>
        <w:pStyle w:val="NoSpacing"/>
        <w:jc w:val="both"/>
        <w:rPr>
          <w:sz w:val="20"/>
          <w:szCs w:val="20"/>
        </w:rPr>
      </w:pPr>
      <w:r>
        <w:rPr>
          <w:sz w:val="20"/>
          <w:szCs w:val="20"/>
        </w:rPr>
        <w:t>Methods of coastal protection that use engineering species instead of traditional engi</w:t>
      </w:r>
      <w:r w:rsidR="00F46BBE">
        <w:rPr>
          <w:sz w:val="20"/>
          <w:szCs w:val="20"/>
        </w:rPr>
        <w:t xml:space="preserve">neering techniques </w:t>
      </w:r>
      <w:r w:rsidR="00EB50CF">
        <w:rPr>
          <w:sz w:val="20"/>
          <w:szCs w:val="20"/>
        </w:rPr>
        <w:t>are</w:t>
      </w:r>
      <w:r w:rsidR="00F46BBE">
        <w:rPr>
          <w:sz w:val="20"/>
          <w:szCs w:val="20"/>
        </w:rPr>
        <w:t xml:space="preserve"> receiving </w:t>
      </w:r>
      <w:r>
        <w:rPr>
          <w:sz w:val="20"/>
          <w:szCs w:val="20"/>
        </w:rPr>
        <w:t>attention from policymakers, scientists and engineers.</w:t>
      </w:r>
      <w:r w:rsidR="004D30F3">
        <w:rPr>
          <w:sz w:val="20"/>
          <w:szCs w:val="20"/>
        </w:rPr>
        <w:t xml:space="preserve"> </w:t>
      </w:r>
      <w:r w:rsidR="004D30F3" w:rsidRPr="004B65FB">
        <w:rPr>
          <w:sz w:val="20"/>
          <w:szCs w:val="20"/>
        </w:rPr>
        <w:t>Cheong et al. (2013)</w:t>
      </w:r>
      <w:r w:rsidRPr="004B65FB">
        <w:rPr>
          <w:sz w:val="20"/>
          <w:szCs w:val="20"/>
        </w:rPr>
        <w:t xml:space="preserve"> </w:t>
      </w:r>
      <w:r w:rsidR="00B71783" w:rsidRPr="004B65FB">
        <w:rPr>
          <w:sz w:val="20"/>
          <w:szCs w:val="20"/>
        </w:rPr>
        <w:t xml:space="preserve">discuss three examples </w:t>
      </w:r>
      <w:r w:rsidR="004B65FB" w:rsidRPr="004B65FB">
        <w:rPr>
          <w:sz w:val="20"/>
          <w:szCs w:val="20"/>
        </w:rPr>
        <w:t>in which</w:t>
      </w:r>
      <w:r w:rsidR="00B71783" w:rsidRPr="004B65FB">
        <w:rPr>
          <w:sz w:val="20"/>
          <w:szCs w:val="20"/>
        </w:rPr>
        <w:t xml:space="preserve"> engineering species </w:t>
      </w:r>
      <w:r w:rsidR="004B65FB" w:rsidRPr="004B65FB">
        <w:rPr>
          <w:sz w:val="20"/>
          <w:szCs w:val="20"/>
        </w:rPr>
        <w:t>play a major role</w:t>
      </w:r>
      <w:r w:rsidR="00B71783" w:rsidRPr="004B65FB">
        <w:rPr>
          <w:sz w:val="20"/>
          <w:szCs w:val="20"/>
        </w:rPr>
        <w:t xml:space="preserve"> in coastal protection: marshes, mangroves and oyster reefs.</w:t>
      </w:r>
      <w:r w:rsidR="004B65FB">
        <w:rPr>
          <w:sz w:val="20"/>
          <w:szCs w:val="20"/>
        </w:rPr>
        <w:t xml:space="preserve"> The use of engineering species in coastal protection results in a system that is adaptive to for example climate change, and that will have synergetic effects in the form of increased biodiversity, more stable ecosystems and social and economic benefits. Although the latter needs more research to quantify the </w:t>
      </w:r>
      <w:r w:rsidR="00447F33">
        <w:rPr>
          <w:sz w:val="20"/>
          <w:szCs w:val="20"/>
        </w:rPr>
        <w:t xml:space="preserve">exact amount. </w:t>
      </w:r>
    </w:p>
    <w:p w14:paraId="2C34BE23" w14:textId="7C73FAA2" w:rsidR="00EB50CF" w:rsidRDefault="005602EB" w:rsidP="0094640D">
      <w:pPr>
        <w:pStyle w:val="NoSpacing"/>
        <w:jc w:val="both"/>
        <w:rPr>
          <w:sz w:val="20"/>
          <w:szCs w:val="20"/>
        </w:rPr>
      </w:pPr>
      <w:r>
        <w:rPr>
          <w:sz w:val="20"/>
          <w:szCs w:val="20"/>
        </w:rPr>
        <w:t xml:space="preserve">Occupying </w:t>
      </w:r>
      <w:r w:rsidRPr="005602EB">
        <w:rPr>
          <w:sz w:val="20"/>
          <w:szCs w:val="20"/>
        </w:rPr>
        <w:t xml:space="preserve">only 0,2% of the surface of the oceans </w:t>
      </w:r>
      <w:r>
        <w:rPr>
          <w:sz w:val="20"/>
          <w:szCs w:val="20"/>
        </w:rPr>
        <w:t xml:space="preserve">coastal plant communities like mangroves, sea grass meadows and salt marshes, contribute almost 50% of the total oceanic burial of carbon. </w:t>
      </w:r>
      <w:r w:rsidR="00453A58">
        <w:rPr>
          <w:sz w:val="20"/>
          <w:szCs w:val="20"/>
        </w:rPr>
        <w:t xml:space="preserve">The burial rates are 30-50 times higher than in </w:t>
      </w:r>
      <w:r w:rsidR="00453A58" w:rsidRPr="00453A58">
        <w:rPr>
          <w:sz w:val="20"/>
          <w:szCs w:val="20"/>
        </w:rPr>
        <w:t>terrestrial forests</w:t>
      </w:r>
      <w:r w:rsidR="00453A58">
        <w:rPr>
          <w:sz w:val="20"/>
          <w:szCs w:val="20"/>
        </w:rPr>
        <w:t>. Since sequestered carbon is preserved over millennia, protecting and restoring these communities offer an effective tool to mitigate climate change</w:t>
      </w:r>
      <w:r w:rsidR="00453A58" w:rsidRPr="00453A58">
        <w:t xml:space="preserve"> </w:t>
      </w:r>
      <w:r w:rsidR="00453A58" w:rsidRPr="00453A58">
        <w:rPr>
          <w:sz w:val="20"/>
          <w:szCs w:val="20"/>
        </w:rPr>
        <w:t>(Duarte et al., 2013)</w:t>
      </w:r>
      <w:r w:rsidR="00453A58">
        <w:rPr>
          <w:sz w:val="20"/>
          <w:szCs w:val="20"/>
        </w:rPr>
        <w:t>.</w:t>
      </w:r>
    </w:p>
    <w:p w14:paraId="317AE8AD" w14:textId="45F73153" w:rsidR="0094640D" w:rsidRDefault="009F6C15" w:rsidP="0094640D">
      <w:pPr>
        <w:pStyle w:val="NoSpacing"/>
        <w:jc w:val="both"/>
        <w:rPr>
          <w:sz w:val="20"/>
          <w:szCs w:val="20"/>
        </w:rPr>
      </w:pPr>
      <w:r>
        <w:rPr>
          <w:sz w:val="20"/>
          <w:szCs w:val="20"/>
        </w:rPr>
        <w:t>In a review paper</w:t>
      </w:r>
      <w:r w:rsidR="00AC0053">
        <w:rPr>
          <w:sz w:val="20"/>
          <w:szCs w:val="20"/>
        </w:rPr>
        <w:t>,</w:t>
      </w:r>
      <w:r>
        <w:rPr>
          <w:sz w:val="20"/>
          <w:szCs w:val="20"/>
        </w:rPr>
        <w:t xml:space="preserve"> </w:t>
      </w:r>
      <w:proofErr w:type="spellStart"/>
      <w:r>
        <w:rPr>
          <w:sz w:val="20"/>
          <w:szCs w:val="20"/>
        </w:rPr>
        <w:t>Borsje</w:t>
      </w:r>
      <w:proofErr w:type="spellEnd"/>
      <w:r>
        <w:rPr>
          <w:sz w:val="20"/>
          <w:szCs w:val="20"/>
        </w:rPr>
        <w:t xml:space="preserve"> et al. (2011) discuss the possibilities of different ecosystem engineering species that act on several </w:t>
      </w:r>
      <w:r w:rsidR="004A6790">
        <w:rPr>
          <w:sz w:val="20"/>
          <w:szCs w:val="20"/>
        </w:rPr>
        <w:t xml:space="preserve">spatial and temporal scales. </w:t>
      </w:r>
      <w:r w:rsidR="0020336F">
        <w:rPr>
          <w:sz w:val="20"/>
          <w:szCs w:val="20"/>
        </w:rPr>
        <w:t xml:space="preserve">At </w:t>
      </w:r>
      <w:r w:rsidR="00853128">
        <w:rPr>
          <w:sz w:val="20"/>
          <w:szCs w:val="20"/>
        </w:rPr>
        <w:t xml:space="preserve">a </w:t>
      </w:r>
      <w:r w:rsidR="0020336F">
        <w:rPr>
          <w:sz w:val="20"/>
          <w:szCs w:val="20"/>
        </w:rPr>
        <w:t xml:space="preserve">micro-scale optimizing the texture and structure of concrete in the intertidal zone can stimulate growth of algae and macrobenthos </w:t>
      </w:r>
      <w:r w:rsidR="00853128">
        <w:rPr>
          <w:sz w:val="20"/>
          <w:szCs w:val="20"/>
        </w:rPr>
        <w:t>thereby</w:t>
      </w:r>
      <w:r w:rsidR="0020336F">
        <w:rPr>
          <w:sz w:val="20"/>
          <w:szCs w:val="20"/>
        </w:rPr>
        <w:t xml:space="preserve"> enhancing primary and secondary production. At</w:t>
      </w:r>
      <w:r w:rsidR="00853128">
        <w:rPr>
          <w:sz w:val="20"/>
          <w:szCs w:val="20"/>
        </w:rPr>
        <w:t xml:space="preserve"> a</w:t>
      </w:r>
      <w:r w:rsidR="0020336F">
        <w:rPr>
          <w:sz w:val="20"/>
          <w:szCs w:val="20"/>
        </w:rPr>
        <w:t xml:space="preserve"> </w:t>
      </w:r>
      <w:proofErr w:type="spellStart"/>
      <w:r w:rsidR="0020336F">
        <w:rPr>
          <w:sz w:val="20"/>
          <w:szCs w:val="20"/>
        </w:rPr>
        <w:t>meso</w:t>
      </w:r>
      <w:proofErr w:type="spellEnd"/>
      <w:r w:rsidR="0020336F">
        <w:rPr>
          <w:sz w:val="20"/>
          <w:szCs w:val="20"/>
        </w:rPr>
        <w:t xml:space="preserve">-scale the capacity of mussel and oyster reefs to dampen waves and trap sediments were evaluated. Willow floodplains act on </w:t>
      </w:r>
      <w:r w:rsidR="00853128">
        <w:rPr>
          <w:sz w:val="20"/>
          <w:szCs w:val="20"/>
        </w:rPr>
        <w:t xml:space="preserve">a </w:t>
      </w:r>
      <w:r w:rsidR="0020336F">
        <w:rPr>
          <w:sz w:val="20"/>
          <w:szCs w:val="20"/>
        </w:rPr>
        <w:t xml:space="preserve">macro-scale </w:t>
      </w:r>
      <w:r w:rsidR="00853128">
        <w:rPr>
          <w:sz w:val="20"/>
          <w:szCs w:val="20"/>
        </w:rPr>
        <w:t>to</w:t>
      </w:r>
      <w:r w:rsidR="0020336F">
        <w:rPr>
          <w:sz w:val="20"/>
          <w:szCs w:val="20"/>
        </w:rPr>
        <w:t xml:space="preserve"> </w:t>
      </w:r>
      <w:r w:rsidR="00853128">
        <w:rPr>
          <w:sz w:val="20"/>
          <w:szCs w:val="20"/>
        </w:rPr>
        <w:t xml:space="preserve">reduce </w:t>
      </w:r>
      <w:r w:rsidR="0020336F">
        <w:rPr>
          <w:sz w:val="20"/>
          <w:szCs w:val="20"/>
        </w:rPr>
        <w:lastRenderedPageBreak/>
        <w:t>wave impact on dikes and on</w:t>
      </w:r>
      <w:r w:rsidR="00853128">
        <w:rPr>
          <w:sz w:val="20"/>
          <w:szCs w:val="20"/>
        </w:rPr>
        <w:t xml:space="preserve"> a</w:t>
      </w:r>
      <w:r w:rsidR="0020336F">
        <w:rPr>
          <w:sz w:val="20"/>
          <w:szCs w:val="20"/>
        </w:rPr>
        <w:t xml:space="preserve"> mega-scale sand dunes and wetlands function in p</w:t>
      </w:r>
      <w:r w:rsidR="00C86C20">
        <w:rPr>
          <w:sz w:val="20"/>
          <w:szCs w:val="20"/>
        </w:rPr>
        <w:t>rotecting the shoreline. In the latter</w:t>
      </w:r>
      <w:r w:rsidR="0020336F">
        <w:rPr>
          <w:sz w:val="20"/>
          <w:szCs w:val="20"/>
        </w:rPr>
        <w:t xml:space="preserve"> case</w:t>
      </w:r>
      <w:r w:rsidR="0094640D" w:rsidRPr="0094640D">
        <w:rPr>
          <w:rFonts w:ascii="GulliverRM" w:hAnsi="GulliverRM" w:cs="GulliverRM"/>
          <w:color w:val="000000"/>
          <w:sz w:val="16"/>
          <w:szCs w:val="16"/>
        </w:rPr>
        <w:t xml:space="preserve"> </w:t>
      </w:r>
      <w:r w:rsidR="00853128">
        <w:rPr>
          <w:rFonts w:ascii="GulliverRM" w:hAnsi="GulliverRM" w:cs="GulliverRM"/>
          <w:color w:val="000000"/>
          <w:sz w:val="16"/>
          <w:szCs w:val="16"/>
        </w:rPr>
        <w:t xml:space="preserve">the </w:t>
      </w:r>
      <w:r w:rsidR="0094640D">
        <w:rPr>
          <w:sz w:val="20"/>
          <w:szCs w:val="20"/>
        </w:rPr>
        <w:t xml:space="preserve">sand </w:t>
      </w:r>
      <w:r w:rsidR="0094640D" w:rsidRPr="0094640D">
        <w:rPr>
          <w:sz w:val="20"/>
          <w:szCs w:val="20"/>
        </w:rPr>
        <w:t>couch (</w:t>
      </w:r>
      <w:proofErr w:type="spellStart"/>
      <w:r w:rsidR="0094640D" w:rsidRPr="00724DD2">
        <w:rPr>
          <w:i/>
          <w:sz w:val="20"/>
          <w:szCs w:val="20"/>
        </w:rPr>
        <w:t>Elytrigia</w:t>
      </w:r>
      <w:proofErr w:type="spellEnd"/>
      <w:r w:rsidR="0094640D" w:rsidRPr="00724DD2">
        <w:rPr>
          <w:i/>
          <w:sz w:val="20"/>
          <w:szCs w:val="20"/>
        </w:rPr>
        <w:t xml:space="preserve"> </w:t>
      </w:r>
      <w:proofErr w:type="spellStart"/>
      <w:r w:rsidR="0094640D" w:rsidRPr="00724DD2">
        <w:rPr>
          <w:i/>
          <w:sz w:val="20"/>
          <w:szCs w:val="20"/>
        </w:rPr>
        <w:t>juncea</w:t>
      </w:r>
      <w:proofErr w:type="spellEnd"/>
      <w:r w:rsidR="0094640D" w:rsidRPr="0094640D">
        <w:rPr>
          <w:sz w:val="20"/>
          <w:szCs w:val="20"/>
        </w:rPr>
        <w:t>) and</w:t>
      </w:r>
      <w:r w:rsidR="0094640D">
        <w:rPr>
          <w:sz w:val="20"/>
          <w:szCs w:val="20"/>
        </w:rPr>
        <w:t xml:space="preserve"> </w:t>
      </w:r>
      <w:proofErr w:type="spellStart"/>
      <w:r w:rsidR="0094640D" w:rsidRPr="0094640D">
        <w:rPr>
          <w:sz w:val="20"/>
          <w:szCs w:val="20"/>
        </w:rPr>
        <w:t>marram</w:t>
      </w:r>
      <w:proofErr w:type="spellEnd"/>
      <w:r w:rsidR="0094640D">
        <w:rPr>
          <w:sz w:val="20"/>
          <w:szCs w:val="20"/>
        </w:rPr>
        <w:t xml:space="preserve"> </w:t>
      </w:r>
      <w:r w:rsidR="0094640D" w:rsidRPr="0094640D">
        <w:rPr>
          <w:sz w:val="20"/>
          <w:szCs w:val="20"/>
        </w:rPr>
        <w:t>grass (</w:t>
      </w:r>
      <w:r w:rsidR="0094640D" w:rsidRPr="00724DD2">
        <w:rPr>
          <w:i/>
          <w:sz w:val="20"/>
          <w:szCs w:val="20"/>
        </w:rPr>
        <w:t xml:space="preserve">A. </w:t>
      </w:r>
      <w:proofErr w:type="spellStart"/>
      <w:r w:rsidR="0094640D" w:rsidRPr="00724DD2">
        <w:rPr>
          <w:i/>
          <w:sz w:val="20"/>
          <w:szCs w:val="20"/>
        </w:rPr>
        <w:t>arenaria</w:t>
      </w:r>
      <w:proofErr w:type="spellEnd"/>
      <w:r w:rsidR="0094640D" w:rsidRPr="0094640D">
        <w:rPr>
          <w:sz w:val="20"/>
          <w:szCs w:val="20"/>
        </w:rPr>
        <w:t>)</w:t>
      </w:r>
      <w:r w:rsidR="0094640D">
        <w:rPr>
          <w:sz w:val="20"/>
          <w:szCs w:val="20"/>
        </w:rPr>
        <w:t xml:space="preserve"> are the </w:t>
      </w:r>
      <w:r w:rsidR="00853128">
        <w:rPr>
          <w:sz w:val="20"/>
          <w:szCs w:val="20"/>
        </w:rPr>
        <w:t xml:space="preserve">primary </w:t>
      </w:r>
      <w:r w:rsidR="0094640D">
        <w:rPr>
          <w:sz w:val="20"/>
          <w:szCs w:val="20"/>
        </w:rPr>
        <w:t>engineering species.</w:t>
      </w:r>
    </w:p>
    <w:p w14:paraId="533D03BF" w14:textId="3E6F4752" w:rsidR="009B2460" w:rsidRDefault="007C21D6" w:rsidP="0094640D">
      <w:pPr>
        <w:pStyle w:val="NoSpacing"/>
        <w:jc w:val="both"/>
        <w:rPr>
          <w:sz w:val="20"/>
          <w:szCs w:val="20"/>
        </w:rPr>
      </w:pPr>
      <w:r>
        <w:rPr>
          <w:sz w:val="20"/>
          <w:szCs w:val="20"/>
        </w:rPr>
        <w:t>Macrophytes can function as ecosystem engineers by reducing flow speed and increasing sediment accretion</w:t>
      </w:r>
      <w:r w:rsidR="007054DA" w:rsidRPr="007054DA">
        <w:t xml:space="preserve"> </w:t>
      </w:r>
      <w:r w:rsidR="007054DA" w:rsidRPr="007054DA">
        <w:rPr>
          <w:sz w:val="20"/>
          <w:szCs w:val="20"/>
        </w:rPr>
        <w:t>(Duarte et al., 2013)</w:t>
      </w:r>
      <w:r>
        <w:rPr>
          <w:sz w:val="20"/>
          <w:szCs w:val="20"/>
        </w:rPr>
        <w:t>. In an experiment to measure sedimentation  annual eelgrass (</w:t>
      </w:r>
      <w:proofErr w:type="spellStart"/>
      <w:r>
        <w:rPr>
          <w:i/>
          <w:sz w:val="20"/>
          <w:szCs w:val="20"/>
        </w:rPr>
        <w:t>Zostera</w:t>
      </w:r>
      <w:proofErr w:type="spellEnd"/>
      <w:r>
        <w:rPr>
          <w:i/>
          <w:sz w:val="20"/>
          <w:szCs w:val="20"/>
        </w:rPr>
        <w:t xml:space="preserve"> marina L.)</w:t>
      </w:r>
      <w:r>
        <w:rPr>
          <w:sz w:val="20"/>
          <w:szCs w:val="20"/>
        </w:rPr>
        <w:t xml:space="preserve"> was transplanted to an unvegetated tidal flat. Sedimentation increased together with the silt content</w:t>
      </w:r>
      <w:r w:rsidRPr="007C21D6">
        <w:rPr>
          <w:sz w:val="20"/>
          <w:szCs w:val="20"/>
        </w:rPr>
        <w:t xml:space="preserve"> </w:t>
      </w:r>
      <w:r>
        <w:rPr>
          <w:sz w:val="20"/>
          <w:szCs w:val="20"/>
        </w:rPr>
        <w:t>in the experimental plots</w:t>
      </w:r>
      <w:r w:rsidR="00F52AEA">
        <w:rPr>
          <w:sz w:val="20"/>
          <w:szCs w:val="20"/>
        </w:rPr>
        <w:t xml:space="preserve">. However, during winter the extra sediments disappeared again and extra erosion </w:t>
      </w:r>
      <w:r w:rsidR="00853128">
        <w:rPr>
          <w:sz w:val="20"/>
          <w:szCs w:val="20"/>
        </w:rPr>
        <w:t xml:space="preserve">even </w:t>
      </w:r>
      <w:r w:rsidR="00074D18">
        <w:rPr>
          <w:sz w:val="20"/>
          <w:szCs w:val="20"/>
        </w:rPr>
        <w:t>took</w:t>
      </w:r>
      <w:r w:rsidR="00E1217E">
        <w:rPr>
          <w:sz w:val="20"/>
          <w:szCs w:val="20"/>
        </w:rPr>
        <w:t xml:space="preserve"> place </w:t>
      </w:r>
      <w:r w:rsidR="00AC0053" w:rsidRPr="00AC0053">
        <w:rPr>
          <w:sz w:val="20"/>
          <w:szCs w:val="20"/>
        </w:rPr>
        <w:t>(</w:t>
      </w:r>
      <w:proofErr w:type="spellStart"/>
      <w:r w:rsidR="00AC0053" w:rsidRPr="00AC0053">
        <w:rPr>
          <w:sz w:val="20"/>
          <w:szCs w:val="20"/>
        </w:rPr>
        <w:t>Bos</w:t>
      </w:r>
      <w:proofErr w:type="spellEnd"/>
      <w:r w:rsidR="00AC0053" w:rsidRPr="00AC0053">
        <w:rPr>
          <w:sz w:val="20"/>
          <w:szCs w:val="20"/>
        </w:rPr>
        <w:t xml:space="preserve"> et al., 2007)</w:t>
      </w:r>
      <w:r w:rsidR="00E1217E">
        <w:rPr>
          <w:sz w:val="20"/>
          <w:szCs w:val="20"/>
        </w:rPr>
        <w:t>.</w:t>
      </w:r>
    </w:p>
    <w:p w14:paraId="66C59A7D" w14:textId="77777777" w:rsidR="00F52AEA" w:rsidRDefault="00DF4502" w:rsidP="0094640D">
      <w:pPr>
        <w:pStyle w:val="NoSpacing"/>
        <w:jc w:val="both"/>
        <w:rPr>
          <w:sz w:val="20"/>
          <w:szCs w:val="20"/>
        </w:rPr>
      </w:pPr>
      <w:r>
        <w:rPr>
          <w:sz w:val="20"/>
          <w:szCs w:val="20"/>
        </w:rPr>
        <w:t>The influence of common cord grass (</w:t>
      </w:r>
      <w:proofErr w:type="spellStart"/>
      <w:r>
        <w:rPr>
          <w:i/>
          <w:sz w:val="20"/>
          <w:szCs w:val="20"/>
        </w:rPr>
        <w:t>Spartina</w:t>
      </w:r>
      <w:proofErr w:type="spellEnd"/>
      <w:r>
        <w:rPr>
          <w:i/>
          <w:sz w:val="20"/>
          <w:szCs w:val="20"/>
        </w:rPr>
        <w:t xml:space="preserve"> </w:t>
      </w:r>
      <w:proofErr w:type="spellStart"/>
      <w:r>
        <w:rPr>
          <w:i/>
          <w:sz w:val="20"/>
          <w:szCs w:val="20"/>
        </w:rPr>
        <w:t>anglica</w:t>
      </w:r>
      <w:proofErr w:type="spellEnd"/>
      <w:r>
        <w:rPr>
          <w:sz w:val="20"/>
          <w:szCs w:val="20"/>
        </w:rPr>
        <w:t>) tussocks on the morphology of the intertidal area is divers</w:t>
      </w:r>
      <w:r w:rsidR="00853128">
        <w:rPr>
          <w:sz w:val="20"/>
          <w:szCs w:val="20"/>
        </w:rPr>
        <w:t>e</w:t>
      </w:r>
      <w:r>
        <w:rPr>
          <w:sz w:val="20"/>
          <w:szCs w:val="20"/>
        </w:rPr>
        <w:t xml:space="preserve"> and depends on the local sedimentation-erosion processes and the hydrodynamic character</w:t>
      </w:r>
      <w:r w:rsidR="00E1217E">
        <w:rPr>
          <w:sz w:val="20"/>
          <w:szCs w:val="20"/>
        </w:rPr>
        <w:t>istics (</w:t>
      </w:r>
      <w:proofErr w:type="spellStart"/>
      <w:r w:rsidR="00E1217E">
        <w:rPr>
          <w:sz w:val="20"/>
          <w:szCs w:val="20"/>
        </w:rPr>
        <w:t>Balke</w:t>
      </w:r>
      <w:proofErr w:type="spellEnd"/>
      <w:r w:rsidR="00E1217E">
        <w:rPr>
          <w:sz w:val="20"/>
          <w:szCs w:val="20"/>
        </w:rPr>
        <w:t xml:space="preserve">, </w:t>
      </w:r>
      <w:r w:rsidR="00E1217E" w:rsidRPr="00E1217E">
        <w:rPr>
          <w:sz w:val="20"/>
          <w:szCs w:val="20"/>
        </w:rPr>
        <w:t>2009)</w:t>
      </w:r>
      <w:r w:rsidR="00E1217E">
        <w:rPr>
          <w:sz w:val="20"/>
          <w:szCs w:val="20"/>
        </w:rPr>
        <w:t>.</w:t>
      </w:r>
      <w:r w:rsidR="00BD49E2">
        <w:rPr>
          <w:sz w:val="20"/>
          <w:szCs w:val="20"/>
        </w:rPr>
        <w:t xml:space="preserve"> The spatial sedimentation and erosion processes that play a role in this have been studied by placing artificial structures (tussocks </w:t>
      </w:r>
      <w:r w:rsidR="0062639E">
        <w:rPr>
          <w:sz w:val="20"/>
          <w:szCs w:val="20"/>
        </w:rPr>
        <w:t xml:space="preserve">made out </w:t>
      </w:r>
      <w:r w:rsidR="00BD49E2">
        <w:rPr>
          <w:sz w:val="20"/>
          <w:szCs w:val="20"/>
        </w:rPr>
        <w:t xml:space="preserve">of bamboo canes) in the field for two years and </w:t>
      </w:r>
      <w:r w:rsidR="0062639E">
        <w:rPr>
          <w:sz w:val="20"/>
          <w:szCs w:val="20"/>
        </w:rPr>
        <w:t xml:space="preserve">combine this with detailed hydrodynamic flume studies. With the flume experiments the underlying </w:t>
      </w:r>
      <w:r w:rsidR="000041A7">
        <w:rPr>
          <w:sz w:val="20"/>
          <w:szCs w:val="20"/>
        </w:rPr>
        <w:t xml:space="preserve">erosion and sedimentation </w:t>
      </w:r>
      <w:r w:rsidR="0062639E">
        <w:rPr>
          <w:sz w:val="20"/>
          <w:szCs w:val="20"/>
        </w:rPr>
        <w:t>processes that play a role in the observed erosion and sedimenta</w:t>
      </w:r>
      <w:r w:rsidR="00E1217E">
        <w:rPr>
          <w:sz w:val="20"/>
          <w:szCs w:val="20"/>
        </w:rPr>
        <w:t xml:space="preserve">tion patterns could be revealed </w:t>
      </w:r>
      <w:r w:rsidR="00E1217E" w:rsidRPr="00E1217E">
        <w:rPr>
          <w:sz w:val="20"/>
          <w:szCs w:val="20"/>
        </w:rPr>
        <w:t>(</w:t>
      </w:r>
      <w:proofErr w:type="spellStart"/>
      <w:r w:rsidR="00E1217E" w:rsidRPr="00E1217E">
        <w:rPr>
          <w:sz w:val="20"/>
          <w:szCs w:val="20"/>
        </w:rPr>
        <w:t>Bouma</w:t>
      </w:r>
      <w:proofErr w:type="spellEnd"/>
      <w:r w:rsidR="00E1217E" w:rsidRPr="00E1217E">
        <w:rPr>
          <w:sz w:val="20"/>
          <w:szCs w:val="20"/>
        </w:rPr>
        <w:t xml:space="preserve"> et al., 2007)</w:t>
      </w:r>
      <w:r w:rsidR="00E1217E">
        <w:rPr>
          <w:sz w:val="20"/>
          <w:szCs w:val="20"/>
        </w:rPr>
        <w:t>.</w:t>
      </w:r>
    </w:p>
    <w:p w14:paraId="45C4A106" w14:textId="77777777" w:rsidR="007A6BAB" w:rsidRDefault="007A6BAB" w:rsidP="0094640D">
      <w:pPr>
        <w:pStyle w:val="NoSpacing"/>
        <w:jc w:val="both"/>
        <w:rPr>
          <w:sz w:val="20"/>
          <w:szCs w:val="20"/>
        </w:rPr>
      </w:pPr>
    </w:p>
    <w:p w14:paraId="23624770" w14:textId="77777777" w:rsidR="00724DD2" w:rsidRPr="00724DD2" w:rsidRDefault="00897E89" w:rsidP="00897E89">
      <w:pPr>
        <w:pStyle w:val="NoSpacing"/>
        <w:ind w:left="720" w:hanging="720"/>
        <w:jc w:val="both"/>
        <w:rPr>
          <w:rStyle w:val="SubtleEmphasis"/>
          <w:szCs w:val="20"/>
        </w:rPr>
      </w:pPr>
      <w:r>
        <w:rPr>
          <w:rStyle w:val="SubtleEmphasis"/>
          <w:szCs w:val="20"/>
        </w:rPr>
        <w:t>T</w:t>
      </w:r>
      <w:r w:rsidR="00724DD2" w:rsidRPr="00724DD2">
        <w:rPr>
          <w:rStyle w:val="SubtleEmphasis"/>
          <w:szCs w:val="20"/>
        </w:rPr>
        <w:t>he</w:t>
      </w:r>
      <w:r>
        <w:rPr>
          <w:rStyle w:val="SubtleEmphasis"/>
          <w:szCs w:val="20"/>
        </w:rPr>
        <w:t xml:space="preserve"> establishment of the</w:t>
      </w:r>
      <w:r w:rsidR="00724DD2" w:rsidRPr="00724DD2">
        <w:rPr>
          <w:rStyle w:val="SubtleEmphasis"/>
          <w:szCs w:val="20"/>
        </w:rPr>
        <w:t xml:space="preserve"> Pacific oyster</w:t>
      </w:r>
      <w:r>
        <w:rPr>
          <w:rStyle w:val="SubtleEmphasis"/>
          <w:szCs w:val="20"/>
        </w:rPr>
        <w:t xml:space="preserve"> in NW Europe</w:t>
      </w:r>
    </w:p>
    <w:p w14:paraId="0C5B4884" w14:textId="04B854A9" w:rsidR="00A5776A" w:rsidRDefault="00724DD2" w:rsidP="0094640D">
      <w:pPr>
        <w:pStyle w:val="NoSpacing"/>
        <w:jc w:val="both"/>
        <w:rPr>
          <w:sz w:val="20"/>
          <w:szCs w:val="20"/>
        </w:rPr>
      </w:pPr>
      <w:r>
        <w:rPr>
          <w:sz w:val="20"/>
          <w:szCs w:val="20"/>
        </w:rPr>
        <w:t xml:space="preserve">The Pacific oyster </w:t>
      </w:r>
      <w:proofErr w:type="spellStart"/>
      <w:r w:rsidRPr="00724DD2">
        <w:rPr>
          <w:i/>
          <w:sz w:val="20"/>
          <w:szCs w:val="20"/>
        </w:rPr>
        <w:t>Crassostrea</w:t>
      </w:r>
      <w:proofErr w:type="spellEnd"/>
      <w:r w:rsidRPr="00724DD2">
        <w:rPr>
          <w:i/>
          <w:sz w:val="20"/>
          <w:szCs w:val="20"/>
        </w:rPr>
        <w:t xml:space="preserve"> </w:t>
      </w:r>
      <w:proofErr w:type="spellStart"/>
      <w:r w:rsidRPr="00724DD2">
        <w:rPr>
          <w:i/>
          <w:sz w:val="20"/>
          <w:szCs w:val="20"/>
        </w:rPr>
        <w:t>gigas</w:t>
      </w:r>
      <w:proofErr w:type="spellEnd"/>
      <w:r>
        <w:rPr>
          <w:sz w:val="20"/>
          <w:szCs w:val="20"/>
        </w:rPr>
        <w:t xml:space="preserve"> was introduced in the Eastern Scheldt in 1964 to serve as an alternative for the commercial culture of the </w:t>
      </w:r>
      <w:r w:rsidR="004511AD">
        <w:rPr>
          <w:sz w:val="20"/>
          <w:szCs w:val="20"/>
        </w:rPr>
        <w:t xml:space="preserve">European flat oyster </w:t>
      </w:r>
      <w:proofErr w:type="spellStart"/>
      <w:r w:rsidR="004511AD" w:rsidRPr="004511AD">
        <w:rPr>
          <w:i/>
          <w:sz w:val="20"/>
          <w:szCs w:val="20"/>
        </w:rPr>
        <w:t>Ostrea</w:t>
      </w:r>
      <w:proofErr w:type="spellEnd"/>
      <w:r w:rsidR="004511AD" w:rsidRPr="004511AD">
        <w:rPr>
          <w:i/>
          <w:sz w:val="20"/>
          <w:szCs w:val="20"/>
        </w:rPr>
        <w:t xml:space="preserve"> </w:t>
      </w:r>
      <w:proofErr w:type="spellStart"/>
      <w:r w:rsidR="004511AD" w:rsidRPr="004511AD">
        <w:rPr>
          <w:i/>
          <w:sz w:val="20"/>
          <w:szCs w:val="20"/>
        </w:rPr>
        <w:t>edulis</w:t>
      </w:r>
      <w:proofErr w:type="spellEnd"/>
      <w:r w:rsidR="004511AD">
        <w:rPr>
          <w:i/>
          <w:sz w:val="20"/>
          <w:szCs w:val="20"/>
        </w:rPr>
        <w:t xml:space="preserve"> </w:t>
      </w:r>
      <w:r w:rsidR="00610572">
        <w:rPr>
          <w:sz w:val="20"/>
          <w:szCs w:val="20"/>
        </w:rPr>
        <w:t>whose numbers were reduced by more than 95% during</w:t>
      </w:r>
      <w:r w:rsidR="00E1217E">
        <w:rPr>
          <w:sz w:val="20"/>
          <w:szCs w:val="20"/>
        </w:rPr>
        <w:t xml:space="preserve"> the severe winter of 1962-’63</w:t>
      </w:r>
      <w:r w:rsidR="00E1217E" w:rsidRPr="00E1217E">
        <w:t xml:space="preserve"> </w:t>
      </w:r>
      <w:r w:rsidR="00E1217E" w:rsidRPr="00E1217E">
        <w:rPr>
          <w:sz w:val="20"/>
          <w:szCs w:val="20"/>
        </w:rPr>
        <w:t>(</w:t>
      </w:r>
      <w:proofErr w:type="spellStart"/>
      <w:r w:rsidR="00E1217E" w:rsidRPr="00E1217E">
        <w:rPr>
          <w:sz w:val="20"/>
          <w:szCs w:val="20"/>
        </w:rPr>
        <w:t>Kater</w:t>
      </w:r>
      <w:proofErr w:type="spellEnd"/>
      <w:r w:rsidR="00E1217E" w:rsidRPr="00E1217E">
        <w:rPr>
          <w:sz w:val="20"/>
          <w:szCs w:val="20"/>
        </w:rPr>
        <w:t>, 2003)</w:t>
      </w:r>
      <w:r w:rsidR="00E1217E">
        <w:rPr>
          <w:sz w:val="20"/>
          <w:szCs w:val="20"/>
        </w:rPr>
        <w:t xml:space="preserve">. </w:t>
      </w:r>
    </w:p>
    <w:tbl>
      <w:tblPr>
        <w:tblStyle w:val="TableGrid"/>
        <w:tblpPr w:leftFromText="181" w:rightFromText="181"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tblGrid>
      <w:tr w:rsidR="00A5776A" w14:paraId="1852E0E3" w14:textId="77777777" w:rsidTr="00EB08A2">
        <w:tc>
          <w:tcPr>
            <w:tcW w:w="4542" w:type="dxa"/>
          </w:tcPr>
          <w:p w14:paraId="24F9A59B" w14:textId="2C7423CC" w:rsidR="00A5776A" w:rsidRPr="00EB08A2" w:rsidRDefault="00A5776A" w:rsidP="00EB08A2">
            <w:pPr>
              <w:pStyle w:val="NoSpacing"/>
              <w:rPr>
                <w:color w:val="4F81BD" w:themeColor="accent1"/>
                <w:sz w:val="18"/>
                <w:szCs w:val="18"/>
              </w:rPr>
            </w:pPr>
            <w:r w:rsidRPr="00EB08A2">
              <w:rPr>
                <w:color w:val="4F81BD" w:themeColor="accent1"/>
                <w:sz w:val="18"/>
                <w:szCs w:val="18"/>
              </w:rPr>
              <w:t>Table</w:t>
            </w:r>
            <w:r w:rsidR="00EB08A2">
              <w:rPr>
                <w:color w:val="4F81BD" w:themeColor="accent1"/>
                <w:sz w:val="18"/>
                <w:szCs w:val="18"/>
              </w:rPr>
              <w:t xml:space="preserve"> 2</w:t>
            </w:r>
            <w:r w:rsidRPr="00EB08A2">
              <w:rPr>
                <w:color w:val="4F81BD" w:themeColor="accent1"/>
                <w:sz w:val="18"/>
                <w:szCs w:val="18"/>
              </w:rPr>
              <w:t>: A selection of characteristics that make invaders successful. All traits are valid for the Pacific oyster (</w:t>
            </w:r>
            <w:r w:rsidR="00FF00FA" w:rsidRPr="00EB08A2">
              <w:rPr>
                <w:color w:val="4F81BD" w:themeColor="accent1"/>
                <w:sz w:val="18"/>
                <w:szCs w:val="18"/>
              </w:rPr>
              <w:t xml:space="preserve">from </w:t>
            </w:r>
            <w:proofErr w:type="spellStart"/>
            <w:r w:rsidRPr="00EB08A2">
              <w:rPr>
                <w:color w:val="4F81BD" w:themeColor="accent1"/>
                <w:sz w:val="18"/>
                <w:szCs w:val="18"/>
              </w:rPr>
              <w:t>Troost</w:t>
            </w:r>
            <w:proofErr w:type="spellEnd"/>
            <w:r w:rsidRPr="00EB08A2">
              <w:rPr>
                <w:color w:val="4F81BD" w:themeColor="accent1"/>
                <w:sz w:val="18"/>
                <w:szCs w:val="18"/>
              </w:rPr>
              <w:t>, 2010)</w:t>
            </w:r>
          </w:p>
        </w:tc>
      </w:tr>
      <w:tr w:rsidR="00A5776A" w14:paraId="23BAF794" w14:textId="77777777" w:rsidTr="00EB08A2">
        <w:tc>
          <w:tcPr>
            <w:tcW w:w="4542" w:type="dxa"/>
          </w:tcPr>
          <w:tbl>
            <w:tblPr>
              <w:tblStyle w:val="MediumShading2-Accent5"/>
              <w:tblpPr w:leftFromText="181" w:rightFromText="181" w:vertAnchor="text" w:tblpY="1"/>
              <w:tblOverlap w:val="never"/>
              <w:tblW w:w="0" w:type="auto"/>
              <w:tblLook w:val="04A0" w:firstRow="1" w:lastRow="0" w:firstColumn="1" w:lastColumn="0" w:noHBand="0" w:noVBand="1"/>
            </w:tblPr>
            <w:tblGrid>
              <w:gridCol w:w="1252"/>
              <w:gridCol w:w="3074"/>
            </w:tblGrid>
            <w:tr w:rsidR="00A5776A" w:rsidRPr="007D63D0" w14:paraId="75DC6333" w14:textId="77777777" w:rsidTr="004B69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2" w:type="dxa"/>
                </w:tcPr>
                <w:p w14:paraId="3E8A1312" w14:textId="77777777" w:rsidR="00A5776A" w:rsidRPr="007D63D0" w:rsidRDefault="00A5776A" w:rsidP="00EB08A2">
                  <w:pPr>
                    <w:pStyle w:val="NoSpacing"/>
                    <w:jc w:val="both"/>
                    <w:rPr>
                      <w:b w:val="0"/>
                      <w:sz w:val="18"/>
                      <w:szCs w:val="18"/>
                    </w:rPr>
                  </w:pPr>
                  <w:r w:rsidRPr="007D63D0">
                    <w:rPr>
                      <w:b w:val="0"/>
                      <w:sz w:val="18"/>
                      <w:szCs w:val="18"/>
                    </w:rPr>
                    <w:t>Stage</w:t>
                  </w:r>
                </w:p>
              </w:tc>
              <w:tc>
                <w:tcPr>
                  <w:tcW w:w="3290" w:type="dxa"/>
                </w:tcPr>
                <w:p w14:paraId="520A72A1" w14:textId="77777777" w:rsidR="00A5776A" w:rsidRPr="007D63D0" w:rsidRDefault="00A5776A" w:rsidP="00EB08A2">
                  <w:pPr>
                    <w:pStyle w:val="NoSpacing"/>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7D63D0">
                    <w:rPr>
                      <w:b w:val="0"/>
                      <w:sz w:val="18"/>
                      <w:szCs w:val="18"/>
                    </w:rPr>
                    <w:t>Trait</w:t>
                  </w:r>
                </w:p>
              </w:tc>
            </w:tr>
            <w:tr w:rsidR="00A5776A" w:rsidRPr="007D63D0" w14:paraId="41A2FE12"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22D69E21" w14:textId="77777777" w:rsidR="00A5776A" w:rsidRPr="007D63D0" w:rsidRDefault="00A5776A" w:rsidP="00EB08A2">
                  <w:pPr>
                    <w:pStyle w:val="NoSpacing"/>
                    <w:jc w:val="both"/>
                    <w:rPr>
                      <w:b w:val="0"/>
                      <w:sz w:val="18"/>
                      <w:szCs w:val="18"/>
                    </w:rPr>
                  </w:pPr>
                  <w:r w:rsidRPr="007D63D0">
                    <w:rPr>
                      <w:b w:val="0"/>
                      <w:sz w:val="18"/>
                      <w:szCs w:val="18"/>
                    </w:rPr>
                    <w:t>Colonization</w:t>
                  </w:r>
                </w:p>
              </w:tc>
              <w:tc>
                <w:tcPr>
                  <w:tcW w:w="3290" w:type="dxa"/>
                </w:tcPr>
                <w:p w14:paraId="1E7D228B" w14:textId="77777777" w:rsidR="00A5776A" w:rsidRPr="007D63D0" w:rsidRDefault="00A5776A" w:rsidP="00EB08A2">
                  <w:pPr>
                    <w:pStyle w:val="NoSpacing"/>
                    <w:jc w:val="both"/>
                    <w:cnfStyle w:val="000000100000" w:firstRow="0" w:lastRow="0" w:firstColumn="0" w:lastColumn="0" w:oddVBand="0" w:evenVBand="0" w:oddHBand="1" w:evenHBand="0" w:firstRowFirstColumn="0" w:firstRowLastColumn="0" w:lastRowFirstColumn="0" w:lastRowLastColumn="0"/>
                    <w:rPr>
                      <w:sz w:val="18"/>
                      <w:szCs w:val="18"/>
                    </w:rPr>
                  </w:pPr>
                  <w:r w:rsidRPr="004F082B">
                    <w:rPr>
                      <w:i/>
                      <w:sz w:val="18"/>
                      <w:szCs w:val="18"/>
                    </w:rPr>
                    <w:t>r</w:t>
                  </w:r>
                  <w:r>
                    <w:rPr>
                      <w:sz w:val="18"/>
                      <w:szCs w:val="18"/>
                    </w:rPr>
                    <w:t>-selected life history strategy:</w:t>
                  </w:r>
                </w:p>
              </w:tc>
            </w:tr>
            <w:tr w:rsidR="00A5776A" w:rsidRPr="007D63D0" w14:paraId="1FEAA981" w14:textId="77777777" w:rsidTr="004B6924">
              <w:tc>
                <w:tcPr>
                  <w:cnfStyle w:val="001000000000" w:firstRow="0" w:lastRow="0" w:firstColumn="1" w:lastColumn="0" w:oddVBand="0" w:evenVBand="0" w:oddHBand="0" w:evenHBand="0" w:firstRowFirstColumn="0" w:firstRowLastColumn="0" w:lastRowFirstColumn="0" w:lastRowLastColumn="0"/>
                  <w:tcW w:w="1252" w:type="dxa"/>
                </w:tcPr>
                <w:p w14:paraId="24F9CEA2" w14:textId="77777777" w:rsidR="00A5776A" w:rsidRPr="007D63D0" w:rsidRDefault="00A5776A" w:rsidP="00EB08A2">
                  <w:pPr>
                    <w:pStyle w:val="NoSpacing"/>
                    <w:jc w:val="both"/>
                    <w:rPr>
                      <w:b w:val="0"/>
                      <w:sz w:val="18"/>
                      <w:szCs w:val="18"/>
                    </w:rPr>
                  </w:pPr>
                </w:p>
              </w:tc>
              <w:tc>
                <w:tcPr>
                  <w:tcW w:w="3290" w:type="dxa"/>
                </w:tcPr>
                <w:p w14:paraId="1E78EB61" w14:textId="77777777" w:rsidR="00A5776A" w:rsidRPr="007D63D0" w:rsidRDefault="00A5776A" w:rsidP="00EB08A2">
                  <w:pPr>
                    <w:pStyle w:val="NoSpacing"/>
                    <w:numPr>
                      <w:ilvl w:val="0"/>
                      <w:numId w:val="2"/>
                    </w:num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Rapid growth</w:t>
                  </w:r>
                </w:p>
              </w:tc>
            </w:tr>
            <w:tr w:rsidR="00A5776A" w:rsidRPr="007D63D0" w14:paraId="0A17E37D"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0875755C" w14:textId="77777777" w:rsidR="00A5776A" w:rsidRPr="007D63D0" w:rsidRDefault="00A5776A" w:rsidP="00EB08A2">
                  <w:pPr>
                    <w:pStyle w:val="NoSpacing"/>
                    <w:jc w:val="both"/>
                    <w:rPr>
                      <w:b w:val="0"/>
                      <w:sz w:val="18"/>
                      <w:szCs w:val="18"/>
                    </w:rPr>
                  </w:pPr>
                </w:p>
              </w:tc>
              <w:tc>
                <w:tcPr>
                  <w:tcW w:w="3290" w:type="dxa"/>
                </w:tcPr>
                <w:p w14:paraId="1D240671" w14:textId="77777777" w:rsidR="00A5776A" w:rsidRPr="007D63D0" w:rsidRDefault="00A5776A" w:rsidP="00EB08A2">
                  <w:pPr>
                    <w:pStyle w:val="NoSpacing"/>
                    <w:numPr>
                      <w:ilvl w:val="0"/>
                      <w:numId w:val="2"/>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Rapid sexual maturation</w:t>
                  </w:r>
                </w:p>
              </w:tc>
            </w:tr>
            <w:tr w:rsidR="00A5776A" w:rsidRPr="007D63D0" w14:paraId="193E098A" w14:textId="77777777" w:rsidTr="004B6924">
              <w:tc>
                <w:tcPr>
                  <w:cnfStyle w:val="001000000000" w:firstRow="0" w:lastRow="0" w:firstColumn="1" w:lastColumn="0" w:oddVBand="0" w:evenVBand="0" w:oddHBand="0" w:evenHBand="0" w:firstRowFirstColumn="0" w:firstRowLastColumn="0" w:lastRowFirstColumn="0" w:lastRowLastColumn="0"/>
                  <w:tcW w:w="1252" w:type="dxa"/>
                </w:tcPr>
                <w:p w14:paraId="517EDBFF" w14:textId="77777777" w:rsidR="00A5776A" w:rsidRPr="007D63D0" w:rsidRDefault="00A5776A" w:rsidP="00EB08A2">
                  <w:pPr>
                    <w:pStyle w:val="NoSpacing"/>
                    <w:jc w:val="both"/>
                    <w:rPr>
                      <w:b w:val="0"/>
                      <w:sz w:val="18"/>
                      <w:szCs w:val="18"/>
                    </w:rPr>
                  </w:pPr>
                </w:p>
              </w:tc>
              <w:tc>
                <w:tcPr>
                  <w:tcW w:w="3290" w:type="dxa"/>
                </w:tcPr>
                <w:p w14:paraId="0ACA9836" w14:textId="77777777" w:rsidR="00A5776A" w:rsidRPr="007D63D0" w:rsidRDefault="00A5776A" w:rsidP="00EB08A2">
                  <w:pPr>
                    <w:pStyle w:val="NoSpacing"/>
                    <w:numPr>
                      <w:ilvl w:val="0"/>
                      <w:numId w:val="2"/>
                    </w:num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 fecundity</w:t>
                  </w:r>
                </w:p>
              </w:tc>
            </w:tr>
            <w:tr w:rsidR="00A5776A" w:rsidRPr="007D63D0" w14:paraId="0F38FC96"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7C00B644" w14:textId="77777777" w:rsidR="00A5776A" w:rsidRPr="007D63D0" w:rsidRDefault="00A5776A" w:rsidP="00EB08A2">
                  <w:pPr>
                    <w:pStyle w:val="NoSpacing"/>
                    <w:jc w:val="both"/>
                    <w:rPr>
                      <w:b w:val="0"/>
                      <w:sz w:val="18"/>
                      <w:szCs w:val="18"/>
                    </w:rPr>
                  </w:pPr>
                </w:p>
              </w:tc>
              <w:tc>
                <w:tcPr>
                  <w:tcW w:w="3290" w:type="dxa"/>
                </w:tcPr>
                <w:p w14:paraId="425D4551" w14:textId="77777777" w:rsidR="00A5776A" w:rsidRPr="007D63D0" w:rsidRDefault="00A5776A" w:rsidP="00EB08A2">
                  <w:pPr>
                    <w:pStyle w:val="NoSpacing"/>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Generalists:</w:t>
                  </w:r>
                </w:p>
              </w:tc>
            </w:tr>
            <w:tr w:rsidR="00A5776A" w:rsidRPr="007D63D0" w14:paraId="1D21B314" w14:textId="77777777" w:rsidTr="004B6924">
              <w:tc>
                <w:tcPr>
                  <w:cnfStyle w:val="001000000000" w:firstRow="0" w:lastRow="0" w:firstColumn="1" w:lastColumn="0" w:oddVBand="0" w:evenVBand="0" w:oddHBand="0" w:evenHBand="0" w:firstRowFirstColumn="0" w:firstRowLastColumn="0" w:lastRowFirstColumn="0" w:lastRowLastColumn="0"/>
                  <w:tcW w:w="1252" w:type="dxa"/>
                </w:tcPr>
                <w:p w14:paraId="183EB6E6" w14:textId="77777777" w:rsidR="00A5776A" w:rsidRPr="007D63D0" w:rsidRDefault="00A5776A" w:rsidP="00EB08A2">
                  <w:pPr>
                    <w:pStyle w:val="NoSpacing"/>
                    <w:jc w:val="both"/>
                    <w:rPr>
                      <w:b w:val="0"/>
                      <w:sz w:val="18"/>
                      <w:szCs w:val="18"/>
                    </w:rPr>
                  </w:pPr>
                </w:p>
              </w:tc>
              <w:tc>
                <w:tcPr>
                  <w:tcW w:w="3290" w:type="dxa"/>
                </w:tcPr>
                <w:p w14:paraId="38FB5612" w14:textId="77777777" w:rsidR="00A5776A" w:rsidRPr="007D63D0" w:rsidRDefault="00A5776A" w:rsidP="00EB08A2">
                  <w:pPr>
                    <w:pStyle w:val="NoSpacing"/>
                    <w:numPr>
                      <w:ilvl w:val="0"/>
                      <w:numId w:val="3"/>
                    </w:num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Ability to colonize wide range of habitat types</w:t>
                  </w:r>
                </w:p>
              </w:tc>
            </w:tr>
            <w:tr w:rsidR="00A5776A" w:rsidRPr="007D63D0" w14:paraId="262F8870"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30DFC522" w14:textId="77777777" w:rsidR="00A5776A" w:rsidRPr="007D63D0" w:rsidRDefault="00A5776A" w:rsidP="00EB08A2">
                  <w:pPr>
                    <w:pStyle w:val="NoSpacing"/>
                    <w:jc w:val="both"/>
                    <w:rPr>
                      <w:b w:val="0"/>
                      <w:sz w:val="18"/>
                      <w:szCs w:val="18"/>
                    </w:rPr>
                  </w:pPr>
                </w:p>
              </w:tc>
              <w:tc>
                <w:tcPr>
                  <w:tcW w:w="3290" w:type="dxa"/>
                </w:tcPr>
                <w:p w14:paraId="139A6C0A" w14:textId="77777777" w:rsidR="00A5776A" w:rsidRPr="007D63D0" w:rsidRDefault="00A5776A" w:rsidP="00EB08A2">
                  <w:pPr>
                    <w:pStyle w:val="NoSpacing"/>
                    <w:numPr>
                      <w:ilvl w:val="0"/>
                      <w:numId w:val="3"/>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Broad diet</w:t>
                  </w:r>
                </w:p>
              </w:tc>
            </w:tr>
            <w:tr w:rsidR="00A5776A" w:rsidRPr="007D63D0" w14:paraId="62BE2BAE" w14:textId="77777777" w:rsidTr="004B6924">
              <w:tc>
                <w:tcPr>
                  <w:cnfStyle w:val="001000000000" w:firstRow="0" w:lastRow="0" w:firstColumn="1" w:lastColumn="0" w:oddVBand="0" w:evenVBand="0" w:oddHBand="0" w:evenHBand="0" w:firstRowFirstColumn="0" w:firstRowLastColumn="0" w:lastRowFirstColumn="0" w:lastRowLastColumn="0"/>
                  <w:tcW w:w="1252" w:type="dxa"/>
                </w:tcPr>
                <w:p w14:paraId="0891EB23" w14:textId="77777777" w:rsidR="00A5776A" w:rsidRPr="007D63D0" w:rsidRDefault="00A5776A" w:rsidP="00EB08A2">
                  <w:pPr>
                    <w:pStyle w:val="NoSpacing"/>
                    <w:jc w:val="both"/>
                    <w:rPr>
                      <w:b w:val="0"/>
                      <w:sz w:val="18"/>
                      <w:szCs w:val="18"/>
                    </w:rPr>
                  </w:pPr>
                </w:p>
              </w:tc>
              <w:tc>
                <w:tcPr>
                  <w:tcW w:w="3290" w:type="dxa"/>
                </w:tcPr>
                <w:p w14:paraId="60F644E7" w14:textId="77777777" w:rsidR="00A5776A" w:rsidRPr="007D63D0" w:rsidRDefault="00A5776A" w:rsidP="00EB08A2">
                  <w:pPr>
                    <w:pStyle w:val="NoSpacing"/>
                    <w:numPr>
                      <w:ilvl w:val="0"/>
                      <w:numId w:val="3"/>
                    </w:num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Tolerance to wide range of environmental conditions</w:t>
                  </w:r>
                </w:p>
              </w:tc>
            </w:tr>
            <w:tr w:rsidR="00A5776A" w:rsidRPr="007D63D0" w14:paraId="7BAD562F"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349EA347" w14:textId="77777777" w:rsidR="00A5776A" w:rsidRPr="007D63D0" w:rsidRDefault="00A5776A" w:rsidP="00EB08A2">
                  <w:pPr>
                    <w:pStyle w:val="NoSpacing"/>
                    <w:jc w:val="both"/>
                    <w:rPr>
                      <w:b w:val="0"/>
                      <w:sz w:val="18"/>
                      <w:szCs w:val="18"/>
                    </w:rPr>
                  </w:pPr>
                </w:p>
              </w:tc>
              <w:tc>
                <w:tcPr>
                  <w:tcW w:w="3290" w:type="dxa"/>
                </w:tcPr>
                <w:p w14:paraId="44EAB84E" w14:textId="77777777" w:rsidR="00A5776A" w:rsidRPr="007D63D0" w:rsidRDefault="00A5776A" w:rsidP="00EB08A2">
                  <w:pPr>
                    <w:pStyle w:val="NoSpacing"/>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Gregarious behavior</w:t>
                  </w:r>
                </w:p>
              </w:tc>
            </w:tr>
            <w:tr w:rsidR="00A5776A" w:rsidRPr="007D63D0" w14:paraId="2CA82E0A" w14:textId="77777777" w:rsidTr="004B6924">
              <w:tc>
                <w:tcPr>
                  <w:cnfStyle w:val="001000000000" w:firstRow="0" w:lastRow="0" w:firstColumn="1" w:lastColumn="0" w:oddVBand="0" w:evenVBand="0" w:oddHBand="0" w:evenHBand="0" w:firstRowFirstColumn="0" w:firstRowLastColumn="0" w:lastRowFirstColumn="0" w:lastRowLastColumn="0"/>
                  <w:tcW w:w="1252" w:type="dxa"/>
                </w:tcPr>
                <w:p w14:paraId="43D03EB6" w14:textId="77777777" w:rsidR="00A5776A" w:rsidRPr="007D63D0" w:rsidRDefault="00A5776A" w:rsidP="00EB08A2">
                  <w:pPr>
                    <w:pStyle w:val="NoSpacing"/>
                    <w:jc w:val="both"/>
                    <w:rPr>
                      <w:b w:val="0"/>
                      <w:sz w:val="18"/>
                      <w:szCs w:val="18"/>
                    </w:rPr>
                  </w:pPr>
                </w:p>
              </w:tc>
              <w:tc>
                <w:tcPr>
                  <w:tcW w:w="3290" w:type="dxa"/>
                </w:tcPr>
                <w:p w14:paraId="2702ACB4" w14:textId="77777777" w:rsidR="00A5776A" w:rsidRPr="007D63D0" w:rsidRDefault="00A5776A" w:rsidP="00EB08A2">
                  <w:pPr>
                    <w:pStyle w:val="NoSpacing"/>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Genetic variability and phenotypic plasticity</w:t>
                  </w:r>
                </w:p>
              </w:tc>
            </w:tr>
            <w:tr w:rsidR="00A5776A" w:rsidRPr="007D63D0" w14:paraId="0FEF15EE"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4AFAF565" w14:textId="77777777" w:rsidR="00A5776A" w:rsidRPr="007D63D0" w:rsidRDefault="00A5776A" w:rsidP="00EB08A2">
                  <w:pPr>
                    <w:pStyle w:val="NoSpacing"/>
                    <w:jc w:val="both"/>
                    <w:rPr>
                      <w:b w:val="0"/>
                      <w:sz w:val="18"/>
                      <w:szCs w:val="18"/>
                    </w:rPr>
                  </w:pPr>
                </w:p>
              </w:tc>
              <w:tc>
                <w:tcPr>
                  <w:tcW w:w="3290" w:type="dxa"/>
                </w:tcPr>
                <w:p w14:paraId="18A513A3" w14:textId="77777777" w:rsidR="00A5776A" w:rsidRPr="007D63D0" w:rsidRDefault="00A5776A" w:rsidP="00EB08A2">
                  <w:pPr>
                    <w:pStyle w:val="NoSpacing"/>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Ability to recolonize after population crash</w:t>
                  </w:r>
                </w:p>
              </w:tc>
            </w:tr>
            <w:tr w:rsidR="00A5776A" w:rsidRPr="007D63D0" w14:paraId="79613094" w14:textId="77777777" w:rsidTr="004B6924">
              <w:tc>
                <w:tcPr>
                  <w:cnfStyle w:val="001000000000" w:firstRow="0" w:lastRow="0" w:firstColumn="1" w:lastColumn="0" w:oddVBand="0" w:evenVBand="0" w:oddHBand="0" w:evenHBand="0" w:firstRowFirstColumn="0" w:firstRowLastColumn="0" w:lastRowFirstColumn="0" w:lastRowLastColumn="0"/>
                  <w:tcW w:w="1252" w:type="dxa"/>
                </w:tcPr>
                <w:p w14:paraId="62290A66" w14:textId="77777777" w:rsidR="00A5776A" w:rsidRPr="007D63D0" w:rsidRDefault="00A5776A" w:rsidP="00EB08A2">
                  <w:pPr>
                    <w:pStyle w:val="NoSpacing"/>
                    <w:jc w:val="both"/>
                    <w:rPr>
                      <w:b w:val="0"/>
                      <w:sz w:val="18"/>
                      <w:szCs w:val="18"/>
                    </w:rPr>
                  </w:pPr>
                  <w:r>
                    <w:rPr>
                      <w:b w:val="0"/>
                      <w:sz w:val="18"/>
                      <w:szCs w:val="18"/>
                    </w:rPr>
                    <w:t>Establishment</w:t>
                  </w:r>
                </w:p>
              </w:tc>
              <w:tc>
                <w:tcPr>
                  <w:tcW w:w="3290" w:type="dxa"/>
                </w:tcPr>
                <w:p w14:paraId="5B80DB12" w14:textId="77777777" w:rsidR="00A5776A" w:rsidRPr="007D63D0" w:rsidRDefault="00A5776A" w:rsidP="00EB08A2">
                  <w:pPr>
                    <w:pStyle w:val="NoSpacing"/>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Lack of natural enemies</w:t>
                  </w:r>
                </w:p>
              </w:tc>
            </w:tr>
            <w:tr w:rsidR="00A5776A" w:rsidRPr="007D63D0" w14:paraId="54C915BF"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2091A550" w14:textId="77777777" w:rsidR="00A5776A" w:rsidRPr="007D63D0" w:rsidRDefault="00A5776A" w:rsidP="00EB08A2">
                  <w:pPr>
                    <w:pStyle w:val="NoSpacing"/>
                    <w:jc w:val="both"/>
                    <w:rPr>
                      <w:b w:val="0"/>
                      <w:sz w:val="18"/>
                      <w:szCs w:val="18"/>
                    </w:rPr>
                  </w:pPr>
                </w:p>
              </w:tc>
              <w:tc>
                <w:tcPr>
                  <w:tcW w:w="3290" w:type="dxa"/>
                </w:tcPr>
                <w:p w14:paraId="0E7FB82C" w14:textId="77777777" w:rsidR="00A5776A" w:rsidRPr="007D63D0" w:rsidRDefault="00A5776A" w:rsidP="00EB08A2">
                  <w:pPr>
                    <w:pStyle w:val="NoSpacing"/>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Ecosystem engineering</w:t>
                  </w:r>
                </w:p>
              </w:tc>
            </w:tr>
            <w:tr w:rsidR="00A5776A" w:rsidRPr="007D63D0" w14:paraId="0883C7CD" w14:textId="77777777" w:rsidTr="004B6924">
              <w:tc>
                <w:tcPr>
                  <w:cnfStyle w:val="001000000000" w:firstRow="0" w:lastRow="0" w:firstColumn="1" w:lastColumn="0" w:oddVBand="0" w:evenVBand="0" w:oddHBand="0" w:evenHBand="0" w:firstRowFirstColumn="0" w:firstRowLastColumn="0" w:lastRowFirstColumn="0" w:lastRowLastColumn="0"/>
                  <w:tcW w:w="1252" w:type="dxa"/>
                </w:tcPr>
                <w:p w14:paraId="41542F35" w14:textId="77777777" w:rsidR="00A5776A" w:rsidRPr="007D63D0" w:rsidRDefault="00A5776A" w:rsidP="00EB08A2">
                  <w:pPr>
                    <w:pStyle w:val="NoSpacing"/>
                    <w:jc w:val="both"/>
                    <w:rPr>
                      <w:b w:val="0"/>
                      <w:sz w:val="18"/>
                      <w:szCs w:val="18"/>
                    </w:rPr>
                  </w:pPr>
                </w:p>
              </w:tc>
              <w:tc>
                <w:tcPr>
                  <w:tcW w:w="3290" w:type="dxa"/>
                </w:tcPr>
                <w:p w14:paraId="55A3D088" w14:textId="77777777" w:rsidR="00A5776A" w:rsidRPr="007D63D0" w:rsidRDefault="00A5776A" w:rsidP="00EB08A2">
                  <w:pPr>
                    <w:pStyle w:val="NoSpacing"/>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Association with humans</w:t>
                  </w:r>
                </w:p>
              </w:tc>
            </w:tr>
            <w:tr w:rsidR="00A5776A" w:rsidRPr="007D63D0" w14:paraId="58C00281"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4294C782" w14:textId="77777777" w:rsidR="00A5776A" w:rsidRPr="007D63D0" w:rsidRDefault="00A5776A" w:rsidP="00EB08A2">
                  <w:pPr>
                    <w:pStyle w:val="NoSpacing"/>
                    <w:jc w:val="both"/>
                    <w:rPr>
                      <w:b w:val="0"/>
                      <w:sz w:val="18"/>
                      <w:szCs w:val="18"/>
                    </w:rPr>
                  </w:pPr>
                </w:p>
              </w:tc>
              <w:tc>
                <w:tcPr>
                  <w:tcW w:w="3290" w:type="dxa"/>
                </w:tcPr>
                <w:p w14:paraId="60B69D5E" w14:textId="77777777" w:rsidR="00A5776A" w:rsidRPr="007D63D0" w:rsidRDefault="00A5776A" w:rsidP="00EB08A2">
                  <w:pPr>
                    <w:pStyle w:val="NoSpacing"/>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Repeated introductions</w:t>
                  </w:r>
                </w:p>
              </w:tc>
            </w:tr>
            <w:tr w:rsidR="00A5776A" w:rsidRPr="007D63D0" w14:paraId="43D58A4B" w14:textId="77777777" w:rsidTr="004B6924">
              <w:tc>
                <w:tcPr>
                  <w:cnfStyle w:val="001000000000" w:firstRow="0" w:lastRow="0" w:firstColumn="1" w:lastColumn="0" w:oddVBand="0" w:evenVBand="0" w:oddHBand="0" w:evenHBand="0" w:firstRowFirstColumn="0" w:firstRowLastColumn="0" w:lastRowFirstColumn="0" w:lastRowLastColumn="0"/>
                  <w:tcW w:w="1252" w:type="dxa"/>
                </w:tcPr>
                <w:p w14:paraId="592CE328" w14:textId="77777777" w:rsidR="00A5776A" w:rsidRPr="007D63D0" w:rsidRDefault="00A5776A" w:rsidP="00EB08A2">
                  <w:pPr>
                    <w:pStyle w:val="NoSpacing"/>
                    <w:jc w:val="both"/>
                    <w:rPr>
                      <w:b w:val="0"/>
                      <w:sz w:val="18"/>
                      <w:szCs w:val="18"/>
                    </w:rPr>
                  </w:pPr>
                </w:p>
              </w:tc>
              <w:tc>
                <w:tcPr>
                  <w:tcW w:w="3290" w:type="dxa"/>
                </w:tcPr>
                <w:p w14:paraId="2A135CA2" w14:textId="77777777" w:rsidR="00A5776A" w:rsidRPr="007D63D0" w:rsidRDefault="00A5776A" w:rsidP="00EB08A2">
                  <w:pPr>
                    <w:pStyle w:val="NoSpacing"/>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Genetic variability and phenotypic plasticity</w:t>
                  </w:r>
                </w:p>
              </w:tc>
            </w:tr>
            <w:tr w:rsidR="00A5776A" w:rsidRPr="007D63D0" w14:paraId="579C3CA4"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7227381C" w14:textId="77777777" w:rsidR="00A5776A" w:rsidRPr="007D63D0" w:rsidRDefault="00A5776A" w:rsidP="00EB08A2">
                  <w:pPr>
                    <w:pStyle w:val="NoSpacing"/>
                    <w:jc w:val="both"/>
                    <w:rPr>
                      <w:b w:val="0"/>
                      <w:sz w:val="18"/>
                      <w:szCs w:val="18"/>
                    </w:rPr>
                  </w:pPr>
                </w:p>
              </w:tc>
              <w:tc>
                <w:tcPr>
                  <w:tcW w:w="3290" w:type="dxa"/>
                </w:tcPr>
                <w:p w14:paraId="65A07458" w14:textId="77777777" w:rsidR="00A5776A" w:rsidRPr="007D63D0" w:rsidRDefault="00A5776A" w:rsidP="00EB08A2">
                  <w:pPr>
                    <w:pStyle w:val="NoSpacing"/>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Competitiveness </w:t>
                  </w:r>
                </w:p>
              </w:tc>
            </w:tr>
            <w:tr w:rsidR="00A5776A" w:rsidRPr="007D63D0" w14:paraId="12A6E0CB" w14:textId="77777777" w:rsidTr="004B6924">
              <w:tc>
                <w:tcPr>
                  <w:cnfStyle w:val="001000000000" w:firstRow="0" w:lastRow="0" w:firstColumn="1" w:lastColumn="0" w:oddVBand="0" w:evenVBand="0" w:oddHBand="0" w:evenHBand="0" w:firstRowFirstColumn="0" w:firstRowLastColumn="0" w:lastRowFirstColumn="0" w:lastRowLastColumn="0"/>
                  <w:tcW w:w="1252" w:type="dxa"/>
                  <w:vMerge w:val="restart"/>
                </w:tcPr>
                <w:p w14:paraId="1FCF5644" w14:textId="77777777" w:rsidR="00A5776A" w:rsidRPr="007D63D0" w:rsidRDefault="00A5776A" w:rsidP="00EB08A2">
                  <w:pPr>
                    <w:pStyle w:val="NoSpacing"/>
                    <w:jc w:val="both"/>
                    <w:rPr>
                      <w:b w:val="0"/>
                      <w:sz w:val="18"/>
                      <w:szCs w:val="18"/>
                    </w:rPr>
                  </w:pPr>
                  <w:r>
                    <w:rPr>
                      <w:b w:val="0"/>
                      <w:sz w:val="18"/>
                      <w:szCs w:val="18"/>
                    </w:rPr>
                    <w:t>Natural range expansion</w:t>
                  </w:r>
                </w:p>
              </w:tc>
              <w:tc>
                <w:tcPr>
                  <w:tcW w:w="3290" w:type="dxa"/>
                </w:tcPr>
                <w:p w14:paraId="702D3DC0" w14:textId="77777777" w:rsidR="00A5776A" w:rsidRPr="007D63D0" w:rsidRDefault="00A5776A" w:rsidP="00EB08A2">
                  <w:pPr>
                    <w:pStyle w:val="NoSpacing"/>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Traits of successful colonists (see above) </w:t>
                  </w:r>
                </w:p>
              </w:tc>
            </w:tr>
            <w:tr w:rsidR="00A5776A" w:rsidRPr="007D63D0" w14:paraId="11E3500C"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vMerge/>
                </w:tcPr>
                <w:p w14:paraId="270A90C2" w14:textId="77777777" w:rsidR="00A5776A" w:rsidRPr="007D63D0" w:rsidRDefault="00A5776A" w:rsidP="00EB08A2">
                  <w:pPr>
                    <w:pStyle w:val="NoSpacing"/>
                    <w:jc w:val="both"/>
                    <w:rPr>
                      <w:b w:val="0"/>
                      <w:sz w:val="18"/>
                      <w:szCs w:val="18"/>
                    </w:rPr>
                  </w:pPr>
                </w:p>
              </w:tc>
              <w:tc>
                <w:tcPr>
                  <w:tcW w:w="3290" w:type="dxa"/>
                </w:tcPr>
                <w:p w14:paraId="5B60211E" w14:textId="77777777" w:rsidR="00A5776A" w:rsidRPr="007D63D0" w:rsidRDefault="00A5776A" w:rsidP="00EB08A2">
                  <w:pPr>
                    <w:pStyle w:val="NoSpacing"/>
                    <w:jc w:val="both"/>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sz w:val="18"/>
                      <w:szCs w:val="18"/>
                    </w:rPr>
                    <w:t>Dispersability</w:t>
                  </w:r>
                  <w:proofErr w:type="spellEnd"/>
                </w:p>
              </w:tc>
            </w:tr>
          </w:tbl>
          <w:p w14:paraId="58828F29" w14:textId="77777777" w:rsidR="00A5776A" w:rsidRDefault="00A5776A" w:rsidP="00EB08A2">
            <w:pPr>
              <w:pStyle w:val="NoSpacing"/>
            </w:pPr>
          </w:p>
        </w:tc>
      </w:tr>
    </w:tbl>
    <w:p w14:paraId="56B8C0E1" w14:textId="77777777" w:rsidR="00897E89" w:rsidRDefault="00897E89" w:rsidP="0094640D">
      <w:pPr>
        <w:pStyle w:val="NoSpacing"/>
        <w:jc w:val="both"/>
        <w:rPr>
          <w:sz w:val="20"/>
          <w:szCs w:val="20"/>
        </w:rPr>
      </w:pPr>
    </w:p>
    <w:p w14:paraId="08CC68F5" w14:textId="2DE863EF" w:rsidR="00724DD2" w:rsidRDefault="009F7232" w:rsidP="0094640D">
      <w:pPr>
        <w:pStyle w:val="NoSpacing"/>
        <w:jc w:val="both"/>
        <w:rPr>
          <w:sz w:val="20"/>
          <w:szCs w:val="20"/>
        </w:rPr>
      </w:pPr>
      <w:r w:rsidRPr="009F7232">
        <w:rPr>
          <w:sz w:val="20"/>
          <w:szCs w:val="20"/>
        </w:rPr>
        <w:t xml:space="preserve">The Pacific oyster was believed to not be able to disperse in the Eastern Scheldt, because of the cold temperatures. However in the summer of 1975 the first </w:t>
      </w:r>
      <w:proofErr w:type="spellStart"/>
      <w:r w:rsidRPr="009F7232">
        <w:rPr>
          <w:sz w:val="20"/>
          <w:szCs w:val="20"/>
        </w:rPr>
        <w:t>spatfalls</w:t>
      </w:r>
      <w:proofErr w:type="spellEnd"/>
      <w:r w:rsidRPr="009F7232">
        <w:rPr>
          <w:sz w:val="20"/>
          <w:szCs w:val="20"/>
        </w:rPr>
        <w:t xml:space="preserve"> were recorded, followed by other larval outbursts in 1982 and 1989 (</w:t>
      </w:r>
      <w:proofErr w:type="spellStart"/>
      <w:r w:rsidRPr="009F7232">
        <w:rPr>
          <w:sz w:val="20"/>
          <w:szCs w:val="20"/>
        </w:rPr>
        <w:t>Drinkwaard</w:t>
      </w:r>
      <w:proofErr w:type="spellEnd"/>
      <w:r w:rsidRPr="009F7232">
        <w:rPr>
          <w:sz w:val="20"/>
          <w:szCs w:val="20"/>
        </w:rPr>
        <w:t xml:space="preserve">, 1998). Since then the Pacific oyster has spread out successfully in the Eastern Scheldt and the Dutch </w:t>
      </w:r>
      <w:proofErr w:type="spellStart"/>
      <w:r w:rsidRPr="009F7232">
        <w:rPr>
          <w:sz w:val="20"/>
          <w:szCs w:val="20"/>
        </w:rPr>
        <w:t>Wadden</w:t>
      </w:r>
      <w:proofErr w:type="spellEnd"/>
      <w:r w:rsidRPr="009F7232">
        <w:rPr>
          <w:sz w:val="20"/>
          <w:szCs w:val="20"/>
        </w:rPr>
        <w:t xml:space="preserve"> Sea as well in the neighboring countries of Belgium and Germany after being introduced for mariculture in those regions. Oyster beds can be found in both intertidal and </w:t>
      </w:r>
      <w:proofErr w:type="spellStart"/>
      <w:r w:rsidRPr="009F7232">
        <w:rPr>
          <w:sz w:val="20"/>
          <w:szCs w:val="20"/>
        </w:rPr>
        <w:t>subtidal</w:t>
      </w:r>
      <w:proofErr w:type="spellEnd"/>
      <w:r w:rsidRPr="009F7232">
        <w:rPr>
          <w:sz w:val="20"/>
          <w:szCs w:val="20"/>
        </w:rPr>
        <w:t xml:space="preserve"> areas. On hard </w:t>
      </w:r>
      <w:proofErr w:type="spellStart"/>
      <w:r w:rsidRPr="009F7232">
        <w:rPr>
          <w:sz w:val="20"/>
          <w:szCs w:val="20"/>
        </w:rPr>
        <w:t>subtidal</w:t>
      </w:r>
      <w:proofErr w:type="spellEnd"/>
      <w:r w:rsidRPr="009F7232">
        <w:rPr>
          <w:sz w:val="20"/>
          <w:szCs w:val="20"/>
        </w:rPr>
        <w:t xml:space="preserve"> substrates on dikes up to 90% coverage has been observed during diving surveys (</w:t>
      </w:r>
      <w:proofErr w:type="spellStart"/>
      <w:r w:rsidRPr="009F7232">
        <w:rPr>
          <w:sz w:val="20"/>
          <w:szCs w:val="20"/>
        </w:rPr>
        <w:t>Smaal</w:t>
      </w:r>
      <w:proofErr w:type="spellEnd"/>
      <w:r w:rsidRPr="009F7232">
        <w:rPr>
          <w:sz w:val="20"/>
          <w:szCs w:val="20"/>
        </w:rPr>
        <w:t xml:space="preserve"> and </w:t>
      </w:r>
      <w:proofErr w:type="spellStart"/>
      <w:r w:rsidRPr="009F7232">
        <w:rPr>
          <w:sz w:val="20"/>
          <w:szCs w:val="20"/>
        </w:rPr>
        <w:t>Kater</w:t>
      </w:r>
      <w:proofErr w:type="spellEnd"/>
      <w:r w:rsidRPr="009F7232">
        <w:rPr>
          <w:sz w:val="20"/>
          <w:szCs w:val="20"/>
        </w:rPr>
        <w:t>, 2012).</w:t>
      </w:r>
      <w:r w:rsidR="00A42FF2">
        <w:rPr>
          <w:sz w:val="20"/>
          <w:szCs w:val="20"/>
        </w:rPr>
        <w:t xml:space="preserve">The specific traits that explain the successful </w:t>
      </w:r>
      <w:r w:rsidR="003F6CB5">
        <w:rPr>
          <w:sz w:val="20"/>
          <w:szCs w:val="20"/>
        </w:rPr>
        <w:t>settlement of bivalve invaders</w:t>
      </w:r>
      <w:r w:rsidR="00652D10">
        <w:rPr>
          <w:sz w:val="20"/>
          <w:szCs w:val="20"/>
        </w:rPr>
        <w:t>,</w:t>
      </w:r>
      <w:r w:rsidR="003F6CB5">
        <w:rPr>
          <w:sz w:val="20"/>
          <w:szCs w:val="20"/>
        </w:rPr>
        <w:t xml:space="preserve"> and thus </w:t>
      </w:r>
      <w:r w:rsidR="003F6CB5" w:rsidRPr="003F6CB5">
        <w:rPr>
          <w:i/>
          <w:sz w:val="20"/>
          <w:szCs w:val="20"/>
        </w:rPr>
        <w:t xml:space="preserve">C. </w:t>
      </w:r>
      <w:proofErr w:type="spellStart"/>
      <w:r w:rsidR="003F6CB5" w:rsidRPr="003F6CB5">
        <w:rPr>
          <w:i/>
          <w:sz w:val="20"/>
          <w:szCs w:val="20"/>
        </w:rPr>
        <w:t>gigas</w:t>
      </w:r>
      <w:proofErr w:type="spellEnd"/>
      <w:r w:rsidR="00652D10">
        <w:rPr>
          <w:sz w:val="20"/>
          <w:szCs w:val="20"/>
        </w:rPr>
        <w:t>,</w:t>
      </w:r>
      <w:r w:rsidR="00112854">
        <w:rPr>
          <w:sz w:val="20"/>
          <w:szCs w:val="20"/>
        </w:rPr>
        <w:t xml:space="preserve"> </w:t>
      </w:r>
      <w:r w:rsidR="00A42FF2">
        <w:rPr>
          <w:sz w:val="20"/>
          <w:szCs w:val="20"/>
        </w:rPr>
        <w:t xml:space="preserve">are </w:t>
      </w:r>
      <w:r w:rsidR="0064325D">
        <w:rPr>
          <w:sz w:val="20"/>
          <w:szCs w:val="20"/>
        </w:rPr>
        <w:t>shown in table 2</w:t>
      </w:r>
      <w:r w:rsidR="007D63D0">
        <w:rPr>
          <w:sz w:val="20"/>
          <w:szCs w:val="20"/>
        </w:rPr>
        <w:t>.</w:t>
      </w:r>
      <w:r w:rsidR="00C3426B">
        <w:rPr>
          <w:sz w:val="20"/>
          <w:szCs w:val="20"/>
        </w:rPr>
        <w:t xml:space="preserve"> The most important characteristics that explain the rapid expansion of the Pacific oyster </w:t>
      </w:r>
      <w:r w:rsidR="003F6CB5">
        <w:rPr>
          <w:sz w:val="20"/>
          <w:szCs w:val="20"/>
        </w:rPr>
        <w:t xml:space="preserve">in the estuaries of NW Europe </w:t>
      </w:r>
      <w:r w:rsidR="00C3426B">
        <w:rPr>
          <w:sz w:val="20"/>
          <w:szCs w:val="20"/>
        </w:rPr>
        <w:t xml:space="preserve">are the relative lack of enemies and the ecosystem engineering (reef building) capacities of </w:t>
      </w:r>
      <w:r w:rsidR="00C3426B" w:rsidRPr="00C3426B">
        <w:rPr>
          <w:i/>
          <w:sz w:val="20"/>
          <w:szCs w:val="20"/>
        </w:rPr>
        <w:t xml:space="preserve">C. </w:t>
      </w:r>
      <w:proofErr w:type="spellStart"/>
      <w:r w:rsidR="00C3426B" w:rsidRPr="00C3426B">
        <w:rPr>
          <w:i/>
          <w:sz w:val="20"/>
          <w:szCs w:val="20"/>
        </w:rPr>
        <w:t>gigas</w:t>
      </w:r>
      <w:proofErr w:type="spellEnd"/>
      <w:r w:rsidR="00C3426B">
        <w:rPr>
          <w:sz w:val="20"/>
          <w:szCs w:val="20"/>
        </w:rPr>
        <w:t>.</w:t>
      </w:r>
      <w:r w:rsidR="003F6CB5">
        <w:rPr>
          <w:sz w:val="20"/>
          <w:szCs w:val="20"/>
        </w:rPr>
        <w:t xml:space="preserve"> The </w:t>
      </w:r>
      <w:r w:rsidR="006401FB" w:rsidRPr="006401FB">
        <w:rPr>
          <w:sz w:val="20"/>
          <w:szCs w:val="20"/>
        </w:rPr>
        <w:t xml:space="preserve">Pacific oyster </w:t>
      </w:r>
      <w:r w:rsidR="006401FB">
        <w:rPr>
          <w:sz w:val="20"/>
          <w:szCs w:val="20"/>
        </w:rPr>
        <w:t xml:space="preserve">modifies its </w:t>
      </w:r>
      <w:r w:rsidR="00506C65">
        <w:rPr>
          <w:sz w:val="20"/>
          <w:szCs w:val="20"/>
        </w:rPr>
        <w:t xml:space="preserve">own </w:t>
      </w:r>
      <w:r w:rsidR="006401FB">
        <w:rPr>
          <w:sz w:val="20"/>
          <w:szCs w:val="20"/>
        </w:rPr>
        <w:t xml:space="preserve">habitat because of its </w:t>
      </w:r>
      <w:r w:rsidR="003F6CB5">
        <w:rPr>
          <w:sz w:val="20"/>
          <w:szCs w:val="20"/>
        </w:rPr>
        <w:t xml:space="preserve">gregarious behavior that </w:t>
      </w:r>
      <w:r w:rsidR="006401FB">
        <w:rPr>
          <w:sz w:val="20"/>
          <w:szCs w:val="20"/>
        </w:rPr>
        <w:t>leads to the formation of reefs and results in facilitating settlement, enhancing f</w:t>
      </w:r>
      <w:r w:rsidR="00E1217E">
        <w:rPr>
          <w:sz w:val="20"/>
          <w:szCs w:val="20"/>
        </w:rPr>
        <w:t xml:space="preserve">ood intake and offering shelter </w:t>
      </w:r>
      <w:r w:rsidR="00E1217E" w:rsidRPr="00E1217E">
        <w:rPr>
          <w:sz w:val="20"/>
          <w:szCs w:val="20"/>
        </w:rPr>
        <w:t>(</w:t>
      </w:r>
      <w:proofErr w:type="spellStart"/>
      <w:r w:rsidR="00E1217E" w:rsidRPr="00E1217E">
        <w:rPr>
          <w:sz w:val="20"/>
          <w:szCs w:val="20"/>
        </w:rPr>
        <w:t>Troost</w:t>
      </w:r>
      <w:proofErr w:type="spellEnd"/>
      <w:r w:rsidR="00E1217E" w:rsidRPr="00E1217E">
        <w:rPr>
          <w:sz w:val="20"/>
          <w:szCs w:val="20"/>
        </w:rPr>
        <w:t>, 2010)</w:t>
      </w:r>
      <w:r w:rsidR="00E1217E">
        <w:rPr>
          <w:sz w:val="20"/>
          <w:szCs w:val="20"/>
        </w:rPr>
        <w:t>.</w:t>
      </w:r>
    </w:p>
    <w:p w14:paraId="24E34417" w14:textId="2A07FD32" w:rsidR="003F5425" w:rsidRDefault="00B71CB2" w:rsidP="000E5547">
      <w:pPr>
        <w:pStyle w:val="NoSpacing"/>
        <w:jc w:val="both"/>
        <w:rPr>
          <w:sz w:val="20"/>
          <w:szCs w:val="20"/>
        </w:rPr>
      </w:pPr>
      <w:proofErr w:type="spellStart"/>
      <w:r>
        <w:rPr>
          <w:sz w:val="20"/>
          <w:szCs w:val="20"/>
        </w:rPr>
        <w:lastRenderedPageBreak/>
        <w:t>Troost</w:t>
      </w:r>
      <w:proofErr w:type="spellEnd"/>
      <w:r>
        <w:rPr>
          <w:sz w:val="20"/>
          <w:szCs w:val="20"/>
        </w:rPr>
        <w:t xml:space="preserve"> (2010) provides an extensive overview of the effects of </w:t>
      </w:r>
      <w:proofErr w:type="spellStart"/>
      <w:r w:rsidRPr="00B71CB2">
        <w:rPr>
          <w:i/>
          <w:sz w:val="20"/>
          <w:szCs w:val="20"/>
        </w:rPr>
        <w:t>Crassostrea</w:t>
      </w:r>
      <w:proofErr w:type="spellEnd"/>
      <w:r w:rsidRPr="00B71CB2">
        <w:rPr>
          <w:i/>
          <w:sz w:val="20"/>
          <w:szCs w:val="20"/>
        </w:rPr>
        <w:t xml:space="preserve"> </w:t>
      </w:r>
      <w:proofErr w:type="spellStart"/>
      <w:r w:rsidRPr="00B71CB2">
        <w:rPr>
          <w:i/>
          <w:sz w:val="20"/>
          <w:szCs w:val="20"/>
        </w:rPr>
        <w:t>gigas</w:t>
      </w:r>
      <w:proofErr w:type="spellEnd"/>
      <w:r>
        <w:rPr>
          <w:sz w:val="20"/>
          <w:szCs w:val="20"/>
        </w:rPr>
        <w:t xml:space="preserve"> on the ecosystem </w:t>
      </w:r>
      <w:r w:rsidR="00915B3E">
        <w:rPr>
          <w:sz w:val="20"/>
          <w:szCs w:val="20"/>
        </w:rPr>
        <w:t>of the Eastern Sch</w:t>
      </w:r>
      <w:r w:rsidR="0064325D">
        <w:rPr>
          <w:sz w:val="20"/>
          <w:szCs w:val="20"/>
        </w:rPr>
        <w:t xml:space="preserve">eldt and the </w:t>
      </w:r>
      <w:proofErr w:type="spellStart"/>
      <w:r w:rsidR="0064325D">
        <w:rPr>
          <w:sz w:val="20"/>
          <w:szCs w:val="20"/>
        </w:rPr>
        <w:t>Wadden</w:t>
      </w:r>
      <w:proofErr w:type="spellEnd"/>
      <w:r w:rsidR="0064325D">
        <w:rPr>
          <w:sz w:val="20"/>
          <w:szCs w:val="20"/>
        </w:rPr>
        <w:t xml:space="preserve"> Sea. Table 3</w:t>
      </w:r>
      <w:r w:rsidR="00915B3E">
        <w:rPr>
          <w:sz w:val="20"/>
          <w:szCs w:val="20"/>
        </w:rPr>
        <w:t xml:space="preserve"> summarizes the main conclusions of this review.</w:t>
      </w:r>
    </w:p>
    <w:tbl>
      <w:tblPr>
        <w:tblStyle w:val="TableGrid"/>
        <w:tblpPr w:leftFromText="181" w:rightFromText="181" w:tblpY="1"/>
        <w:tblOverlap w:val="nev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F5425" w:rsidRPr="00EB08A2" w14:paraId="53E432C1" w14:textId="77777777" w:rsidTr="004B6924">
        <w:tc>
          <w:tcPr>
            <w:tcW w:w="9638" w:type="dxa"/>
          </w:tcPr>
          <w:p w14:paraId="3DB7EBF7" w14:textId="29D4C482" w:rsidR="003F5425" w:rsidRPr="00EB08A2" w:rsidRDefault="003F5425" w:rsidP="00EB08A2">
            <w:pPr>
              <w:pStyle w:val="Caption"/>
              <w:keepNext/>
              <w:jc w:val="both"/>
              <w:rPr>
                <w:b w:val="0"/>
              </w:rPr>
            </w:pPr>
            <w:r w:rsidRPr="00EB08A2">
              <w:rPr>
                <w:b w:val="0"/>
              </w:rPr>
              <w:t xml:space="preserve">Table </w:t>
            </w:r>
            <w:r w:rsidR="00EB08A2">
              <w:rPr>
                <w:b w:val="0"/>
              </w:rPr>
              <w:t>3</w:t>
            </w:r>
            <w:r w:rsidRPr="00EB08A2">
              <w:rPr>
                <w:b w:val="0"/>
              </w:rPr>
              <w:t xml:space="preserve">: Ecological effects of </w:t>
            </w:r>
            <w:r w:rsidRPr="00EB08A2">
              <w:rPr>
                <w:b w:val="0"/>
                <w:i/>
              </w:rPr>
              <w:t xml:space="preserve">C. </w:t>
            </w:r>
            <w:proofErr w:type="spellStart"/>
            <w:r w:rsidRPr="00EB08A2">
              <w:rPr>
                <w:b w:val="0"/>
                <w:i/>
              </w:rPr>
              <w:t>gigas</w:t>
            </w:r>
            <w:proofErr w:type="spellEnd"/>
            <w:r w:rsidRPr="00EB08A2">
              <w:rPr>
                <w:b w:val="0"/>
              </w:rPr>
              <w:t xml:space="preserve"> on the </w:t>
            </w:r>
            <w:r w:rsidR="00FF00FA" w:rsidRPr="00EB08A2">
              <w:rPr>
                <w:b w:val="0"/>
              </w:rPr>
              <w:t xml:space="preserve">Dutch coastal </w:t>
            </w:r>
            <w:r w:rsidRPr="00EB08A2">
              <w:rPr>
                <w:b w:val="0"/>
              </w:rPr>
              <w:t xml:space="preserve">ecosystem. </w:t>
            </w:r>
            <w:r w:rsidR="00FF00FA" w:rsidRPr="00EB08A2">
              <w:rPr>
                <w:b w:val="0"/>
              </w:rPr>
              <w:t xml:space="preserve">From </w:t>
            </w:r>
            <w:proofErr w:type="spellStart"/>
            <w:r w:rsidRPr="00EB08A2">
              <w:rPr>
                <w:b w:val="0"/>
              </w:rPr>
              <w:t>Troost</w:t>
            </w:r>
            <w:proofErr w:type="spellEnd"/>
            <w:r w:rsidRPr="00EB08A2">
              <w:rPr>
                <w:b w:val="0"/>
              </w:rPr>
              <w:t xml:space="preserve"> (2010) and </w:t>
            </w:r>
            <w:proofErr w:type="spellStart"/>
            <w:r w:rsidRPr="00EB08A2">
              <w:rPr>
                <w:b w:val="0"/>
              </w:rPr>
              <w:t>Troost</w:t>
            </w:r>
            <w:proofErr w:type="spellEnd"/>
            <w:r w:rsidRPr="00EB08A2">
              <w:rPr>
                <w:b w:val="0"/>
              </w:rPr>
              <w:t xml:space="preserve"> (2009)</w:t>
            </w:r>
          </w:p>
        </w:tc>
      </w:tr>
      <w:tr w:rsidR="003F5425" w14:paraId="1D8EC9FD" w14:textId="77777777" w:rsidTr="004B6924">
        <w:tc>
          <w:tcPr>
            <w:tcW w:w="9638" w:type="dxa"/>
          </w:tcPr>
          <w:tbl>
            <w:tblPr>
              <w:tblStyle w:val="MediumShading2-Accent5"/>
              <w:tblW w:w="0" w:type="auto"/>
              <w:tblLook w:val="04A0" w:firstRow="1" w:lastRow="0" w:firstColumn="1" w:lastColumn="0" w:noHBand="0" w:noVBand="1"/>
            </w:tblPr>
            <w:tblGrid>
              <w:gridCol w:w="1795"/>
              <w:gridCol w:w="7627"/>
            </w:tblGrid>
            <w:tr w:rsidR="003F5425" w:rsidRPr="00FB1CE9" w14:paraId="5D3D6FE3" w14:textId="77777777" w:rsidTr="004B69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14:paraId="747BEFA6" w14:textId="77777777" w:rsidR="003F5425" w:rsidRPr="00FB1CE9" w:rsidRDefault="003F5425" w:rsidP="004B6924">
                  <w:pPr>
                    <w:pStyle w:val="NoSpacing"/>
                    <w:framePr w:hSpace="181" w:wrap="around" w:hAnchor="text" w:y="1"/>
                    <w:suppressOverlap/>
                    <w:jc w:val="both"/>
                    <w:rPr>
                      <w:rStyle w:val="SubtleEmphasis"/>
                      <w:i w:val="0"/>
                      <w:color w:val="FFFFFF" w:themeColor="background1"/>
                      <w:sz w:val="18"/>
                      <w:szCs w:val="18"/>
                    </w:rPr>
                  </w:pPr>
                  <w:r w:rsidRPr="00FB1CE9">
                    <w:rPr>
                      <w:rStyle w:val="SubtleEmphasis"/>
                      <w:i w:val="0"/>
                      <w:color w:val="FFFFFF" w:themeColor="background1"/>
                      <w:sz w:val="18"/>
                      <w:szCs w:val="18"/>
                    </w:rPr>
                    <w:t>Ecological effect</w:t>
                  </w:r>
                </w:p>
              </w:tc>
              <w:tc>
                <w:tcPr>
                  <w:tcW w:w="7767" w:type="dxa"/>
                </w:tcPr>
                <w:p w14:paraId="51A5B5D4" w14:textId="77777777" w:rsidR="003F5425" w:rsidRPr="00FB1CE9" w:rsidRDefault="003F5425" w:rsidP="004B6924">
                  <w:pPr>
                    <w:pStyle w:val="NoSpacing"/>
                    <w:framePr w:hSpace="181" w:wrap="around" w:hAnchor="text" w:y="1"/>
                    <w:suppressOverlap/>
                    <w:jc w:val="both"/>
                    <w:cnfStyle w:val="100000000000" w:firstRow="1" w:lastRow="0" w:firstColumn="0" w:lastColumn="0" w:oddVBand="0" w:evenVBand="0" w:oddHBand="0" w:evenHBand="0" w:firstRowFirstColumn="0" w:firstRowLastColumn="0" w:lastRowFirstColumn="0" w:lastRowLastColumn="0"/>
                    <w:rPr>
                      <w:rStyle w:val="SubtleEmphasis"/>
                      <w:i w:val="0"/>
                      <w:color w:val="FFFFFF" w:themeColor="background1"/>
                      <w:sz w:val="18"/>
                      <w:szCs w:val="18"/>
                    </w:rPr>
                  </w:pPr>
                  <w:r w:rsidRPr="00FB1CE9">
                    <w:rPr>
                      <w:rStyle w:val="SubtleEmphasis"/>
                      <w:i w:val="0"/>
                      <w:color w:val="FFFFFF" w:themeColor="background1"/>
                      <w:sz w:val="18"/>
                      <w:szCs w:val="18"/>
                    </w:rPr>
                    <w:t>Details</w:t>
                  </w:r>
                </w:p>
              </w:tc>
            </w:tr>
            <w:tr w:rsidR="003F5425" w:rsidRPr="00915B3E" w14:paraId="228F3E46"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8FA4A8F" w14:textId="77777777" w:rsidR="003F5425" w:rsidRPr="00831605" w:rsidRDefault="003F5425" w:rsidP="004B6924">
                  <w:pPr>
                    <w:pStyle w:val="NoSpacing"/>
                    <w:framePr w:hSpace="181" w:wrap="around" w:hAnchor="text" w:y="1"/>
                    <w:suppressOverlap/>
                    <w:jc w:val="both"/>
                    <w:rPr>
                      <w:rStyle w:val="SubtleEmphasis"/>
                      <w:b w:val="0"/>
                      <w:i w:val="0"/>
                      <w:color w:val="FFFFFF" w:themeColor="background1"/>
                      <w:sz w:val="18"/>
                      <w:szCs w:val="18"/>
                    </w:rPr>
                  </w:pPr>
                  <w:r>
                    <w:rPr>
                      <w:rStyle w:val="SubtleEmphasis"/>
                      <w:b w:val="0"/>
                      <w:i w:val="0"/>
                      <w:color w:val="FFFFFF" w:themeColor="background1"/>
                      <w:sz w:val="18"/>
                      <w:szCs w:val="18"/>
                    </w:rPr>
                    <w:t>Habitat modification</w:t>
                  </w:r>
                </w:p>
              </w:tc>
              <w:tc>
                <w:tcPr>
                  <w:tcW w:w="7767" w:type="dxa"/>
                </w:tcPr>
                <w:p w14:paraId="550B036D" w14:textId="77777777" w:rsidR="003F5425" w:rsidRPr="00831605" w:rsidRDefault="003F5425" w:rsidP="004B6924">
                  <w:pPr>
                    <w:pStyle w:val="NoSpacing"/>
                    <w:framePr w:hSpace="181" w:wrap="around" w:hAnchor="text" w:y="1"/>
                    <w:suppressOverlap/>
                    <w:jc w:val="both"/>
                    <w:cnfStyle w:val="000000100000" w:firstRow="0" w:lastRow="0" w:firstColumn="0" w:lastColumn="0" w:oddVBand="0" w:evenVBand="0" w:oddHBand="1" w:evenHBand="0" w:firstRowFirstColumn="0" w:firstRowLastColumn="0" w:lastRowFirstColumn="0" w:lastRowLastColumn="0"/>
                    <w:rPr>
                      <w:rStyle w:val="SubtleEmphasis"/>
                      <w:i w:val="0"/>
                      <w:color w:val="000000" w:themeColor="text1"/>
                      <w:sz w:val="18"/>
                      <w:szCs w:val="18"/>
                    </w:rPr>
                  </w:pPr>
                  <w:r w:rsidRPr="00831605">
                    <w:rPr>
                      <w:rStyle w:val="SubtleEmphasis"/>
                      <w:i w:val="0"/>
                      <w:color w:val="000000" w:themeColor="text1"/>
                      <w:sz w:val="18"/>
                      <w:szCs w:val="18"/>
                    </w:rPr>
                    <w:t xml:space="preserve">Reef formation </w:t>
                  </w:r>
                  <w:r>
                    <w:rPr>
                      <w:rStyle w:val="SubtleEmphasis"/>
                      <w:i w:val="0"/>
                      <w:color w:val="000000" w:themeColor="text1"/>
                      <w:sz w:val="18"/>
                      <w:szCs w:val="18"/>
                    </w:rPr>
                    <w:t xml:space="preserve">starts on hard substrate or on shell debris in Eastern Scheldt; in </w:t>
                  </w:r>
                  <w:proofErr w:type="spellStart"/>
                  <w:r>
                    <w:rPr>
                      <w:rStyle w:val="SubtleEmphasis"/>
                      <w:i w:val="0"/>
                      <w:color w:val="000000" w:themeColor="text1"/>
                      <w:sz w:val="18"/>
                      <w:szCs w:val="18"/>
                    </w:rPr>
                    <w:t>Wadden</w:t>
                  </w:r>
                  <w:proofErr w:type="spellEnd"/>
                  <w:r>
                    <w:rPr>
                      <w:rStyle w:val="SubtleEmphasis"/>
                      <w:i w:val="0"/>
                      <w:color w:val="000000" w:themeColor="text1"/>
                      <w:sz w:val="18"/>
                      <w:szCs w:val="18"/>
                    </w:rPr>
                    <w:t xml:space="preserve"> Sea on mussel beds. </w:t>
                  </w:r>
                </w:p>
              </w:tc>
            </w:tr>
            <w:tr w:rsidR="003F5425" w:rsidRPr="00915B3E" w14:paraId="58D2F5AF" w14:textId="77777777" w:rsidTr="004B6924">
              <w:tc>
                <w:tcPr>
                  <w:cnfStyle w:val="001000000000" w:firstRow="0" w:lastRow="0" w:firstColumn="1" w:lastColumn="0" w:oddVBand="0" w:evenVBand="0" w:oddHBand="0" w:evenHBand="0" w:firstRowFirstColumn="0" w:firstRowLastColumn="0" w:lastRowFirstColumn="0" w:lastRowLastColumn="0"/>
                  <w:tcW w:w="1809" w:type="dxa"/>
                </w:tcPr>
                <w:p w14:paraId="6C54B674" w14:textId="77777777" w:rsidR="003F5425" w:rsidRPr="00831605" w:rsidRDefault="003F5425" w:rsidP="004B6924">
                  <w:pPr>
                    <w:pStyle w:val="NoSpacing"/>
                    <w:framePr w:hSpace="181" w:wrap="around" w:hAnchor="text" w:y="1"/>
                    <w:suppressOverlap/>
                    <w:jc w:val="both"/>
                    <w:rPr>
                      <w:rStyle w:val="SubtleEmphasis"/>
                      <w:color w:val="FFFFFF" w:themeColor="background1"/>
                      <w:sz w:val="18"/>
                      <w:szCs w:val="18"/>
                    </w:rPr>
                  </w:pPr>
                </w:p>
              </w:tc>
              <w:tc>
                <w:tcPr>
                  <w:tcW w:w="7767" w:type="dxa"/>
                </w:tcPr>
                <w:p w14:paraId="08E874BC" w14:textId="77777777" w:rsidR="003F5425" w:rsidRPr="00831605" w:rsidRDefault="003F5425" w:rsidP="004B6924">
                  <w:pPr>
                    <w:pStyle w:val="NoSpacing"/>
                    <w:framePr w:hSpace="181" w:wrap="around" w:hAnchor="text" w:y="1"/>
                    <w:suppressOverlap/>
                    <w:jc w:val="both"/>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831605">
                    <w:rPr>
                      <w:rStyle w:val="SubtleEmphasis"/>
                      <w:i w:val="0"/>
                      <w:color w:val="auto"/>
                      <w:sz w:val="18"/>
                      <w:szCs w:val="18"/>
                    </w:rPr>
                    <w:t xml:space="preserve">Pacific oyster </w:t>
                  </w:r>
                  <w:r>
                    <w:rPr>
                      <w:rStyle w:val="SubtleEmphasis"/>
                      <w:i w:val="0"/>
                      <w:color w:val="auto"/>
                      <w:sz w:val="18"/>
                      <w:szCs w:val="18"/>
                    </w:rPr>
                    <w:t>stabilizes sediment more firmly than mussel beds.</w:t>
                  </w:r>
                </w:p>
              </w:tc>
            </w:tr>
            <w:tr w:rsidR="003F5425" w:rsidRPr="00915B3E" w14:paraId="65661858"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0282CEB" w14:textId="77777777" w:rsidR="003F5425" w:rsidRPr="00831605" w:rsidRDefault="003F5425" w:rsidP="004B6924">
                  <w:pPr>
                    <w:pStyle w:val="NoSpacing"/>
                    <w:framePr w:hSpace="181" w:wrap="around" w:hAnchor="text" w:y="1"/>
                    <w:suppressOverlap/>
                    <w:jc w:val="both"/>
                    <w:rPr>
                      <w:rStyle w:val="SubtleEmphasis"/>
                      <w:b w:val="0"/>
                      <w:i w:val="0"/>
                      <w:color w:val="FFFFFF" w:themeColor="background1"/>
                      <w:sz w:val="18"/>
                      <w:szCs w:val="18"/>
                    </w:rPr>
                  </w:pPr>
                  <w:r>
                    <w:rPr>
                      <w:rStyle w:val="SubtleEmphasis"/>
                      <w:b w:val="0"/>
                      <w:i w:val="0"/>
                      <w:color w:val="FFFFFF" w:themeColor="background1"/>
                      <w:sz w:val="18"/>
                      <w:szCs w:val="18"/>
                    </w:rPr>
                    <w:t>Species richness</w:t>
                  </w:r>
                </w:p>
              </w:tc>
              <w:tc>
                <w:tcPr>
                  <w:tcW w:w="7767" w:type="dxa"/>
                </w:tcPr>
                <w:p w14:paraId="104FEDE5" w14:textId="77777777" w:rsidR="003F5425" w:rsidRPr="00831605" w:rsidRDefault="003F5425" w:rsidP="004B6924">
                  <w:pPr>
                    <w:pStyle w:val="NoSpacing"/>
                    <w:framePr w:hSpace="181" w:wrap="around" w:hAnchor="text" w:y="1"/>
                    <w:suppressOverlap/>
                    <w:jc w:val="both"/>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Is enhanced by oyster reefs because of habitat heterogeneity. Several studies show higher species richness in oyster reefs than in mussel beds.</w:t>
                  </w:r>
                </w:p>
              </w:tc>
            </w:tr>
            <w:tr w:rsidR="003F5425" w:rsidRPr="00915B3E" w14:paraId="2620298C" w14:textId="77777777" w:rsidTr="004B6924">
              <w:tc>
                <w:tcPr>
                  <w:cnfStyle w:val="001000000000" w:firstRow="0" w:lastRow="0" w:firstColumn="1" w:lastColumn="0" w:oddVBand="0" w:evenVBand="0" w:oddHBand="0" w:evenHBand="0" w:firstRowFirstColumn="0" w:firstRowLastColumn="0" w:lastRowFirstColumn="0" w:lastRowLastColumn="0"/>
                  <w:tcW w:w="1809" w:type="dxa"/>
                </w:tcPr>
                <w:p w14:paraId="18C0E3FA" w14:textId="77777777" w:rsidR="003F5425" w:rsidRPr="00F7766C" w:rsidRDefault="003F5425" w:rsidP="004B6924">
                  <w:pPr>
                    <w:pStyle w:val="NoSpacing"/>
                    <w:framePr w:hSpace="181" w:wrap="around" w:hAnchor="text" w:y="1"/>
                    <w:suppressOverlap/>
                    <w:jc w:val="both"/>
                    <w:rPr>
                      <w:rStyle w:val="SubtleEmphasis"/>
                      <w:b w:val="0"/>
                      <w:i w:val="0"/>
                      <w:color w:val="FFFFFF" w:themeColor="background1"/>
                      <w:sz w:val="18"/>
                      <w:szCs w:val="18"/>
                    </w:rPr>
                  </w:pPr>
                  <w:r>
                    <w:rPr>
                      <w:rStyle w:val="SubtleEmphasis"/>
                      <w:b w:val="0"/>
                      <w:i w:val="0"/>
                      <w:color w:val="FFFFFF" w:themeColor="background1"/>
                      <w:sz w:val="18"/>
                      <w:szCs w:val="18"/>
                    </w:rPr>
                    <w:t>Competition for space</w:t>
                  </w:r>
                </w:p>
              </w:tc>
              <w:tc>
                <w:tcPr>
                  <w:tcW w:w="7767" w:type="dxa"/>
                </w:tcPr>
                <w:p w14:paraId="3AF6B8E6" w14:textId="77777777" w:rsidR="003F5425" w:rsidRPr="00F7766C" w:rsidRDefault="003F5425" w:rsidP="004B6924">
                  <w:pPr>
                    <w:pStyle w:val="NoSpacing"/>
                    <w:framePr w:hSpace="181" w:wrap="around" w:hAnchor="text" w:y="1"/>
                    <w:suppressOverlap/>
                    <w:jc w:val="both"/>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Pr>
                      <w:rStyle w:val="SubtleEmphasis"/>
                      <w:i w:val="0"/>
                      <w:color w:val="auto"/>
                      <w:sz w:val="18"/>
                      <w:szCs w:val="18"/>
                    </w:rPr>
                    <w:t xml:space="preserve">Most native bivalves (cockle </w:t>
                  </w:r>
                  <w:r w:rsidRPr="00F7766C">
                    <w:rPr>
                      <w:rStyle w:val="SubtleEmphasis"/>
                      <w:color w:val="auto"/>
                      <w:sz w:val="18"/>
                      <w:szCs w:val="18"/>
                    </w:rPr>
                    <w:t xml:space="preserve">C. </w:t>
                  </w:r>
                  <w:proofErr w:type="spellStart"/>
                  <w:r w:rsidRPr="00F7766C">
                    <w:rPr>
                      <w:rStyle w:val="SubtleEmphasis"/>
                      <w:color w:val="auto"/>
                      <w:sz w:val="18"/>
                      <w:szCs w:val="18"/>
                    </w:rPr>
                    <w:t>edule</w:t>
                  </w:r>
                  <w:proofErr w:type="spellEnd"/>
                  <w:r>
                    <w:rPr>
                      <w:rStyle w:val="SubtleEmphasis"/>
                      <w:i w:val="0"/>
                      <w:color w:val="auto"/>
                      <w:sz w:val="18"/>
                      <w:szCs w:val="18"/>
                    </w:rPr>
                    <w:t xml:space="preserve">, clam </w:t>
                  </w:r>
                  <w:r w:rsidRPr="00F7766C">
                    <w:rPr>
                      <w:rStyle w:val="SubtleEmphasis"/>
                      <w:color w:val="auto"/>
                      <w:sz w:val="18"/>
                      <w:szCs w:val="18"/>
                    </w:rPr>
                    <w:t xml:space="preserve">M. </w:t>
                  </w:r>
                  <w:proofErr w:type="spellStart"/>
                  <w:r w:rsidRPr="00F7766C">
                    <w:rPr>
                      <w:rStyle w:val="SubtleEmphasis"/>
                      <w:color w:val="auto"/>
                      <w:sz w:val="18"/>
                      <w:szCs w:val="18"/>
                    </w:rPr>
                    <w:t>arenaria</w:t>
                  </w:r>
                  <w:proofErr w:type="spellEnd"/>
                  <w:r>
                    <w:rPr>
                      <w:rStyle w:val="SubtleEmphasis"/>
                      <w:i w:val="0"/>
                      <w:color w:val="auto"/>
                      <w:sz w:val="18"/>
                      <w:szCs w:val="18"/>
                    </w:rPr>
                    <w:t xml:space="preserve"> and </w:t>
                  </w:r>
                  <w:proofErr w:type="spellStart"/>
                  <w:r w:rsidRPr="00F7766C">
                    <w:rPr>
                      <w:rStyle w:val="SubtleEmphasis"/>
                      <w:color w:val="auto"/>
                      <w:sz w:val="18"/>
                      <w:szCs w:val="18"/>
                    </w:rPr>
                    <w:t>Macoma</w:t>
                  </w:r>
                  <w:proofErr w:type="spellEnd"/>
                  <w:r w:rsidRPr="00F7766C">
                    <w:rPr>
                      <w:rStyle w:val="SubtleEmphasis"/>
                      <w:color w:val="auto"/>
                      <w:sz w:val="18"/>
                      <w:szCs w:val="18"/>
                    </w:rPr>
                    <w:t xml:space="preserve"> </w:t>
                  </w:r>
                  <w:proofErr w:type="spellStart"/>
                  <w:r w:rsidRPr="00F7766C">
                    <w:rPr>
                      <w:rStyle w:val="SubtleEmphasis"/>
                      <w:color w:val="auto"/>
                      <w:sz w:val="18"/>
                      <w:szCs w:val="18"/>
                    </w:rPr>
                    <w:t>balthica</w:t>
                  </w:r>
                  <w:proofErr w:type="spellEnd"/>
                  <w:r>
                    <w:rPr>
                      <w:rStyle w:val="SubtleEmphasis"/>
                      <w:i w:val="0"/>
                      <w:color w:val="auto"/>
                      <w:sz w:val="18"/>
                      <w:szCs w:val="18"/>
                    </w:rPr>
                    <w:t>) occupy different habitats in the intertidal zone, except for the mussel. Evidence for large scale displacement however of mussels by the oysters is not found.</w:t>
                  </w:r>
                </w:p>
              </w:tc>
            </w:tr>
            <w:tr w:rsidR="003F5425" w:rsidRPr="00915B3E" w14:paraId="15FC92FB"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AE6991B" w14:textId="77777777" w:rsidR="003F5425" w:rsidRPr="00F7766C" w:rsidRDefault="003F5425" w:rsidP="004B6924">
                  <w:pPr>
                    <w:pStyle w:val="NoSpacing"/>
                    <w:framePr w:hSpace="181" w:wrap="around" w:hAnchor="text" w:y="1"/>
                    <w:suppressOverlap/>
                    <w:jc w:val="both"/>
                    <w:rPr>
                      <w:rStyle w:val="SubtleEmphasis"/>
                      <w:b w:val="0"/>
                      <w:i w:val="0"/>
                      <w:color w:val="FFFFFF" w:themeColor="background1"/>
                      <w:sz w:val="18"/>
                      <w:szCs w:val="18"/>
                    </w:rPr>
                  </w:pPr>
                  <w:r>
                    <w:rPr>
                      <w:rStyle w:val="SubtleEmphasis"/>
                      <w:b w:val="0"/>
                      <w:i w:val="0"/>
                      <w:color w:val="FFFFFF" w:themeColor="background1"/>
                      <w:sz w:val="18"/>
                      <w:szCs w:val="18"/>
                    </w:rPr>
                    <w:t>Competition for food</w:t>
                  </w:r>
                </w:p>
              </w:tc>
              <w:tc>
                <w:tcPr>
                  <w:tcW w:w="7767" w:type="dxa"/>
                </w:tcPr>
                <w:p w14:paraId="3B8C71F5" w14:textId="77777777" w:rsidR="003F5425" w:rsidRPr="00F7766C" w:rsidRDefault="003F5425" w:rsidP="004B6924">
                  <w:pPr>
                    <w:pStyle w:val="NoSpacing"/>
                    <w:framePr w:hSpace="181" w:wrap="around" w:hAnchor="text" w:y="1"/>
                    <w:suppressOverlap/>
                    <w:jc w:val="both"/>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Oysters probably have a higher intake for zooplankton than mussels and cockles.</w:t>
                  </w:r>
                </w:p>
              </w:tc>
            </w:tr>
            <w:tr w:rsidR="003F5425" w:rsidRPr="00915B3E" w14:paraId="7A3BA36A" w14:textId="77777777" w:rsidTr="004B6924">
              <w:tc>
                <w:tcPr>
                  <w:cnfStyle w:val="001000000000" w:firstRow="0" w:lastRow="0" w:firstColumn="1" w:lastColumn="0" w:oddVBand="0" w:evenVBand="0" w:oddHBand="0" w:evenHBand="0" w:firstRowFirstColumn="0" w:firstRowLastColumn="0" w:lastRowFirstColumn="0" w:lastRowLastColumn="0"/>
                  <w:tcW w:w="1809" w:type="dxa"/>
                </w:tcPr>
                <w:p w14:paraId="159F6BE5" w14:textId="77777777" w:rsidR="003F5425" w:rsidRPr="00831605" w:rsidRDefault="003F5425" w:rsidP="004B6924">
                  <w:pPr>
                    <w:pStyle w:val="NoSpacing"/>
                    <w:framePr w:hSpace="181" w:wrap="around" w:hAnchor="text" w:y="1"/>
                    <w:suppressOverlap/>
                    <w:jc w:val="both"/>
                    <w:rPr>
                      <w:rStyle w:val="SubtleEmphasis"/>
                      <w:color w:val="FFFFFF" w:themeColor="background1"/>
                      <w:sz w:val="18"/>
                      <w:szCs w:val="18"/>
                    </w:rPr>
                  </w:pPr>
                </w:p>
              </w:tc>
              <w:tc>
                <w:tcPr>
                  <w:tcW w:w="7767" w:type="dxa"/>
                </w:tcPr>
                <w:p w14:paraId="1FFAF953" w14:textId="77777777" w:rsidR="003F5425" w:rsidRPr="00C044BB" w:rsidRDefault="003F5425" w:rsidP="004B6924">
                  <w:pPr>
                    <w:pStyle w:val="NoSpacing"/>
                    <w:framePr w:hSpace="181" w:wrap="around" w:hAnchor="text" w:y="1"/>
                    <w:suppressOverlap/>
                    <w:jc w:val="both"/>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Pr>
                      <w:rStyle w:val="SubtleEmphasis"/>
                      <w:i w:val="0"/>
                      <w:color w:val="auto"/>
                      <w:sz w:val="18"/>
                      <w:szCs w:val="18"/>
                    </w:rPr>
                    <w:t>Oyster</w:t>
                  </w:r>
                  <w:r w:rsidR="00870787">
                    <w:rPr>
                      <w:rStyle w:val="SubtleEmphasis"/>
                      <w:i w:val="0"/>
                      <w:color w:val="auto"/>
                      <w:sz w:val="18"/>
                      <w:szCs w:val="18"/>
                    </w:rPr>
                    <w:t>s</w:t>
                  </w:r>
                  <w:r>
                    <w:rPr>
                      <w:rStyle w:val="SubtleEmphasis"/>
                      <w:i w:val="0"/>
                      <w:color w:val="auto"/>
                      <w:sz w:val="18"/>
                      <w:szCs w:val="18"/>
                    </w:rPr>
                    <w:t xml:space="preserve"> filter the same size in particles as native bivalves and therefor compete for the same resources and if they do not compete directly they interfere by reducing food availability for other species.</w:t>
                  </w:r>
                </w:p>
              </w:tc>
            </w:tr>
            <w:tr w:rsidR="003F5425" w:rsidRPr="00915B3E" w14:paraId="7C351BF1"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CF91789" w14:textId="77777777" w:rsidR="003F5425" w:rsidRPr="00831605" w:rsidRDefault="003F5425" w:rsidP="004B6924">
                  <w:pPr>
                    <w:pStyle w:val="NoSpacing"/>
                    <w:framePr w:hSpace="181" w:wrap="around" w:hAnchor="text" w:y="1"/>
                    <w:suppressOverlap/>
                    <w:jc w:val="both"/>
                    <w:rPr>
                      <w:rStyle w:val="SubtleEmphasis"/>
                      <w:color w:val="FFFFFF" w:themeColor="background1"/>
                      <w:sz w:val="18"/>
                      <w:szCs w:val="18"/>
                    </w:rPr>
                  </w:pPr>
                </w:p>
              </w:tc>
              <w:tc>
                <w:tcPr>
                  <w:tcW w:w="7767" w:type="dxa"/>
                </w:tcPr>
                <w:p w14:paraId="5B08D08A" w14:textId="77777777" w:rsidR="003F5425" w:rsidRPr="00760A29" w:rsidRDefault="003F5425" w:rsidP="004B6924">
                  <w:pPr>
                    <w:pStyle w:val="NoSpacing"/>
                    <w:framePr w:hSpace="181" w:wrap="around" w:hAnchor="text" w:y="1"/>
                    <w:suppressOverlap/>
                    <w:jc w:val="both"/>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Compared to mussels the ingestion rate of oysters is higher, but the absorption rate is lower.</w:t>
                  </w:r>
                </w:p>
              </w:tc>
            </w:tr>
            <w:tr w:rsidR="003F5425" w:rsidRPr="00915B3E" w14:paraId="5AFBB614" w14:textId="77777777" w:rsidTr="004B6924">
              <w:tc>
                <w:tcPr>
                  <w:cnfStyle w:val="001000000000" w:firstRow="0" w:lastRow="0" w:firstColumn="1" w:lastColumn="0" w:oddVBand="0" w:evenVBand="0" w:oddHBand="0" w:evenHBand="0" w:firstRowFirstColumn="0" w:firstRowLastColumn="0" w:lastRowFirstColumn="0" w:lastRowLastColumn="0"/>
                  <w:tcW w:w="1809" w:type="dxa"/>
                </w:tcPr>
                <w:p w14:paraId="1C7DD647" w14:textId="77777777" w:rsidR="003F5425" w:rsidRPr="00831605" w:rsidRDefault="003F5425" w:rsidP="004B6924">
                  <w:pPr>
                    <w:pStyle w:val="NoSpacing"/>
                    <w:framePr w:hSpace="181" w:wrap="around" w:hAnchor="text" w:y="1"/>
                    <w:suppressOverlap/>
                    <w:jc w:val="both"/>
                    <w:rPr>
                      <w:rStyle w:val="SubtleEmphasis"/>
                      <w:color w:val="FFFFFF" w:themeColor="background1"/>
                      <w:sz w:val="18"/>
                      <w:szCs w:val="18"/>
                    </w:rPr>
                  </w:pPr>
                </w:p>
              </w:tc>
              <w:tc>
                <w:tcPr>
                  <w:tcW w:w="7767" w:type="dxa"/>
                </w:tcPr>
                <w:p w14:paraId="229220A9" w14:textId="77777777" w:rsidR="003F5425" w:rsidRPr="00695203" w:rsidRDefault="003F5425" w:rsidP="004B6924">
                  <w:pPr>
                    <w:pStyle w:val="NoSpacing"/>
                    <w:framePr w:hSpace="181" w:wrap="around" w:hAnchor="text" w:y="1"/>
                    <w:suppressOverlap/>
                    <w:jc w:val="both"/>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Pr>
                      <w:rStyle w:val="SubtleEmphasis"/>
                      <w:i w:val="0"/>
                      <w:color w:val="auto"/>
                      <w:sz w:val="18"/>
                      <w:szCs w:val="18"/>
                    </w:rPr>
                    <w:t>When mussels are placed near an oyster reef the growth rate decreases, the other way around no effect is seen.</w:t>
                  </w:r>
                </w:p>
              </w:tc>
            </w:tr>
            <w:tr w:rsidR="003F5425" w:rsidRPr="00915B3E" w14:paraId="52C64F1E"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585106F" w14:textId="77777777" w:rsidR="003F5425" w:rsidRPr="00831605" w:rsidRDefault="003F5425" w:rsidP="004B6924">
                  <w:pPr>
                    <w:pStyle w:val="NoSpacing"/>
                    <w:framePr w:hSpace="181" w:wrap="around" w:hAnchor="text" w:y="1"/>
                    <w:suppressOverlap/>
                    <w:jc w:val="both"/>
                    <w:rPr>
                      <w:rStyle w:val="SubtleEmphasis"/>
                      <w:color w:val="FFFFFF" w:themeColor="background1"/>
                      <w:sz w:val="18"/>
                      <w:szCs w:val="18"/>
                    </w:rPr>
                  </w:pPr>
                </w:p>
              </w:tc>
              <w:tc>
                <w:tcPr>
                  <w:tcW w:w="7767" w:type="dxa"/>
                </w:tcPr>
                <w:p w14:paraId="5CD42CC4" w14:textId="77777777" w:rsidR="003F5425" w:rsidRPr="001A18B5" w:rsidRDefault="003F5425" w:rsidP="004B6924">
                  <w:pPr>
                    <w:pStyle w:val="NoSpacing"/>
                    <w:framePr w:hSpace="181" w:wrap="around" w:hAnchor="text" w:y="1"/>
                    <w:suppressOverlap/>
                    <w:jc w:val="both"/>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 xml:space="preserve">In the Eastern Scheldt the carrying capacity for bivalves is reached; in the </w:t>
                  </w:r>
                  <w:proofErr w:type="spellStart"/>
                  <w:r>
                    <w:rPr>
                      <w:rStyle w:val="SubtleEmphasis"/>
                      <w:i w:val="0"/>
                      <w:color w:val="auto"/>
                      <w:sz w:val="18"/>
                      <w:szCs w:val="18"/>
                    </w:rPr>
                    <w:t>Wadden</w:t>
                  </w:r>
                  <w:proofErr w:type="spellEnd"/>
                  <w:r>
                    <w:rPr>
                      <w:rStyle w:val="SubtleEmphasis"/>
                      <w:i w:val="0"/>
                      <w:color w:val="auto"/>
                      <w:sz w:val="18"/>
                      <w:szCs w:val="18"/>
                    </w:rPr>
                    <w:t xml:space="preserve"> Sea the limit is not yet reached. Note here that determining the carrying capacity is difficult.</w:t>
                  </w:r>
                </w:p>
              </w:tc>
            </w:tr>
            <w:tr w:rsidR="003F5425" w:rsidRPr="00915B3E" w14:paraId="054AE362" w14:textId="77777777" w:rsidTr="004B6924">
              <w:tc>
                <w:tcPr>
                  <w:cnfStyle w:val="001000000000" w:firstRow="0" w:lastRow="0" w:firstColumn="1" w:lastColumn="0" w:oddVBand="0" w:evenVBand="0" w:oddHBand="0" w:evenHBand="0" w:firstRowFirstColumn="0" w:firstRowLastColumn="0" w:lastRowFirstColumn="0" w:lastRowLastColumn="0"/>
                  <w:tcW w:w="1809" w:type="dxa"/>
                </w:tcPr>
                <w:p w14:paraId="1CD60BAA" w14:textId="77777777" w:rsidR="003F5425" w:rsidRPr="00831605" w:rsidRDefault="003F5425" w:rsidP="004B6924">
                  <w:pPr>
                    <w:pStyle w:val="NoSpacing"/>
                    <w:framePr w:hSpace="181" w:wrap="around" w:hAnchor="text" w:y="1"/>
                    <w:suppressOverlap/>
                    <w:jc w:val="both"/>
                    <w:rPr>
                      <w:rStyle w:val="SubtleEmphasis"/>
                      <w:color w:val="FFFFFF" w:themeColor="background1"/>
                      <w:sz w:val="18"/>
                      <w:szCs w:val="18"/>
                    </w:rPr>
                  </w:pPr>
                </w:p>
              </w:tc>
              <w:tc>
                <w:tcPr>
                  <w:tcW w:w="7767" w:type="dxa"/>
                </w:tcPr>
                <w:p w14:paraId="5A8A4376" w14:textId="77777777" w:rsidR="003F5425" w:rsidRPr="001A18B5" w:rsidRDefault="003F5425" w:rsidP="004B6924">
                  <w:pPr>
                    <w:pStyle w:val="NoSpacing"/>
                    <w:framePr w:hSpace="181" w:wrap="around" w:hAnchor="text" w:y="1"/>
                    <w:suppressOverlap/>
                    <w:jc w:val="both"/>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1A18B5">
                    <w:rPr>
                      <w:rStyle w:val="SubtleEmphasis"/>
                      <w:i w:val="0"/>
                      <w:color w:val="auto"/>
                      <w:sz w:val="18"/>
                      <w:szCs w:val="18"/>
                    </w:rPr>
                    <w:t xml:space="preserve">Mortality </w:t>
                  </w:r>
                  <w:r>
                    <w:rPr>
                      <w:rStyle w:val="SubtleEmphasis"/>
                      <w:i w:val="0"/>
                      <w:color w:val="auto"/>
                      <w:sz w:val="18"/>
                      <w:szCs w:val="18"/>
                    </w:rPr>
                    <w:t xml:space="preserve">of both mussel and oyster larvae is high because of filtration by filter feeders. Mussel larvae seem to be more affected by this. In laboratorial conditions mussel larvae escape predation by swimming faster and display vertical displacement. </w:t>
                  </w:r>
                </w:p>
              </w:tc>
            </w:tr>
            <w:tr w:rsidR="003F5425" w:rsidRPr="00915B3E" w14:paraId="6F335C11"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501CE17" w14:textId="77777777" w:rsidR="003F5425" w:rsidRPr="001A18B5" w:rsidRDefault="003F5425" w:rsidP="004B6924">
                  <w:pPr>
                    <w:pStyle w:val="NoSpacing"/>
                    <w:framePr w:hSpace="181" w:wrap="around" w:hAnchor="text" w:y="1"/>
                    <w:suppressOverlap/>
                    <w:jc w:val="both"/>
                    <w:rPr>
                      <w:rStyle w:val="SubtleEmphasis"/>
                      <w:b w:val="0"/>
                      <w:i w:val="0"/>
                      <w:color w:val="FFFFFF" w:themeColor="background1"/>
                      <w:sz w:val="18"/>
                      <w:szCs w:val="18"/>
                    </w:rPr>
                  </w:pPr>
                  <w:r>
                    <w:rPr>
                      <w:rStyle w:val="SubtleEmphasis"/>
                      <w:b w:val="0"/>
                      <w:i w:val="0"/>
                      <w:color w:val="FFFFFF" w:themeColor="background1"/>
                      <w:sz w:val="18"/>
                      <w:szCs w:val="18"/>
                    </w:rPr>
                    <w:t>Effects on higher trophic levels</w:t>
                  </w:r>
                </w:p>
              </w:tc>
              <w:tc>
                <w:tcPr>
                  <w:tcW w:w="7767" w:type="dxa"/>
                </w:tcPr>
                <w:p w14:paraId="514C17A1" w14:textId="77777777" w:rsidR="003F5425" w:rsidRPr="001A18B5" w:rsidRDefault="003F5425" w:rsidP="004B6924">
                  <w:pPr>
                    <w:pStyle w:val="NoSpacing"/>
                    <w:framePr w:hSpace="181" w:wrap="around" w:hAnchor="text" w:y="1"/>
                    <w:suppressOverlap/>
                    <w:jc w:val="both"/>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Oysters lower phytoplankton levels and this will have effect on higher trophic levels, like fish, seals and birds, although it is unclear what the effects exactly will be.</w:t>
                  </w:r>
                </w:p>
              </w:tc>
            </w:tr>
          </w:tbl>
          <w:p w14:paraId="205FFD8D" w14:textId="77777777" w:rsidR="003F5425" w:rsidRDefault="003F5425" w:rsidP="004B6924">
            <w:pPr>
              <w:pStyle w:val="Caption"/>
              <w:keepNext/>
              <w:jc w:val="both"/>
            </w:pPr>
          </w:p>
        </w:tc>
      </w:tr>
    </w:tbl>
    <w:p w14:paraId="09E7B87E" w14:textId="1E816132" w:rsidR="00944B4F" w:rsidRDefault="0064325D" w:rsidP="000E5547">
      <w:pPr>
        <w:pStyle w:val="NoSpacing"/>
        <w:jc w:val="both"/>
        <w:rPr>
          <w:sz w:val="20"/>
          <w:szCs w:val="20"/>
        </w:rPr>
      </w:pPr>
      <w:r>
        <w:rPr>
          <w:sz w:val="20"/>
          <w:szCs w:val="20"/>
        </w:rPr>
        <w:t>Table 3</w:t>
      </w:r>
      <w:r w:rsidR="00FF00FA">
        <w:rPr>
          <w:sz w:val="20"/>
          <w:szCs w:val="20"/>
        </w:rPr>
        <w:t xml:space="preserve"> shows that </w:t>
      </w:r>
      <w:r w:rsidR="003F5425" w:rsidRPr="003F5425">
        <w:rPr>
          <w:sz w:val="20"/>
          <w:szCs w:val="20"/>
        </w:rPr>
        <w:t xml:space="preserve">the rapid expansion of the </w:t>
      </w:r>
      <w:r w:rsidR="00FF00FA">
        <w:rPr>
          <w:sz w:val="20"/>
          <w:szCs w:val="20"/>
        </w:rPr>
        <w:t xml:space="preserve">Pacific </w:t>
      </w:r>
      <w:r w:rsidR="003F5425" w:rsidRPr="003F5425">
        <w:rPr>
          <w:sz w:val="20"/>
          <w:szCs w:val="20"/>
        </w:rPr>
        <w:t xml:space="preserve">oyster </w:t>
      </w:r>
      <w:r w:rsidR="00FF00FA">
        <w:rPr>
          <w:sz w:val="20"/>
          <w:szCs w:val="20"/>
        </w:rPr>
        <w:t xml:space="preserve">has considerably altered </w:t>
      </w:r>
      <w:r w:rsidR="003F5425" w:rsidRPr="003F5425">
        <w:rPr>
          <w:sz w:val="20"/>
          <w:szCs w:val="20"/>
        </w:rPr>
        <w:t xml:space="preserve">the Dutch </w:t>
      </w:r>
      <w:r w:rsidR="00FF00FA">
        <w:rPr>
          <w:sz w:val="20"/>
          <w:szCs w:val="20"/>
        </w:rPr>
        <w:t>coastal ecosystem</w:t>
      </w:r>
      <w:r w:rsidR="003F5425" w:rsidRPr="003F5425">
        <w:rPr>
          <w:sz w:val="20"/>
          <w:szCs w:val="20"/>
        </w:rPr>
        <w:t xml:space="preserve">. However, the competition for space </w:t>
      </w:r>
      <w:r w:rsidR="00FF00FA">
        <w:rPr>
          <w:sz w:val="20"/>
          <w:szCs w:val="20"/>
        </w:rPr>
        <w:t>has not led</w:t>
      </w:r>
      <w:r w:rsidR="003F5425" w:rsidRPr="003F5425">
        <w:rPr>
          <w:sz w:val="20"/>
          <w:szCs w:val="20"/>
        </w:rPr>
        <w:t xml:space="preserve"> to the disappearance of native bivalves</w:t>
      </w:r>
      <w:r w:rsidR="00FF00FA">
        <w:rPr>
          <w:sz w:val="20"/>
          <w:szCs w:val="20"/>
        </w:rPr>
        <w:t>, in fact,</w:t>
      </w:r>
      <w:r w:rsidR="003F5425" w:rsidRPr="003F5425">
        <w:rPr>
          <w:sz w:val="20"/>
          <w:szCs w:val="20"/>
        </w:rPr>
        <w:t xml:space="preserve"> the presence of oyster reefs has even led to the expansion of mussels in the </w:t>
      </w:r>
      <w:r w:rsidR="003F5425" w:rsidRPr="00112854">
        <w:rPr>
          <w:sz w:val="20"/>
          <w:szCs w:val="20"/>
        </w:rPr>
        <w:t>Eastern Scheldt.</w:t>
      </w:r>
      <w:r w:rsidR="003F5425" w:rsidRPr="003F5425">
        <w:rPr>
          <w:sz w:val="20"/>
          <w:szCs w:val="20"/>
        </w:rPr>
        <w:t xml:space="preserve"> </w:t>
      </w:r>
      <w:r w:rsidR="000041A7">
        <w:rPr>
          <w:sz w:val="20"/>
          <w:szCs w:val="20"/>
        </w:rPr>
        <w:t>However, t</w:t>
      </w:r>
      <w:r w:rsidR="003F5425" w:rsidRPr="003F5425">
        <w:rPr>
          <w:sz w:val="20"/>
          <w:szCs w:val="20"/>
        </w:rPr>
        <w:t xml:space="preserve">he competition for food in combination with larviphagy can lead </w:t>
      </w:r>
      <w:r w:rsidR="000041A7">
        <w:rPr>
          <w:sz w:val="20"/>
          <w:szCs w:val="20"/>
        </w:rPr>
        <w:t xml:space="preserve">eventually </w:t>
      </w:r>
      <w:r w:rsidR="003F5425" w:rsidRPr="003F5425">
        <w:rPr>
          <w:sz w:val="20"/>
          <w:szCs w:val="20"/>
        </w:rPr>
        <w:t>to the vanishing of mussels (</w:t>
      </w:r>
      <w:proofErr w:type="spellStart"/>
      <w:r w:rsidR="003F5425" w:rsidRPr="00112854">
        <w:rPr>
          <w:i/>
          <w:sz w:val="20"/>
          <w:szCs w:val="20"/>
        </w:rPr>
        <w:t>Mytilus</w:t>
      </w:r>
      <w:proofErr w:type="spellEnd"/>
      <w:r w:rsidR="003F5425" w:rsidRPr="00112854">
        <w:rPr>
          <w:i/>
          <w:sz w:val="20"/>
          <w:szCs w:val="20"/>
        </w:rPr>
        <w:t xml:space="preserve"> </w:t>
      </w:r>
      <w:proofErr w:type="spellStart"/>
      <w:r w:rsidR="003F5425" w:rsidRPr="00112854">
        <w:rPr>
          <w:i/>
          <w:sz w:val="20"/>
          <w:szCs w:val="20"/>
        </w:rPr>
        <w:t>edulis</w:t>
      </w:r>
      <w:proofErr w:type="spellEnd"/>
      <w:r w:rsidR="003F5425" w:rsidRPr="003F5425">
        <w:rPr>
          <w:sz w:val="20"/>
          <w:szCs w:val="20"/>
        </w:rPr>
        <w:t>), but the cockle (</w:t>
      </w:r>
      <w:proofErr w:type="spellStart"/>
      <w:r w:rsidR="003F5425" w:rsidRPr="00112854">
        <w:rPr>
          <w:i/>
          <w:sz w:val="20"/>
          <w:szCs w:val="20"/>
        </w:rPr>
        <w:t>Cerastoderma</w:t>
      </w:r>
      <w:proofErr w:type="spellEnd"/>
      <w:r w:rsidR="003F5425" w:rsidRPr="00112854">
        <w:rPr>
          <w:i/>
          <w:sz w:val="20"/>
          <w:szCs w:val="20"/>
        </w:rPr>
        <w:t xml:space="preserve"> </w:t>
      </w:r>
      <w:proofErr w:type="spellStart"/>
      <w:r w:rsidR="003F5425" w:rsidRPr="00112854">
        <w:rPr>
          <w:i/>
          <w:sz w:val="20"/>
          <w:szCs w:val="20"/>
        </w:rPr>
        <w:t>edule</w:t>
      </w:r>
      <w:proofErr w:type="spellEnd"/>
      <w:r w:rsidR="003F5425" w:rsidRPr="003F5425">
        <w:rPr>
          <w:sz w:val="20"/>
          <w:szCs w:val="20"/>
        </w:rPr>
        <w:t xml:space="preserve">) seems to be better resistant to low food conditions. </w:t>
      </w:r>
      <w:r w:rsidR="007603E7">
        <w:rPr>
          <w:sz w:val="20"/>
          <w:szCs w:val="20"/>
        </w:rPr>
        <w:t>A study</w:t>
      </w:r>
      <w:r w:rsidR="0045470B">
        <w:rPr>
          <w:sz w:val="20"/>
          <w:szCs w:val="20"/>
        </w:rPr>
        <w:t xml:space="preserve"> </w:t>
      </w:r>
      <w:r w:rsidR="00FF00FA">
        <w:rPr>
          <w:sz w:val="20"/>
          <w:szCs w:val="20"/>
        </w:rPr>
        <w:t xml:space="preserve">of </w:t>
      </w:r>
      <w:r w:rsidR="0045470B">
        <w:rPr>
          <w:sz w:val="20"/>
          <w:szCs w:val="20"/>
        </w:rPr>
        <w:t xml:space="preserve">the effect of the </w:t>
      </w:r>
      <w:r w:rsidR="00FF00FA">
        <w:rPr>
          <w:sz w:val="20"/>
          <w:szCs w:val="20"/>
        </w:rPr>
        <w:t>P</w:t>
      </w:r>
      <w:r w:rsidR="0045470B">
        <w:rPr>
          <w:sz w:val="20"/>
          <w:szCs w:val="20"/>
        </w:rPr>
        <w:t>acific oyster on the native ecosystem</w:t>
      </w:r>
      <w:r w:rsidR="007603E7">
        <w:rPr>
          <w:sz w:val="20"/>
          <w:szCs w:val="20"/>
        </w:rPr>
        <w:t xml:space="preserve"> in the German </w:t>
      </w:r>
      <w:proofErr w:type="spellStart"/>
      <w:r w:rsidR="007603E7">
        <w:rPr>
          <w:sz w:val="20"/>
          <w:szCs w:val="20"/>
        </w:rPr>
        <w:t>Wadden</w:t>
      </w:r>
      <w:proofErr w:type="spellEnd"/>
      <w:r w:rsidR="007603E7">
        <w:rPr>
          <w:sz w:val="20"/>
          <w:szCs w:val="20"/>
        </w:rPr>
        <w:t xml:space="preserve"> Sea com</w:t>
      </w:r>
      <w:r w:rsidR="00944B4F">
        <w:rPr>
          <w:sz w:val="20"/>
          <w:szCs w:val="20"/>
        </w:rPr>
        <w:t>paring</w:t>
      </w:r>
      <w:r w:rsidR="007603E7">
        <w:rPr>
          <w:sz w:val="20"/>
          <w:szCs w:val="20"/>
        </w:rPr>
        <w:t xml:space="preserve"> an intertidal </w:t>
      </w:r>
      <w:r w:rsidR="00FF00FA" w:rsidRPr="007603E7">
        <w:rPr>
          <w:i/>
          <w:sz w:val="20"/>
          <w:szCs w:val="20"/>
        </w:rPr>
        <w:t>M</w:t>
      </w:r>
      <w:r w:rsidR="00112854">
        <w:rPr>
          <w:i/>
          <w:sz w:val="20"/>
          <w:szCs w:val="20"/>
        </w:rPr>
        <w:t xml:space="preserve">. </w:t>
      </w:r>
      <w:proofErr w:type="spellStart"/>
      <w:r w:rsidR="00112854">
        <w:rPr>
          <w:i/>
          <w:sz w:val="20"/>
          <w:szCs w:val="20"/>
        </w:rPr>
        <w:t>e</w:t>
      </w:r>
      <w:r w:rsidR="00FF00FA">
        <w:rPr>
          <w:i/>
          <w:sz w:val="20"/>
          <w:szCs w:val="20"/>
        </w:rPr>
        <w:t>duli</w:t>
      </w:r>
      <w:r w:rsidR="00FF00FA" w:rsidRPr="007603E7">
        <w:rPr>
          <w:i/>
          <w:sz w:val="20"/>
          <w:szCs w:val="20"/>
        </w:rPr>
        <w:t>s</w:t>
      </w:r>
      <w:proofErr w:type="spellEnd"/>
      <w:r w:rsidR="00FF00FA">
        <w:rPr>
          <w:sz w:val="20"/>
          <w:szCs w:val="20"/>
        </w:rPr>
        <w:t xml:space="preserve"> </w:t>
      </w:r>
      <w:proofErr w:type="spellStart"/>
      <w:r w:rsidR="00FF00FA">
        <w:rPr>
          <w:sz w:val="20"/>
          <w:szCs w:val="20"/>
        </w:rPr>
        <w:t>mussle</w:t>
      </w:r>
      <w:proofErr w:type="spellEnd"/>
      <w:r w:rsidR="00112854">
        <w:rPr>
          <w:sz w:val="20"/>
          <w:szCs w:val="20"/>
        </w:rPr>
        <w:t xml:space="preserve"> </w:t>
      </w:r>
      <w:r w:rsidR="007603E7">
        <w:rPr>
          <w:sz w:val="20"/>
          <w:szCs w:val="20"/>
        </w:rPr>
        <w:t xml:space="preserve">bed with a recently established </w:t>
      </w:r>
      <w:proofErr w:type="spellStart"/>
      <w:r w:rsidR="007603E7" w:rsidRPr="007603E7">
        <w:rPr>
          <w:i/>
          <w:sz w:val="20"/>
          <w:szCs w:val="20"/>
        </w:rPr>
        <w:t>Crassostrea</w:t>
      </w:r>
      <w:proofErr w:type="spellEnd"/>
      <w:r w:rsidR="00FF00FA">
        <w:rPr>
          <w:i/>
          <w:sz w:val="20"/>
          <w:szCs w:val="20"/>
        </w:rPr>
        <w:t xml:space="preserve"> </w:t>
      </w:r>
      <w:proofErr w:type="spellStart"/>
      <w:r w:rsidR="00FF00FA">
        <w:rPr>
          <w:i/>
          <w:sz w:val="20"/>
          <w:szCs w:val="20"/>
        </w:rPr>
        <w:t>gigas</w:t>
      </w:r>
      <w:proofErr w:type="spellEnd"/>
      <w:r w:rsidR="00FF00FA">
        <w:rPr>
          <w:sz w:val="20"/>
          <w:szCs w:val="20"/>
        </w:rPr>
        <w:t xml:space="preserve"> oyster</w:t>
      </w:r>
      <w:r w:rsidR="00112854">
        <w:rPr>
          <w:sz w:val="20"/>
          <w:szCs w:val="20"/>
        </w:rPr>
        <w:t xml:space="preserve"> </w:t>
      </w:r>
      <w:r w:rsidR="00944B4F">
        <w:rPr>
          <w:sz w:val="20"/>
          <w:szCs w:val="20"/>
        </w:rPr>
        <w:t>reef revealed that biodiversity on the</w:t>
      </w:r>
      <w:r w:rsidR="00FF00FA">
        <w:rPr>
          <w:sz w:val="20"/>
          <w:szCs w:val="20"/>
        </w:rPr>
        <w:t xml:space="preserve"> oyster</w:t>
      </w:r>
      <w:r w:rsidR="00944B4F">
        <w:rPr>
          <w:sz w:val="20"/>
          <w:szCs w:val="20"/>
        </w:rPr>
        <w:t xml:space="preserve"> reef was higher and that even </w:t>
      </w:r>
      <w:r w:rsidR="00FF00FA" w:rsidRPr="00944B4F">
        <w:rPr>
          <w:i/>
          <w:sz w:val="20"/>
          <w:szCs w:val="20"/>
        </w:rPr>
        <w:t>M</w:t>
      </w:r>
      <w:r w:rsidR="00FF00FA">
        <w:rPr>
          <w:i/>
          <w:sz w:val="20"/>
          <w:szCs w:val="20"/>
        </w:rPr>
        <w:t xml:space="preserve">. </w:t>
      </w:r>
      <w:proofErr w:type="spellStart"/>
      <w:r w:rsidR="00944B4F">
        <w:rPr>
          <w:i/>
          <w:sz w:val="20"/>
          <w:szCs w:val="20"/>
        </w:rPr>
        <w:t>edulis</w:t>
      </w:r>
      <w:proofErr w:type="spellEnd"/>
      <w:r w:rsidR="00944B4F">
        <w:rPr>
          <w:i/>
          <w:sz w:val="20"/>
          <w:szCs w:val="20"/>
        </w:rPr>
        <w:t xml:space="preserve"> </w:t>
      </w:r>
      <w:r w:rsidR="00944B4F">
        <w:rPr>
          <w:sz w:val="20"/>
          <w:szCs w:val="20"/>
        </w:rPr>
        <w:t xml:space="preserve">persisted on the site that was invaded by the oysters. The oysters seem to replace all ecological functions of </w:t>
      </w:r>
      <w:r w:rsidR="007603E7">
        <w:rPr>
          <w:sz w:val="20"/>
          <w:szCs w:val="20"/>
        </w:rPr>
        <w:t xml:space="preserve"> </w:t>
      </w:r>
      <w:r w:rsidR="00FF00FA" w:rsidRPr="00944B4F">
        <w:rPr>
          <w:i/>
          <w:sz w:val="20"/>
          <w:szCs w:val="20"/>
        </w:rPr>
        <w:t>M</w:t>
      </w:r>
      <w:r w:rsidR="00FF00FA">
        <w:rPr>
          <w:i/>
          <w:sz w:val="20"/>
          <w:szCs w:val="20"/>
        </w:rPr>
        <w:t xml:space="preserve">. </w:t>
      </w:r>
      <w:proofErr w:type="spellStart"/>
      <w:r w:rsidR="00944B4F">
        <w:rPr>
          <w:i/>
          <w:sz w:val="20"/>
          <w:szCs w:val="20"/>
        </w:rPr>
        <w:t>edulis</w:t>
      </w:r>
      <w:proofErr w:type="spellEnd"/>
      <w:r w:rsidR="00944B4F" w:rsidRPr="00944B4F">
        <w:t xml:space="preserve"> </w:t>
      </w:r>
      <w:r w:rsidR="00944B4F" w:rsidRPr="00944B4F">
        <w:rPr>
          <w:sz w:val="20"/>
          <w:szCs w:val="20"/>
        </w:rPr>
        <w:t>(</w:t>
      </w:r>
      <w:proofErr w:type="spellStart"/>
      <w:r w:rsidR="00944B4F" w:rsidRPr="00944B4F">
        <w:rPr>
          <w:sz w:val="20"/>
          <w:szCs w:val="20"/>
        </w:rPr>
        <w:t>Markert</w:t>
      </w:r>
      <w:proofErr w:type="spellEnd"/>
      <w:r w:rsidR="00944B4F" w:rsidRPr="00944B4F">
        <w:rPr>
          <w:sz w:val="20"/>
          <w:szCs w:val="20"/>
        </w:rPr>
        <w:t xml:space="preserve"> et al., 2009)</w:t>
      </w:r>
      <w:r w:rsidR="00944B4F">
        <w:rPr>
          <w:sz w:val="20"/>
          <w:szCs w:val="20"/>
        </w:rPr>
        <w:t>.</w:t>
      </w:r>
      <w:r w:rsidR="00944B4F" w:rsidRPr="00944B4F">
        <w:rPr>
          <w:sz w:val="20"/>
          <w:szCs w:val="20"/>
        </w:rPr>
        <w:t xml:space="preserve"> </w:t>
      </w:r>
    </w:p>
    <w:p w14:paraId="199D7B7D" w14:textId="77777777" w:rsidR="00C0200F" w:rsidRPr="00C0200F" w:rsidRDefault="00FF00FA" w:rsidP="000E5547">
      <w:pPr>
        <w:pStyle w:val="NoSpacing"/>
        <w:jc w:val="both"/>
        <w:rPr>
          <w:sz w:val="20"/>
          <w:szCs w:val="20"/>
        </w:rPr>
      </w:pPr>
      <w:r>
        <w:rPr>
          <w:sz w:val="20"/>
          <w:szCs w:val="20"/>
        </w:rPr>
        <w:t>A l</w:t>
      </w:r>
      <w:r w:rsidR="00C0200F" w:rsidRPr="00C0200F">
        <w:rPr>
          <w:sz w:val="20"/>
          <w:szCs w:val="20"/>
        </w:rPr>
        <w:t>ack of resources will slow down the expansion of all shellfish numbers, including those of the Pacific oyster (</w:t>
      </w:r>
      <w:proofErr w:type="spellStart"/>
      <w:r w:rsidR="00C0200F" w:rsidRPr="00C0200F">
        <w:rPr>
          <w:sz w:val="20"/>
          <w:szCs w:val="20"/>
        </w:rPr>
        <w:t>Troost</w:t>
      </w:r>
      <w:proofErr w:type="spellEnd"/>
      <w:r w:rsidR="00C0200F" w:rsidRPr="00C0200F">
        <w:rPr>
          <w:sz w:val="20"/>
          <w:szCs w:val="20"/>
        </w:rPr>
        <w:t>, 2009).</w:t>
      </w:r>
    </w:p>
    <w:p w14:paraId="4997295A" w14:textId="77777777" w:rsidR="00C0200F" w:rsidRPr="00C0200F" w:rsidRDefault="00C0200F" w:rsidP="00C0200F">
      <w:pPr>
        <w:pStyle w:val="NoSpacing"/>
        <w:rPr>
          <w:sz w:val="20"/>
          <w:szCs w:val="20"/>
        </w:rPr>
      </w:pPr>
    </w:p>
    <w:p w14:paraId="471A2B5A" w14:textId="161A2CDF" w:rsidR="00020ADB" w:rsidRDefault="00013F22" w:rsidP="00FA27B6">
      <w:pPr>
        <w:pStyle w:val="NoSpacing"/>
        <w:jc w:val="both"/>
        <w:rPr>
          <w:rStyle w:val="SubtleEmphasis"/>
          <w:szCs w:val="20"/>
        </w:rPr>
      </w:pPr>
      <w:r>
        <w:rPr>
          <w:rStyle w:val="SubtleEmphasis"/>
          <w:szCs w:val="20"/>
        </w:rPr>
        <w:t xml:space="preserve">Ecosystem services </w:t>
      </w:r>
      <w:r w:rsidR="00020ADB">
        <w:rPr>
          <w:rStyle w:val="SubtleEmphasis"/>
          <w:szCs w:val="20"/>
        </w:rPr>
        <w:t xml:space="preserve"> of oyster</w:t>
      </w:r>
      <w:r w:rsidR="00AD78B8">
        <w:rPr>
          <w:rStyle w:val="SubtleEmphasis"/>
          <w:szCs w:val="20"/>
        </w:rPr>
        <w:t xml:space="preserve"> (reefs)</w:t>
      </w:r>
      <w:r w:rsidR="00020ADB">
        <w:rPr>
          <w:rStyle w:val="SubtleEmphasis"/>
          <w:szCs w:val="20"/>
        </w:rPr>
        <w:t xml:space="preserve"> </w:t>
      </w:r>
    </w:p>
    <w:p w14:paraId="51FDE460" w14:textId="77777777" w:rsidR="007F064D" w:rsidRDefault="00020ADB" w:rsidP="00FA27B6">
      <w:pPr>
        <w:pStyle w:val="NoSpacing"/>
        <w:jc w:val="both"/>
        <w:rPr>
          <w:sz w:val="20"/>
          <w:szCs w:val="20"/>
        </w:rPr>
      </w:pPr>
      <w:r>
        <w:rPr>
          <w:rStyle w:val="SubtleEmphasis"/>
          <w:i w:val="0"/>
          <w:iCs w:val="0"/>
          <w:color w:val="auto"/>
          <w:szCs w:val="20"/>
        </w:rPr>
        <w:t>Native oyster reefs were once dominant ecological structures in estuaries all over the world</w:t>
      </w:r>
      <w:r w:rsidR="00FA27B6">
        <w:rPr>
          <w:rStyle w:val="SubtleEmphasis"/>
          <w:i w:val="0"/>
          <w:iCs w:val="0"/>
          <w:color w:val="auto"/>
          <w:szCs w:val="20"/>
        </w:rPr>
        <w:t xml:space="preserve"> and have  provided food to coastal </w:t>
      </w:r>
      <w:r w:rsidR="00112854">
        <w:rPr>
          <w:rStyle w:val="SubtleEmphasis"/>
          <w:i w:val="0"/>
          <w:iCs w:val="0"/>
          <w:color w:val="auto"/>
          <w:szCs w:val="20"/>
        </w:rPr>
        <w:t xml:space="preserve">human </w:t>
      </w:r>
      <w:r w:rsidR="00FA27B6">
        <w:rPr>
          <w:rStyle w:val="SubtleEmphasis"/>
          <w:i w:val="0"/>
          <w:iCs w:val="0"/>
          <w:color w:val="auto"/>
          <w:szCs w:val="20"/>
        </w:rPr>
        <w:t xml:space="preserve">populations and income for fishermen </w:t>
      </w:r>
      <w:r w:rsidR="00FF291C">
        <w:rPr>
          <w:rStyle w:val="SubtleEmphasis"/>
          <w:i w:val="0"/>
          <w:iCs w:val="0"/>
          <w:color w:val="auto"/>
          <w:szCs w:val="20"/>
        </w:rPr>
        <w:t xml:space="preserve">for </w:t>
      </w:r>
      <w:r w:rsidR="00FA27B6">
        <w:rPr>
          <w:rStyle w:val="SubtleEmphasis"/>
          <w:i w:val="0"/>
          <w:iCs w:val="0"/>
          <w:color w:val="auto"/>
          <w:szCs w:val="20"/>
        </w:rPr>
        <w:t xml:space="preserve">thousands of years. </w:t>
      </w:r>
      <w:r w:rsidR="00143918">
        <w:rPr>
          <w:rStyle w:val="SubtleEmphasis"/>
          <w:i w:val="0"/>
          <w:iCs w:val="0"/>
          <w:color w:val="auto"/>
          <w:szCs w:val="20"/>
        </w:rPr>
        <w:t xml:space="preserve">Estimations of the effects of pristine oyster population before colonial times (&lt;1600) in the Chesapeake Bay (USA) indicate that the oysters were able to </w:t>
      </w:r>
      <w:r w:rsidR="00FF291C">
        <w:rPr>
          <w:rStyle w:val="SubtleEmphasis"/>
          <w:i w:val="0"/>
          <w:iCs w:val="0"/>
          <w:color w:val="auto"/>
          <w:szCs w:val="20"/>
        </w:rPr>
        <w:t xml:space="preserve">filter </w:t>
      </w:r>
      <w:r w:rsidR="00143918">
        <w:rPr>
          <w:rStyle w:val="SubtleEmphasis"/>
          <w:i w:val="0"/>
          <w:iCs w:val="0"/>
          <w:color w:val="auto"/>
          <w:szCs w:val="20"/>
        </w:rPr>
        <w:t xml:space="preserve">the entire water column in minutes to a couple of hours </w:t>
      </w:r>
      <w:r w:rsidR="00143918" w:rsidRPr="00143918">
        <w:rPr>
          <w:sz w:val="20"/>
          <w:szCs w:val="20"/>
        </w:rPr>
        <w:t>(Mann et al., 2009)</w:t>
      </w:r>
      <w:r w:rsidR="00143918">
        <w:rPr>
          <w:sz w:val="20"/>
          <w:szCs w:val="20"/>
        </w:rPr>
        <w:t>.</w:t>
      </w:r>
      <w:r w:rsidR="00143918">
        <w:rPr>
          <w:rStyle w:val="SubtleEmphasis"/>
          <w:i w:val="0"/>
          <w:iCs w:val="0"/>
          <w:color w:val="auto"/>
          <w:szCs w:val="20"/>
        </w:rPr>
        <w:t xml:space="preserve"> </w:t>
      </w:r>
      <w:r w:rsidR="00FA27B6">
        <w:rPr>
          <w:rStyle w:val="SubtleEmphasis"/>
          <w:i w:val="0"/>
          <w:iCs w:val="0"/>
          <w:color w:val="auto"/>
          <w:szCs w:val="20"/>
        </w:rPr>
        <w:t xml:space="preserve">In Europe and North America exploitation of oysters began locally by </w:t>
      </w:r>
      <w:r w:rsidR="00FF291C">
        <w:rPr>
          <w:rStyle w:val="SubtleEmphasis"/>
          <w:i w:val="0"/>
          <w:iCs w:val="0"/>
          <w:color w:val="auto"/>
          <w:szCs w:val="20"/>
        </w:rPr>
        <w:t xml:space="preserve">providing </w:t>
      </w:r>
      <w:r w:rsidR="00FA27B6">
        <w:rPr>
          <w:rStyle w:val="SubtleEmphasis"/>
          <w:i w:val="0"/>
          <w:iCs w:val="0"/>
          <w:color w:val="auto"/>
          <w:szCs w:val="20"/>
        </w:rPr>
        <w:t xml:space="preserve">food to the fishermen’s families and gradually grew to </w:t>
      </w:r>
      <w:r w:rsidR="00F210B2">
        <w:rPr>
          <w:rStyle w:val="SubtleEmphasis"/>
          <w:i w:val="0"/>
          <w:iCs w:val="0"/>
          <w:color w:val="auto"/>
          <w:szCs w:val="20"/>
        </w:rPr>
        <w:t>the</w:t>
      </w:r>
      <w:r w:rsidR="00FA27B6">
        <w:rPr>
          <w:rStyle w:val="SubtleEmphasis"/>
          <w:i w:val="0"/>
          <w:iCs w:val="0"/>
          <w:color w:val="auto"/>
          <w:szCs w:val="20"/>
        </w:rPr>
        <w:t xml:space="preserve"> commercial industry </w:t>
      </w:r>
      <w:r w:rsidR="00F210B2">
        <w:rPr>
          <w:rStyle w:val="SubtleEmphasis"/>
          <w:i w:val="0"/>
          <w:iCs w:val="0"/>
          <w:color w:val="auto"/>
          <w:szCs w:val="20"/>
        </w:rPr>
        <w:t xml:space="preserve">which still exists nowadays </w:t>
      </w:r>
      <w:r w:rsidR="00FA27B6" w:rsidRPr="00FA27B6">
        <w:rPr>
          <w:sz w:val="20"/>
          <w:szCs w:val="20"/>
        </w:rPr>
        <w:t>(</w:t>
      </w:r>
      <w:proofErr w:type="spellStart"/>
      <w:r w:rsidR="00FA27B6" w:rsidRPr="00FA27B6">
        <w:rPr>
          <w:sz w:val="20"/>
          <w:szCs w:val="20"/>
        </w:rPr>
        <w:t>MacKen</w:t>
      </w:r>
      <w:r w:rsidR="00FA27B6">
        <w:rPr>
          <w:sz w:val="20"/>
          <w:szCs w:val="20"/>
        </w:rPr>
        <w:t>zie</w:t>
      </w:r>
      <w:proofErr w:type="spellEnd"/>
      <w:r w:rsidR="00FA27B6">
        <w:rPr>
          <w:sz w:val="20"/>
          <w:szCs w:val="20"/>
        </w:rPr>
        <w:t xml:space="preserve"> Jr et al., 1997). </w:t>
      </w:r>
    </w:p>
    <w:p w14:paraId="142F180F" w14:textId="77777777" w:rsidR="006501CA" w:rsidRDefault="00F210B2" w:rsidP="00FA27B6">
      <w:pPr>
        <w:pStyle w:val="NoSpacing"/>
        <w:jc w:val="both"/>
        <w:rPr>
          <w:sz w:val="20"/>
          <w:szCs w:val="20"/>
        </w:rPr>
      </w:pPr>
      <w:r>
        <w:rPr>
          <w:sz w:val="20"/>
          <w:szCs w:val="20"/>
        </w:rPr>
        <w:t>Large scale exploitation of natural oyster reefs combined with coastal degradation</w:t>
      </w:r>
      <w:r w:rsidR="00FF291C">
        <w:rPr>
          <w:sz w:val="20"/>
          <w:szCs w:val="20"/>
        </w:rPr>
        <w:t xml:space="preserve"> and shipping activities</w:t>
      </w:r>
      <w:r>
        <w:rPr>
          <w:sz w:val="20"/>
          <w:szCs w:val="20"/>
        </w:rPr>
        <w:t xml:space="preserve"> have led to </w:t>
      </w:r>
      <w:r w:rsidR="00050113">
        <w:rPr>
          <w:sz w:val="20"/>
          <w:szCs w:val="20"/>
        </w:rPr>
        <w:t xml:space="preserve">a </w:t>
      </w:r>
      <w:r w:rsidR="00FF291C">
        <w:rPr>
          <w:sz w:val="20"/>
          <w:szCs w:val="20"/>
        </w:rPr>
        <w:t>severe</w:t>
      </w:r>
      <w:r w:rsidR="00FF291C" w:rsidRPr="00050113">
        <w:rPr>
          <w:sz w:val="20"/>
          <w:szCs w:val="20"/>
        </w:rPr>
        <w:t xml:space="preserve"> </w:t>
      </w:r>
      <w:r>
        <w:rPr>
          <w:sz w:val="20"/>
          <w:szCs w:val="20"/>
        </w:rPr>
        <w:t>degradation of oyster reefs</w:t>
      </w:r>
      <w:r w:rsidR="00FF30B7" w:rsidRPr="00FF30B7">
        <w:rPr>
          <w:sz w:val="20"/>
          <w:szCs w:val="20"/>
        </w:rPr>
        <w:t xml:space="preserve"> worldwide</w:t>
      </w:r>
      <w:r>
        <w:rPr>
          <w:sz w:val="20"/>
          <w:szCs w:val="20"/>
        </w:rPr>
        <w:t xml:space="preserve">. </w:t>
      </w:r>
      <w:r w:rsidR="00EA4B24">
        <w:rPr>
          <w:sz w:val="20"/>
          <w:szCs w:val="20"/>
        </w:rPr>
        <w:t xml:space="preserve">(Grizzle et al., 2002; </w:t>
      </w:r>
      <w:proofErr w:type="spellStart"/>
      <w:r w:rsidR="00EA4B24" w:rsidRPr="00EA4B24">
        <w:rPr>
          <w:sz w:val="20"/>
          <w:szCs w:val="20"/>
        </w:rPr>
        <w:t>Coen</w:t>
      </w:r>
      <w:proofErr w:type="spellEnd"/>
      <w:r w:rsidR="00EA4B24" w:rsidRPr="00EA4B24">
        <w:rPr>
          <w:sz w:val="20"/>
          <w:szCs w:val="20"/>
        </w:rPr>
        <w:t xml:space="preserve"> et al., 2007)</w:t>
      </w:r>
      <w:r w:rsidR="007467DA">
        <w:rPr>
          <w:sz w:val="20"/>
          <w:szCs w:val="20"/>
        </w:rPr>
        <w:t xml:space="preserve">. </w:t>
      </w:r>
    </w:p>
    <w:p w14:paraId="6DBAC17A" w14:textId="77777777" w:rsidR="00637115" w:rsidRDefault="00F210B2" w:rsidP="00637115">
      <w:pPr>
        <w:pStyle w:val="NoSpacing"/>
        <w:jc w:val="both"/>
        <w:rPr>
          <w:sz w:val="20"/>
          <w:szCs w:val="20"/>
        </w:rPr>
      </w:pPr>
      <w:r>
        <w:rPr>
          <w:sz w:val="20"/>
          <w:szCs w:val="20"/>
        </w:rPr>
        <w:t xml:space="preserve">Beck et al. (2011) </w:t>
      </w:r>
      <w:r w:rsidR="00D65510">
        <w:rPr>
          <w:sz w:val="20"/>
          <w:szCs w:val="20"/>
        </w:rPr>
        <w:t xml:space="preserve">estimate that 85% of </w:t>
      </w:r>
      <w:r w:rsidR="00CF5C3A">
        <w:rPr>
          <w:sz w:val="20"/>
          <w:szCs w:val="20"/>
        </w:rPr>
        <w:t xml:space="preserve">natural </w:t>
      </w:r>
      <w:r w:rsidR="00D65510">
        <w:rPr>
          <w:sz w:val="20"/>
          <w:szCs w:val="20"/>
        </w:rPr>
        <w:t xml:space="preserve">oyster reefs have been lost globally. In many bays and estuaries </w:t>
      </w:r>
      <w:r w:rsidR="00FF291C">
        <w:rPr>
          <w:sz w:val="20"/>
          <w:szCs w:val="20"/>
        </w:rPr>
        <w:t xml:space="preserve">losses of more than 99% have been recorded, </w:t>
      </w:r>
      <w:r w:rsidR="00D65510">
        <w:rPr>
          <w:sz w:val="20"/>
          <w:szCs w:val="20"/>
        </w:rPr>
        <w:t>mak</w:t>
      </w:r>
      <w:r w:rsidR="00FF291C">
        <w:rPr>
          <w:sz w:val="20"/>
          <w:szCs w:val="20"/>
        </w:rPr>
        <w:t>ing</w:t>
      </w:r>
      <w:r w:rsidR="00D65510">
        <w:rPr>
          <w:sz w:val="20"/>
          <w:szCs w:val="20"/>
        </w:rPr>
        <w:t xml:space="preserve"> them functionally extinct. The situation is </w:t>
      </w:r>
      <w:r w:rsidR="000F0352">
        <w:rPr>
          <w:sz w:val="20"/>
          <w:szCs w:val="20"/>
        </w:rPr>
        <w:t xml:space="preserve">most serious in North America, Europe and Australia. </w:t>
      </w:r>
      <w:r w:rsidR="00FF30B7">
        <w:rPr>
          <w:sz w:val="20"/>
          <w:szCs w:val="20"/>
        </w:rPr>
        <w:t xml:space="preserve">Specific data from ecoregions like China, South Africa and the Koreas  are not available, but anecdotal </w:t>
      </w:r>
      <w:r w:rsidR="00FF291C">
        <w:rPr>
          <w:sz w:val="20"/>
          <w:szCs w:val="20"/>
        </w:rPr>
        <w:t>evidence suggests</w:t>
      </w:r>
      <w:r w:rsidR="00FF30B7">
        <w:rPr>
          <w:sz w:val="20"/>
          <w:szCs w:val="20"/>
        </w:rPr>
        <w:t xml:space="preserve"> that the situation resembles </w:t>
      </w:r>
      <w:r w:rsidR="00FF291C">
        <w:rPr>
          <w:sz w:val="20"/>
          <w:szCs w:val="20"/>
        </w:rPr>
        <w:t xml:space="preserve">an </w:t>
      </w:r>
      <w:r w:rsidR="00A22F64">
        <w:rPr>
          <w:sz w:val="20"/>
          <w:szCs w:val="20"/>
        </w:rPr>
        <w:t>overall picture of decline.</w:t>
      </w:r>
      <w:r w:rsidR="00637115" w:rsidRPr="00637115">
        <w:rPr>
          <w:sz w:val="20"/>
          <w:szCs w:val="20"/>
        </w:rPr>
        <w:t xml:space="preserve"> </w:t>
      </w:r>
    </w:p>
    <w:p w14:paraId="309D50D8" w14:textId="717AD2C6" w:rsidR="00637115" w:rsidRPr="00637115" w:rsidRDefault="00FF291C" w:rsidP="00637115">
      <w:pPr>
        <w:pStyle w:val="NoSpacing"/>
        <w:jc w:val="both"/>
        <w:rPr>
          <w:b/>
          <w:sz w:val="20"/>
          <w:szCs w:val="20"/>
        </w:rPr>
      </w:pPr>
      <w:r>
        <w:rPr>
          <w:sz w:val="20"/>
          <w:szCs w:val="20"/>
        </w:rPr>
        <w:t>As</w:t>
      </w:r>
      <w:r w:rsidRPr="00637115">
        <w:rPr>
          <w:sz w:val="20"/>
          <w:szCs w:val="20"/>
        </w:rPr>
        <w:t xml:space="preserve"> </w:t>
      </w:r>
      <w:r w:rsidR="00637115" w:rsidRPr="00637115">
        <w:rPr>
          <w:sz w:val="20"/>
          <w:szCs w:val="20"/>
        </w:rPr>
        <w:t>a keystone species</w:t>
      </w:r>
      <w:r w:rsidR="000247D0">
        <w:rPr>
          <w:sz w:val="20"/>
          <w:szCs w:val="20"/>
        </w:rPr>
        <w:t xml:space="preserve"> and an ecosystem engineer</w:t>
      </w:r>
      <w:r w:rsidR="00637115" w:rsidRPr="00637115">
        <w:rPr>
          <w:sz w:val="20"/>
          <w:szCs w:val="20"/>
        </w:rPr>
        <w:t>, oysters perform a crucial role in the estuarine ecosystem. The ecosystem services of oysters have been acknowledged in many pu</w:t>
      </w:r>
      <w:r w:rsidR="00A205CA">
        <w:rPr>
          <w:sz w:val="20"/>
          <w:szCs w:val="20"/>
        </w:rPr>
        <w:t xml:space="preserve">blications (Beck et al., 2011; </w:t>
      </w:r>
      <w:proofErr w:type="spellStart"/>
      <w:r w:rsidR="00A205CA">
        <w:rPr>
          <w:sz w:val="20"/>
          <w:szCs w:val="20"/>
        </w:rPr>
        <w:t>Coen</w:t>
      </w:r>
      <w:proofErr w:type="spellEnd"/>
      <w:r w:rsidR="00A205CA">
        <w:rPr>
          <w:sz w:val="20"/>
          <w:szCs w:val="20"/>
        </w:rPr>
        <w:t xml:space="preserve"> et al., 2007; </w:t>
      </w:r>
      <w:r w:rsidR="00637115" w:rsidRPr="00637115">
        <w:rPr>
          <w:sz w:val="20"/>
          <w:szCs w:val="20"/>
        </w:rPr>
        <w:t xml:space="preserve">Grabowski and Peterson, </w:t>
      </w:r>
      <w:r w:rsidR="005A0EF0">
        <w:rPr>
          <w:sz w:val="20"/>
          <w:szCs w:val="20"/>
        </w:rPr>
        <w:lastRenderedPageBreak/>
        <w:t>2007). Table 4</w:t>
      </w:r>
      <w:r w:rsidR="00637115" w:rsidRPr="00637115">
        <w:rPr>
          <w:sz w:val="20"/>
          <w:szCs w:val="20"/>
        </w:rPr>
        <w:t xml:space="preserve"> gives an overview of the main ecosystem services of oyster reefs.</w:t>
      </w:r>
    </w:p>
    <w:p w14:paraId="1E333B1F" w14:textId="77777777" w:rsidR="00020ADB" w:rsidRDefault="00637115" w:rsidP="00FA27B6">
      <w:pPr>
        <w:pStyle w:val="NoSpacing"/>
        <w:jc w:val="both"/>
        <w:rPr>
          <w:sz w:val="20"/>
          <w:szCs w:val="20"/>
        </w:rPr>
      </w:pPr>
      <w:r w:rsidRPr="00E31A59">
        <w:rPr>
          <w:rStyle w:val="SubtleEmphasis"/>
          <w:i w:val="0"/>
          <w:iCs w:val="0"/>
          <w:color w:val="auto"/>
          <w:szCs w:val="20"/>
        </w:rPr>
        <w:t xml:space="preserve">The ecosystem services of oysters </w:t>
      </w:r>
      <w:r>
        <w:rPr>
          <w:rStyle w:val="SubtleEmphasis"/>
          <w:i w:val="0"/>
          <w:iCs w:val="0"/>
          <w:color w:val="auto"/>
          <w:szCs w:val="20"/>
        </w:rPr>
        <w:t xml:space="preserve">can be </w:t>
      </w:r>
      <w:r w:rsidR="000247D0">
        <w:rPr>
          <w:rStyle w:val="SubtleEmphasis"/>
          <w:i w:val="0"/>
          <w:iCs w:val="0"/>
          <w:color w:val="auto"/>
          <w:szCs w:val="20"/>
        </w:rPr>
        <w:t>accounted for by</w:t>
      </w:r>
      <w:r>
        <w:rPr>
          <w:rStyle w:val="SubtleEmphasis"/>
          <w:i w:val="0"/>
          <w:iCs w:val="0"/>
          <w:color w:val="auto"/>
          <w:szCs w:val="20"/>
        </w:rPr>
        <w:t xml:space="preserve"> two crucial properties of oysters: the </w:t>
      </w:r>
      <w:r w:rsidR="000247D0">
        <w:rPr>
          <w:rStyle w:val="SubtleEmphasis"/>
          <w:i w:val="0"/>
          <w:iCs w:val="0"/>
          <w:color w:val="auto"/>
          <w:szCs w:val="20"/>
        </w:rPr>
        <w:t xml:space="preserve">formation </w:t>
      </w:r>
      <w:r>
        <w:rPr>
          <w:rStyle w:val="SubtleEmphasis"/>
          <w:i w:val="0"/>
          <w:iCs w:val="0"/>
          <w:color w:val="auto"/>
          <w:szCs w:val="20"/>
        </w:rPr>
        <w:t xml:space="preserve">of reefs and the filtration capacity. Extensive oyster reefs accumulate carbon in the calcium carbonate of their shells that </w:t>
      </w:r>
      <w:r w:rsidR="000247D0">
        <w:rPr>
          <w:rStyle w:val="SubtleEmphasis"/>
          <w:i w:val="0"/>
          <w:iCs w:val="0"/>
          <w:color w:val="auto"/>
          <w:szCs w:val="20"/>
        </w:rPr>
        <w:t>reduces the concentration of</w:t>
      </w:r>
      <w:r>
        <w:rPr>
          <w:rStyle w:val="SubtleEmphasis"/>
          <w:i w:val="0"/>
          <w:iCs w:val="0"/>
          <w:color w:val="auto"/>
          <w:szCs w:val="20"/>
        </w:rPr>
        <w:t xml:space="preserve"> greenhouse gas</w:t>
      </w:r>
      <w:r w:rsidR="000247D0">
        <w:rPr>
          <w:rStyle w:val="SubtleEmphasis"/>
          <w:i w:val="0"/>
          <w:iCs w:val="0"/>
          <w:color w:val="auto"/>
          <w:szCs w:val="20"/>
        </w:rPr>
        <w:t>es</w:t>
      </w:r>
      <w:r>
        <w:rPr>
          <w:rStyle w:val="SubtleEmphasis"/>
          <w:i w:val="0"/>
          <w:iCs w:val="0"/>
          <w:color w:val="auto"/>
          <w:szCs w:val="20"/>
        </w:rPr>
        <w:t>. Oysters create a solid underground in a soft substrate environment. Dense assemblages of oysters provide habitat for many species of invertebrates and fish.</w:t>
      </w:r>
      <w:r w:rsidR="00065B55">
        <w:rPr>
          <w:rStyle w:val="SubtleEmphasis"/>
          <w:i w:val="0"/>
          <w:iCs w:val="0"/>
          <w:color w:val="auto"/>
          <w:szCs w:val="20"/>
        </w:rPr>
        <w:t xml:space="preserve"> Subtidal breakwater reefs made from dead oyster shells supported higher abundances of mobile invertebrates and </w:t>
      </w:r>
      <w:proofErr w:type="spellStart"/>
      <w:r w:rsidR="00065B55">
        <w:rPr>
          <w:rStyle w:val="SubtleEmphasis"/>
          <w:i w:val="0"/>
          <w:iCs w:val="0"/>
          <w:color w:val="auto"/>
          <w:szCs w:val="20"/>
        </w:rPr>
        <w:t>demersal</w:t>
      </w:r>
      <w:proofErr w:type="spellEnd"/>
      <w:r w:rsidR="00065B55">
        <w:rPr>
          <w:rStyle w:val="SubtleEmphasis"/>
          <w:i w:val="0"/>
          <w:iCs w:val="0"/>
          <w:color w:val="auto"/>
          <w:szCs w:val="20"/>
        </w:rPr>
        <w:t xml:space="preserve"> fishes</w:t>
      </w:r>
      <w:r w:rsidR="00065B55" w:rsidRPr="00065B55">
        <w:t xml:space="preserve"> </w:t>
      </w:r>
      <w:r w:rsidR="00065B55" w:rsidRPr="00065B55">
        <w:rPr>
          <w:sz w:val="20"/>
          <w:szCs w:val="20"/>
        </w:rPr>
        <w:t>(</w:t>
      </w:r>
      <w:proofErr w:type="spellStart"/>
      <w:r w:rsidR="00065B55" w:rsidRPr="00065B55">
        <w:rPr>
          <w:sz w:val="20"/>
          <w:szCs w:val="20"/>
        </w:rPr>
        <w:t>Scyphers</w:t>
      </w:r>
      <w:proofErr w:type="spellEnd"/>
      <w:r w:rsidR="00065B55" w:rsidRPr="00065B55">
        <w:rPr>
          <w:sz w:val="20"/>
          <w:szCs w:val="20"/>
        </w:rPr>
        <w:t xml:space="preserve"> et al., 2011)</w:t>
      </w:r>
      <w:r w:rsidR="00065B55">
        <w:rPr>
          <w:sz w:val="20"/>
          <w:szCs w:val="20"/>
        </w:rPr>
        <w:t>.</w:t>
      </w:r>
      <w:r>
        <w:rPr>
          <w:rStyle w:val="SubtleEmphasis"/>
          <w:i w:val="0"/>
          <w:iCs w:val="0"/>
          <w:color w:val="auto"/>
          <w:szCs w:val="20"/>
        </w:rPr>
        <w:t xml:space="preserve"> </w:t>
      </w:r>
      <w:r w:rsidR="000247D0" w:rsidRPr="002C773F">
        <w:rPr>
          <w:sz w:val="20"/>
          <w:szCs w:val="20"/>
        </w:rPr>
        <w:t xml:space="preserve">Peterson et al., </w:t>
      </w:r>
      <w:r w:rsidR="000247D0">
        <w:rPr>
          <w:sz w:val="20"/>
          <w:szCs w:val="20"/>
        </w:rPr>
        <w:t>(</w:t>
      </w:r>
      <w:r w:rsidR="000247D0" w:rsidRPr="002C773F">
        <w:rPr>
          <w:sz w:val="20"/>
          <w:szCs w:val="20"/>
        </w:rPr>
        <w:t>2003</w:t>
      </w:r>
      <w:r w:rsidR="000247D0">
        <w:rPr>
          <w:sz w:val="20"/>
          <w:szCs w:val="20"/>
        </w:rPr>
        <w:t xml:space="preserve">) </w:t>
      </w:r>
      <w:r>
        <w:rPr>
          <w:rStyle w:val="SubtleEmphasis"/>
          <w:i w:val="0"/>
          <w:iCs w:val="0"/>
          <w:color w:val="auto"/>
          <w:szCs w:val="20"/>
        </w:rPr>
        <w:t>estimate that restoration of oyster reefs on a sedimentary bottom would generate 2.6 kg yr</w:t>
      </w:r>
      <w:r>
        <w:rPr>
          <w:rStyle w:val="SubtleEmphasis"/>
          <w:i w:val="0"/>
          <w:iCs w:val="0"/>
          <w:color w:val="auto"/>
          <w:szCs w:val="20"/>
          <w:vertAlign w:val="superscript"/>
        </w:rPr>
        <w:t>-1</w:t>
      </w:r>
      <w:r>
        <w:rPr>
          <w:rStyle w:val="SubtleEmphasis"/>
          <w:i w:val="0"/>
          <w:iCs w:val="0"/>
          <w:color w:val="auto"/>
          <w:szCs w:val="20"/>
        </w:rPr>
        <w:t xml:space="preserve"> of fish and large crustaceans for each 10 m</w:t>
      </w:r>
      <w:r>
        <w:rPr>
          <w:rStyle w:val="SubtleEmphasis"/>
          <w:i w:val="0"/>
          <w:iCs w:val="0"/>
          <w:color w:val="auto"/>
          <w:szCs w:val="20"/>
          <w:vertAlign w:val="superscript"/>
        </w:rPr>
        <w:t>2</w:t>
      </w:r>
      <w:r>
        <w:rPr>
          <w:rStyle w:val="SubtleEmphasis"/>
          <w:i w:val="0"/>
          <w:iCs w:val="0"/>
          <w:color w:val="auto"/>
          <w:szCs w:val="20"/>
        </w:rPr>
        <w:t xml:space="preserve"> of restored reef.</w:t>
      </w: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tblGrid>
      <w:tr w:rsidR="00143918" w:rsidRPr="00EB08A2" w14:paraId="1602D926" w14:textId="77777777" w:rsidTr="00CA6FC0">
        <w:tc>
          <w:tcPr>
            <w:tcW w:w="4542" w:type="dxa"/>
          </w:tcPr>
          <w:p w14:paraId="2E6FE722" w14:textId="693FB917" w:rsidR="00143918" w:rsidRPr="00EB08A2" w:rsidRDefault="00143918" w:rsidP="00EB08A2">
            <w:pPr>
              <w:pStyle w:val="Caption"/>
              <w:keepNext/>
              <w:rPr>
                <w:b w:val="0"/>
              </w:rPr>
            </w:pPr>
            <w:r w:rsidRPr="00EB08A2">
              <w:rPr>
                <w:b w:val="0"/>
              </w:rPr>
              <w:t xml:space="preserve">Table </w:t>
            </w:r>
            <w:r w:rsidR="00EB08A2" w:rsidRPr="00EB08A2">
              <w:rPr>
                <w:b w:val="0"/>
              </w:rPr>
              <w:t>4</w:t>
            </w:r>
            <w:r w:rsidRPr="00EB08A2">
              <w:rPr>
                <w:b w:val="0"/>
              </w:rPr>
              <w:t>: Ecosystem services and their benefits or values related to oyster reefs (Grabowski and Peterson, 2007)</w:t>
            </w:r>
          </w:p>
        </w:tc>
      </w:tr>
      <w:tr w:rsidR="00143918" w14:paraId="0B082E78" w14:textId="77777777" w:rsidTr="00CA6FC0">
        <w:tc>
          <w:tcPr>
            <w:tcW w:w="4542" w:type="dxa"/>
          </w:tcPr>
          <w:tbl>
            <w:tblPr>
              <w:tblStyle w:val="MediumShading2-Accent5"/>
              <w:tblpPr w:leftFromText="180" w:rightFromText="180" w:vertAnchor="text" w:tblpY="1"/>
              <w:tblOverlap w:val="never"/>
              <w:tblW w:w="0" w:type="auto"/>
              <w:tblLook w:val="04A0" w:firstRow="1" w:lastRow="0" w:firstColumn="1" w:lastColumn="0" w:noHBand="0" w:noVBand="1"/>
            </w:tblPr>
            <w:tblGrid>
              <w:gridCol w:w="1755"/>
              <w:gridCol w:w="2571"/>
            </w:tblGrid>
            <w:tr w:rsidR="00143918" w:rsidRPr="00FB1CE9" w14:paraId="6A53EA9B" w14:textId="77777777" w:rsidTr="00CA6F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14:paraId="06513976" w14:textId="77777777" w:rsidR="00143918" w:rsidRPr="00FB1CE9" w:rsidRDefault="00143918" w:rsidP="00CA6FC0">
                  <w:pPr>
                    <w:pStyle w:val="NoSpacing"/>
                    <w:rPr>
                      <w:rStyle w:val="SubtleEmphasis"/>
                      <w:i w:val="0"/>
                      <w:color w:val="FFFFFF" w:themeColor="background1"/>
                      <w:sz w:val="18"/>
                      <w:szCs w:val="18"/>
                    </w:rPr>
                  </w:pPr>
                  <w:r w:rsidRPr="00FB1CE9">
                    <w:rPr>
                      <w:rStyle w:val="SubtleEmphasis"/>
                      <w:i w:val="0"/>
                      <w:color w:val="FFFFFF" w:themeColor="background1"/>
                      <w:sz w:val="18"/>
                      <w:szCs w:val="18"/>
                    </w:rPr>
                    <w:t>Ecosystem services</w:t>
                  </w:r>
                </w:p>
              </w:tc>
              <w:tc>
                <w:tcPr>
                  <w:tcW w:w="2694" w:type="dxa"/>
                </w:tcPr>
                <w:p w14:paraId="75160F3F" w14:textId="77777777" w:rsidR="00143918" w:rsidRPr="00FB1CE9" w:rsidRDefault="00143918" w:rsidP="00CA6FC0">
                  <w:pPr>
                    <w:pStyle w:val="NoSpacing"/>
                    <w:cnfStyle w:val="100000000000" w:firstRow="1" w:lastRow="0" w:firstColumn="0" w:lastColumn="0" w:oddVBand="0" w:evenVBand="0" w:oddHBand="0" w:evenHBand="0" w:firstRowFirstColumn="0" w:firstRowLastColumn="0" w:lastRowFirstColumn="0" w:lastRowLastColumn="0"/>
                    <w:rPr>
                      <w:rStyle w:val="SubtleEmphasis"/>
                      <w:i w:val="0"/>
                      <w:color w:val="FFFFFF" w:themeColor="background1"/>
                      <w:sz w:val="18"/>
                      <w:szCs w:val="18"/>
                    </w:rPr>
                  </w:pPr>
                  <w:r w:rsidRPr="00FB1CE9">
                    <w:rPr>
                      <w:rStyle w:val="SubtleEmphasis"/>
                      <w:i w:val="0"/>
                      <w:color w:val="FFFFFF" w:themeColor="background1"/>
                      <w:sz w:val="18"/>
                      <w:szCs w:val="18"/>
                    </w:rPr>
                    <w:t>Benefit/value</w:t>
                  </w:r>
                </w:p>
              </w:tc>
            </w:tr>
            <w:tr w:rsidR="00143918" w:rsidRPr="004016D4" w14:paraId="25E6E9B1" w14:textId="77777777" w:rsidTr="00CA6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05C2CC7" w14:textId="77777777" w:rsidR="00143918" w:rsidRPr="004016D4" w:rsidRDefault="00143918" w:rsidP="00CA6FC0">
                  <w:pPr>
                    <w:pStyle w:val="NoSpacing"/>
                    <w:rPr>
                      <w:rStyle w:val="SubtleEmphasis"/>
                      <w:b w:val="0"/>
                      <w:i w:val="0"/>
                      <w:color w:val="FFFFFF" w:themeColor="background1"/>
                      <w:sz w:val="18"/>
                      <w:szCs w:val="18"/>
                    </w:rPr>
                  </w:pPr>
                  <w:r>
                    <w:rPr>
                      <w:rStyle w:val="SubtleEmphasis"/>
                      <w:b w:val="0"/>
                      <w:i w:val="0"/>
                      <w:color w:val="FFFFFF" w:themeColor="background1"/>
                      <w:sz w:val="18"/>
                      <w:szCs w:val="18"/>
                    </w:rPr>
                    <w:t>P</w:t>
                  </w:r>
                  <w:r w:rsidRPr="004016D4">
                    <w:rPr>
                      <w:rStyle w:val="SubtleEmphasis"/>
                      <w:b w:val="0"/>
                      <w:i w:val="0"/>
                      <w:color w:val="FFFFFF" w:themeColor="background1"/>
                      <w:sz w:val="18"/>
                      <w:szCs w:val="18"/>
                    </w:rPr>
                    <w:t>roduction of oysters</w:t>
                  </w:r>
                </w:p>
              </w:tc>
              <w:tc>
                <w:tcPr>
                  <w:tcW w:w="2694" w:type="dxa"/>
                </w:tcPr>
                <w:p w14:paraId="5B2E9A6B" w14:textId="77777777" w:rsidR="00143918" w:rsidRPr="000846E7" w:rsidRDefault="00143918" w:rsidP="00CA6FC0">
                  <w:pPr>
                    <w:pStyle w:val="NoSpacing"/>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w:t>
                  </w:r>
                  <w:r w:rsidRPr="000846E7">
                    <w:rPr>
                      <w:rStyle w:val="SubtleEmphasis"/>
                      <w:i w:val="0"/>
                      <w:color w:val="auto"/>
                      <w:sz w:val="18"/>
                      <w:szCs w:val="18"/>
                    </w:rPr>
                    <w:t>market and recreational value</w:t>
                  </w:r>
                </w:p>
              </w:tc>
            </w:tr>
            <w:tr w:rsidR="00143918" w:rsidRPr="004016D4" w14:paraId="71D1B74C" w14:textId="77777777" w:rsidTr="00CA6FC0">
              <w:tc>
                <w:tcPr>
                  <w:cnfStyle w:val="001000000000" w:firstRow="0" w:lastRow="0" w:firstColumn="1" w:lastColumn="0" w:oddVBand="0" w:evenVBand="0" w:oddHBand="0" w:evenHBand="0" w:firstRowFirstColumn="0" w:firstRowLastColumn="0" w:lastRowFirstColumn="0" w:lastRowLastColumn="0"/>
                  <w:tcW w:w="1809" w:type="dxa"/>
                </w:tcPr>
                <w:p w14:paraId="269FF794" w14:textId="77777777" w:rsidR="00143918" w:rsidRPr="004016D4" w:rsidRDefault="00143918" w:rsidP="00CA6FC0">
                  <w:pPr>
                    <w:pStyle w:val="NoSpacing"/>
                    <w:rPr>
                      <w:rStyle w:val="SubtleEmphasis"/>
                      <w:b w:val="0"/>
                      <w:i w:val="0"/>
                      <w:color w:val="FFFFFF" w:themeColor="background1"/>
                      <w:sz w:val="18"/>
                      <w:szCs w:val="18"/>
                    </w:rPr>
                  </w:pPr>
                  <w:r>
                    <w:rPr>
                      <w:rStyle w:val="SubtleEmphasis"/>
                      <w:b w:val="0"/>
                      <w:i w:val="0"/>
                      <w:color w:val="FFFFFF" w:themeColor="background1"/>
                      <w:sz w:val="18"/>
                      <w:szCs w:val="18"/>
                    </w:rPr>
                    <w:t>Water filtration &amp; concentration of pseudofeces</w:t>
                  </w:r>
                </w:p>
              </w:tc>
              <w:tc>
                <w:tcPr>
                  <w:tcW w:w="2694" w:type="dxa"/>
                </w:tcPr>
                <w:p w14:paraId="61E9BF28" w14:textId="77777777" w:rsidR="00143918" w:rsidRDefault="00143918" w:rsidP="00CA6FC0">
                  <w:pPr>
                    <w:pStyle w:val="NoSpacing"/>
                    <w:cnfStyle w:val="000000000000" w:firstRow="0" w:lastRow="0" w:firstColumn="0" w:lastColumn="0" w:oddVBand="0" w:evenVBand="0" w:oddHBand="0" w:evenHBand="0" w:firstRowFirstColumn="0" w:firstRowLastColumn="0" w:lastRowFirstColumn="0" w:lastRowLastColumn="0"/>
                    <w:rPr>
                      <w:iCs/>
                      <w:sz w:val="18"/>
                      <w:szCs w:val="18"/>
                    </w:rPr>
                  </w:pPr>
                  <w:r>
                    <w:rPr>
                      <w:rStyle w:val="SubtleEmphasis"/>
                      <w:i w:val="0"/>
                      <w:color w:val="auto"/>
                      <w:sz w:val="18"/>
                      <w:szCs w:val="18"/>
                    </w:rPr>
                    <w:t xml:space="preserve">↓suspended solids, </w:t>
                  </w:r>
                  <w:r w:rsidRPr="0088723B">
                    <w:rPr>
                      <w:iCs/>
                      <w:sz w:val="18"/>
                      <w:szCs w:val="18"/>
                    </w:rPr>
                    <w:t>turbidi</w:t>
                  </w:r>
                  <w:r>
                    <w:rPr>
                      <w:iCs/>
                      <w:sz w:val="18"/>
                      <w:szCs w:val="18"/>
                    </w:rPr>
                    <w:t xml:space="preserve">ty, </w:t>
                  </w:r>
                  <w:r w:rsidRPr="0088723B">
                    <w:rPr>
                      <w:iCs/>
                      <w:sz w:val="18"/>
                      <w:szCs w:val="18"/>
                    </w:rPr>
                    <w:t>phytoplankton biomass, &amp; microbial</w:t>
                  </w:r>
                  <w:r>
                    <w:rPr>
                      <w:iCs/>
                      <w:sz w:val="18"/>
                      <w:szCs w:val="18"/>
                    </w:rPr>
                    <w:t xml:space="preserve"> </w:t>
                  </w:r>
                  <w:r w:rsidRPr="0088723B">
                    <w:rPr>
                      <w:iCs/>
                      <w:sz w:val="18"/>
                      <w:szCs w:val="18"/>
                    </w:rPr>
                    <w:t>production</w:t>
                  </w:r>
                  <w:r>
                    <w:rPr>
                      <w:iCs/>
                      <w:sz w:val="18"/>
                      <w:szCs w:val="18"/>
                    </w:rPr>
                    <w:t>.</w:t>
                  </w:r>
                </w:p>
                <w:p w14:paraId="5F574BEE" w14:textId="77777777" w:rsidR="00143918" w:rsidRPr="0088723B" w:rsidRDefault="00143918" w:rsidP="00CA6FC0">
                  <w:pPr>
                    <w:pStyle w:val="NoSpacing"/>
                    <w:cnfStyle w:val="000000000000" w:firstRow="0" w:lastRow="0" w:firstColumn="0" w:lastColumn="0" w:oddVBand="0" w:evenVBand="0" w:oddHBand="0" w:evenHBand="0" w:firstRowFirstColumn="0" w:firstRowLastColumn="0" w:lastRowFirstColumn="0" w:lastRowLastColumn="0"/>
                    <w:rPr>
                      <w:iCs/>
                      <w:sz w:val="18"/>
                      <w:szCs w:val="18"/>
                    </w:rPr>
                  </w:pPr>
                  <w:r>
                    <w:rPr>
                      <w:iCs/>
                      <w:sz w:val="18"/>
                      <w:szCs w:val="18"/>
                    </w:rPr>
                    <w:t>↑</w:t>
                  </w:r>
                  <w:r w:rsidRPr="0088723B">
                    <w:rPr>
                      <w:iCs/>
                      <w:sz w:val="18"/>
                      <w:szCs w:val="18"/>
                    </w:rPr>
                    <w:t>denitrification,</w:t>
                  </w:r>
                  <w:r>
                    <w:rPr>
                      <w:iCs/>
                      <w:sz w:val="18"/>
                      <w:szCs w:val="18"/>
                    </w:rPr>
                    <w:t xml:space="preserve"> </w:t>
                  </w:r>
                  <w:r w:rsidRPr="0088723B">
                    <w:rPr>
                      <w:iCs/>
                      <w:sz w:val="18"/>
                      <w:szCs w:val="18"/>
                    </w:rPr>
                    <w:t>submerged aquatic vegeta</w:t>
                  </w:r>
                  <w:r>
                    <w:rPr>
                      <w:iCs/>
                      <w:sz w:val="18"/>
                      <w:szCs w:val="18"/>
                    </w:rPr>
                    <w:t xml:space="preserve">tion </w:t>
                  </w:r>
                </w:p>
                <w:p w14:paraId="3308C09B" w14:textId="77777777" w:rsidR="00143918" w:rsidRPr="000846E7" w:rsidRDefault="00143918" w:rsidP="00CA6FC0">
                  <w:pPr>
                    <w:pStyle w:val="NoSpacing"/>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88723B">
                    <w:rPr>
                      <w:iCs/>
                      <w:sz w:val="18"/>
                      <w:szCs w:val="18"/>
                    </w:rPr>
                    <w:t>&amp; recreational use</w:t>
                  </w:r>
                  <w:r>
                    <w:rPr>
                      <w:rStyle w:val="SubtleEmphasis"/>
                      <w:i w:val="0"/>
                      <w:color w:val="auto"/>
                      <w:sz w:val="18"/>
                      <w:szCs w:val="18"/>
                    </w:rPr>
                    <w:t xml:space="preserve"> </w:t>
                  </w:r>
                </w:p>
              </w:tc>
            </w:tr>
            <w:tr w:rsidR="00143918" w:rsidRPr="004016D4" w14:paraId="2A945226" w14:textId="77777777" w:rsidTr="00CA6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571D945" w14:textId="77777777" w:rsidR="00143918" w:rsidRPr="004016D4" w:rsidRDefault="00143918" w:rsidP="00CA6FC0">
                  <w:pPr>
                    <w:pStyle w:val="NoSpacing"/>
                    <w:rPr>
                      <w:rStyle w:val="SubtleEmphasis"/>
                      <w:b w:val="0"/>
                      <w:i w:val="0"/>
                      <w:color w:val="FFFFFF" w:themeColor="background1"/>
                      <w:sz w:val="18"/>
                      <w:szCs w:val="18"/>
                    </w:rPr>
                  </w:pPr>
                  <w:r>
                    <w:rPr>
                      <w:rStyle w:val="SubtleEmphasis"/>
                      <w:b w:val="0"/>
                      <w:i w:val="0"/>
                      <w:color w:val="FFFFFF" w:themeColor="background1"/>
                      <w:sz w:val="18"/>
                      <w:szCs w:val="18"/>
                    </w:rPr>
                    <w:t>Provision of habitat</w:t>
                  </w:r>
                </w:p>
              </w:tc>
              <w:tc>
                <w:tcPr>
                  <w:tcW w:w="2694" w:type="dxa"/>
                </w:tcPr>
                <w:p w14:paraId="4BA8ECE1" w14:textId="77777777" w:rsidR="00143918" w:rsidRPr="000846E7" w:rsidRDefault="00143918" w:rsidP="00CA6FC0">
                  <w:pPr>
                    <w:pStyle w:val="NoSpacing"/>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w:t>
                  </w:r>
                  <w:r w:rsidRPr="0088723B">
                    <w:rPr>
                      <w:iCs/>
                      <w:sz w:val="18"/>
                      <w:szCs w:val="18"/>
                    </w:rPr>
                    <w:t>biodiversity &amp; productivity</w:t>
                  </w:r>
                </w:p>
              </w:tc>
            </w:tr>
            <w:tr w:rsidR="00143918" w:rsidRPr="004016D4" w14:paraId="31D97BDC" w14:textId="77777777" w:rsidTr="00CA6FC0">
              <w:tc>
                <w:tcPr>
                  <w:cnfStyle w:val="001000000000" w:firstRow="0" w:lastRow="0" w:firstColumn="1" w:lastColumn="0" w:oddVBand="0" w:evenVBand="0" w:oddHBand="0" w:evenHBand="0" w:firstRowFirstColumn="0" w:firstRowLastColumn="0" w:lastRowFirstColumn="0" w:lastRowLastColumn="0"/>
                  <w:tcW w:w="1809" w:type="dxa"/>
                </w:tcPr>
                <w:p w14:paraId="1720508D" w14:textId="77777777" w:rsidR="00143918" w:rsidRPr="004016D4" w:rsidRDefault="00143918" w:rsidP="00CA6FC0">
                  <w:pPr>
                    <w:pStyle w:val="NoSpacing"/>
                    <w:rPr>
                      <w:rStyle w:val="SubtleEmphasis"/>
                      <w:b w:val="0"/>
                      <w:i w:val="0"/>
                      <w:color w:val="FFFFFF" w:themeColor="background1"/>
                      <w:sz w:val="18"/>
                      <w:szCs w:val="18"/>
                    </w:rPr>
                  </w:pPr>
                  <w:r>
                    <w:rPr>
                      <w:rStyle w:val="SubtleEmphasis"/>
                      <w:b w:val="0"/>
                      <w:i w:val="0"/>
                      <w:color w:val="FFFFFF" w:themeColor="background1"/>
                      <w:sz w:val="18"/>
                      <w:szCs w:val="18"/>
                    </w:rPr>
                    <w:t>Carbon sequestration</w:t>
                  </w:r>
                </w:p>
              </w:tc>
              <w:tc>
                <w:tcPr>
                  <w:tcW w:w="2694" w:type="dxa"/>
                </w:tcPr>
                <w:p w14:paraId="4DBEF568" w14:textId="77777777" w:rsidR="00143918" w:rsidRPr="000846E7" w:rsidRDefault="00143918" w:rsidP="00CA6FC0">
                  <w:pPr>
                    <w:pStyle w:val="NoSpacing"/>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Pr>
                      <w:rStyle w:val="SubtleEmphasis"/>
                      <w:i w:val="0"/>
                      <w:color w:val="auto"/>
                      <w:sz w:val="18"/>
                      <w:szCs w:val="18"/>
                    </w:rPr>
                    <w:t>↓</w:t>
                  </w:r>
                  <w:r>
                    <w:rPr>
                      <w:iCs/>
                      <w:sz w:val="18"/>
                      <w:szCs w:val="18"/>
                    </w:rPr>
                    <w:t>greenhouse gas c</w:t>
                  </w:r>
                  <w:r w:rsidRPr="0088723B">
                    <w:rPr>
                      <w:iCs/>
                      <w:sz w:val="18"/>
                      <w:szCs w:val="18"/>
                    </w:rPr>
                    <w:t>oncentration</w:t>
                  </w:r>
                </w:p>
              </w:tc>
            </w:tr>
            <w:tr w:rsidR="00143918" w:rsidRPr="004016D4" w14:paraId="652CA532" w14:textId="77777777" w:rsidTr="00CA6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F718208" w14:textId="77777777" w:rsidR="00143918" w:rsidRPr="004016D4" w:rsidRDefault="00143918" w:rsidP="00CA6FC0">
                  <w:pPr>
                    <w:pStyle w:val="NoSpacing"/>
                    <w:rPr>
                      <w:rStyle w:val="SubtleEmphasis"/>
                      <w:b w:val="0"/>
                      <w:i w:val="0"/>
                      <w:color w:val="FFFFFF" w:themeColor="background1"/>
                      <w:sz w:val="18"/>
                      <w:szCs w:val="18"/>
                    </w:rPr>
                  </w:pPr>
                  <w:r>
                    <w:rPr>
                      <w:rStyle w:val="SubtleEmphasis"/>
                      <w:b w:val="0"/>
                      <w:i w:val="0"/>
                      <w:color w:val="FFFFFF" w:themeColor="background1"/>
                      <w:sz w:val="18"/>
                      <w:szCs w:val="18"/>
                    </w:rPr>
                    <w:t>Augmented fish production</w:t>
                  </w:r>
                </w:p>
              </w:tc>
              <w:tc>
                <w:tcPr>
                  <w:tcW w:w="2694" w:type="dxa"/>
                </w:tcPr>
                <w:p w14:paraId="40966850" w14:textId="77777777" w:rsidR="00143918" w:rsidRPr="000846E7" w:rsidRDefault="00143918" w:rsidP="00CA6FC0">
                  <w:pPr>
                    <w:pStyle w:val="NoSpacing"/>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w:t>
                  </w:r>
                  <w:r w:rsidRPr="0088723B">
                    <w:rPr>
                      <w:iCs/>
                      <w:sz w:val="18"/>
                      <w:szCs w:val="18"/>
                    </w:rPr>
                    <w:t>market &amp; recreational value</w:t>
                  </w:r>
                </w:p>
              </w:tc>
            </w:tr>
            <w:tr w:rsidR="00143918" w:rsidRPr="004016D4" w14:paraId="52DA853A" w14:textId="77777777" w:rsidTr="00CA6FC0">
              <w:tc>
                <w:tcPr>
                  <w:cnfStyle w:val="001000000000" w:firstRow="0" w:lastRow="0" w:firstColumn="1" w:lastColumn="0" w:oddVBand="0" w:evenVBand="0" w:oddHBand="0" w:evenHBand="0" w:firstRowFirstColumn="0" w:firstRowLastColumn="0" w:lastRowFirstColumn="0" w:lastRowLastColumn="0"/>
                  <w:tcW w:w="1809" w:type="dxa"/>
                </w:tcPr>
                <w:p w14:paraId="7CCA4AB9" w14:textId="77777777" w:rsidR="00143918" w:rsidRPr="004016D4" w:rsidRDefault="00143918" w:rsidP="00CA6FC0">
                  <w:pPr>
                    <w:pStyle w:val="NoSpacing"/>
                    <w:rPr>
                      <w:rStyle w:val="SubtleEmphasis"/>
                      <w:b w:val="0"/>
                      <w:i w:val="0"/>
                      <w:color w:val="FFFFFF" w:themeColor="background1"/>
                      <w:sz w:val="18"/>
                      <w:szCs w:val="18"/>
                    </w:rPr>
                  </w:pPr>
                  <w:r>
                    <w:rPr>
                      <w:rStyle w:val="SubtleEmphasis"/>
                      <w:b w:val="0"/>
                      <w:i w:val="0"/>
                      <w:color w:val="FFFFFF" w:themeColor="background1"/>
                      <w:sz w:val="18"/>
                      <w:szCs w:val="18"/>
                    </w:rPr>
                    <w:t>Stabilization of adjacent habitats and shoreline</w:t>
                  </w:r>
                </w:p>
              </w:tc>
              <w:tc>
                <w:tcPr>
                  <w:tcW w:w="2694" w:type="dxa"/>
                </w:tcPr>
                <w:p w14:paraId="77A19A0F" w14:textId="77777777" w:rsidR="00143918" w:rsidRDefault="00143918" w:rsidP="00CA6FC0">
                  <w:pPr>
                    <w:pStyle w:val="NoSpacing"/>
                    <w:cnfStyle w:val="000000000000" w:firstRow="0" w:lastRow="0" w:firstColumn="0" w:lastColumn="0" w:oddVBand="0" w:evenVBand="0" w:oddHBand="0" w:evenHBand="0" w:firstRowFirstColumn="0" w:firstRowLastColumn="0" w:lastRowFirstColumn="0" w:lastRowLastColumn="0"/>
                    <w:rPr>
                      <w:iCs/>
                      <w:sz w:val="18"/>
                      <w:szCs w:val="18"/>
                    </w:rPr>
                  </w:pPr>
                  <w:r>
                    <w:rPr>
                      <w:rStyle w:val="SubtleEmphasis"/>
                      <w:i w:val="0"/>
                      <w:color w:val="auto"/>
                      <w:sz w:val="18"/>
                      <w:szCs w:val="18"/>
                    </w:rPr>
                    <w:t>↑</w:t>
                  </w:r>
                  <w:r w:rsidRPr="0088723B">
                    <w:rPr>
                      <w:rFonts w:ascii="Arial" w:hAnsi="Arial" w:cs="Arial"/>
                      <w:sz w:val="18"/>
                      <w:szCs w:val="18"/>
                    </w:rPr>
                    <w:t xml:space="preserve"> </w:t>
                  </w:r>
                  <w:r w:rsidRPr="0088723B">
                    <w:rPr>
                      <w:iCs/>
                      <w:sz w:val="18"/>
                      <w:szCs w:val="18"/>
                    </w:rPr>
                    <w:t>submerged aquatic vegetatio</w:t>
                  </w:r>
                  <w:r>
                    <w:rPr>
                      <w:iCs/>
                      <w:sz w:val="18"/>
                      <w:szCs w:val="18"/>
                    </w:rPr>
                    <w:t>n</w:t>
                  </w:r>
                  <w:r w:rsidRPr="0088723B">
                    <w:rPr>
                      <w:rFonts w:ascii="Arial" w:hAnsi="Arial" w:cs="Arial"/>
                      <w:sz w:val="18"/>
                      <w:szCs w:val="18"/>
                    </w:rPr>
                    <w:t xml:space="preserve"> </w:t>
                  </w:r>
                  <w:r w:rsidRPr="0088723B">
                    <w:rPr>
                      <w:iCs/>
                      <w:sz w:val="18"/>
                      <w:szCs w:val="18"/>
                    </w:rPr>
                    <w:t>&amp; salt marsh habitat</w:t>
                  </w:r>
                </w:p>
                <w:p w14:paraId="0DA01F39" w14:textId="77777777" w:rsidR="00143918" w:rsidRPr="000846E7" w:rsidRDefault="00143918" w:rsidP="00CA6FC0">
                  <w:pPr>
                    <w:pStyle w:val="NoSpacing"/>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Pr>
                      <w:iCs/>
                      <w:sz w:val="18"/>
                      <w:szCs w:val="18"/>
                    </w:rPr>
                    <w:t>↓</w:t>
                  </w:r>
                  <w:r w:rsidRPr="00A4164F">
                    <w:rPr>
                      <w:iCs/>
                      <w:sz w:val="18"/>
                      <w:szCs w:val="18"/>
                    </w:rPr>
                    <w:t>effects</w:t>
                  </w:r>
                  <w:r>
                    <w:rPr>
                      <w:iCs/>
                      <w:sz w:val="18"/>
                      <w:szCs w:val="18"/>
                    </w:rPr>
                    <w:t xml:space="preserve"> of sea-level r</w:t>
                  </w:r>
                  <w:r w:rsidRPr="00A4164F">
                    <w:rPr>
                      <w:iCs/>
                      <w:sz w:val="18"/>
                      <w:szCs w:val="18"/>
                    </w:rPr>
                    <w:t>ise</w:t>
                  </w:r>
                  <w:r>
                    <w:rPr>
                      <w:iCs/>
                      <w:sz w:val="18"/>
                      <w:szCs w:val="18"/>
                    </w:rPr>
                    <w:t xml:space="preserve"> </w:t>
                  </w:r>
                </w:p>
              </w:tc>
            </w:tr>
            <w:tr w:rsidR="00143918" w:rsidRPr="004016D4" w14:paraId="09346479" w14:textId="77777777" w:rsidTr="00CA6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435F2C4" w14:textId="77777777" w:rsidR="00143918" w:rsidRPr="004016D4" w:rsidRDefault="00143918" w:rsidP="00CA6FC0">
                  <w:pPr>
                    <w:pStyle w:val="NoSpacing"/>
                    <w:rPr>
                      <w:rStyle w:val="SubtleEmphasis"/>
                      <w:b w:val="0"/>
                      <w:i w:val="0"/>
                      <w:color w:val="FFFFFF" w:themeColor="background1"/>
                      <w:sz w:val="18"/>
                      <w:szCs w:val="18"/>
                    </w:rPr>
                  </w:pPr>
                  <w:r>
                    <w:rPr>
                      <w:rStyle w:val="SubtleEmphasis"/>
                      <w:b w:val="0"/>
                      <w:i w:val="0"/>
                      <w:color w:val="FFFFFF" w:themeColor="background1"/>
                      <w:sz w:val="18"/>
                      <w:szCs w:val="18"/>
                    </w:rPr>
                    <w:t>Diversification of landscape and ecosystem</w:t>
                  </w:r>
                </w:p>
              </w:tc>
              <w:tc>
                <w:tcPr>
                  <w:tcW w:w="2694" w:type="dxa"/>
                </w:tcPr>
                <w:p w14:paraId="44AF03DF" w14:textId="77777777" w:rsidR="00143918" w:rsidRPr="000846E7" w:rsidRDefault="00143918" w:rsidP="00CA6FC0">
                  <w:pPr>
                    <w:pStyle w:val="NoSpacing"/>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w:t>
                  </w:r>
                  <w:r w:rsidRPr="00A4164F">
                    <w:rPr>
                      <w:rFonts w:ascii="Arial" w:hAnsi="Arial" w:cs="Arial"/>
                      <w:sz w:val="18"/>
                      <w:szCs w:val="18"/>
                    </w:rPr>
                    <w:t xml:space="preserve"> </w:t>
                  </w:r>
                  <w:r w:rsidRPr="00A4164F">
                    <w:rPr>
                      <w:iCs/>
                      <w:sz w:val="18"/>
                      <w:szCs w:val="18"/>
                    </w:rPr>
                    <w:t>synergies</w:t>
                  </w:r>
                  <w:r>
                    <w:rPr>
                      <w:iCs/>
                      <w:sz w:val="18"/>
                      <w:szCs w:val="18"/>
                    </w:rPr>
                    <w:t xml:space="preserve"> a</w:t>
                  </w:r>
                  <w:r w:rsidRPr="00A4164F">
                    <w:rPr>
                      <w:iCs/>
                      <w:sz w:val="18"/>
                      <w:szCs w:val="18"/>
                    </w:rPr>
                    <w:t>mong habitat</w:t>
                  </w:r>
                  <w:r>
                    <w:rPr>
                      <w:iCs/>
                      <w:sz w:val="18"/>
                      <w:szCs w:val="18"/>
                    </w:rPr>
                    <w:t>s</w:t>
                  </w:r>
                </w:p>
              </w:tc>
            </w:tr>
          </w:tbl>
          <w:p w14:paraId="39FF1CFF" w14:textId="77777777" w:rsidR="00143918" w:rsidRDefault="00143918" w:rsidP="00CA6FC0">
            <w:pPr>
              <w:pStyle w:val="NoSpacing"/>
              <w:jc w:val="both"/>
              <w:rPr>
                <w:b/>
              </w:rPr>
            </w:pPr>
          </w:p>
        </w:tc>
      </w:tr>
    </w:tbl>
    <w:p w14:paraId="53EB5E2D" w14:textId="77777777" w:rsidR="00A932AC" w:rsidRDefault="002961F5" w:rsidP="00F7485D">
      <w:pPr>
        <w:pStyle w:val="NoSpacing"/>
        <w:jc w:val="both"/>
        <w:rPr>
          <w:rStyle w:val="SubtleEmphasis"/>
          <w:i w:val="0"/>
          <w:iCs w:val="0"/>
          <w:color w:val="auto"/>
          <w:szCs w:val="20"/>
        </w:rPr>
      </w:pPr>
      <w:r>
        <w:rPr>
          <w:rStyle w:val="SubtleEmphasis"/>
          <w:i w:val="0"/>
          <w:iCs w:val="0"/>
          <w:color w:val="auto"/>
          <w:szCs w:val="20"/>
        </w:rPr>
        <w:t>Reefs also</w:t>
      </w:r>
      <w:r w:rsidR="00902211">
        <w:rPr>
          <w:rStyle w:val="SubtleEmphasis"/>
          <w:i w:val="0"/>
          <w:iCs w:val="0"/>
          <w:color w:val="auto"/>
          <w:szCs w:val="20"/>
        </w:rPr>
        <w:t xml:space="preserve"> attenuate wave </w:t>
      </w:r>
      <w:r w:rsidR="000247D0">
        <w:rPr>
          <w:rStyle w:val="SubtleEmphasis"/>
          <w:i w:val="0"/>
          <w:iCs w:val="0"/>
          <w:color w:val="auto"/>
          <w:szCs w:val="20"/>
        </w:rPr>
        <w:t xml:space="preserve">energy </w:t>
      </w:r>
      <w:r w:rsidR="003E66CF">
        <w:rPr>
          <w:rStyle w:val="SubtleEmphasis"/>
          <w:i w:val="0"/>
          <w:iCs w:val="0"/>
          <w:color w:val="auto"/>
          <w:szCs w:val="20"/>
        </w:rPr>
        <w:t xml:space="preserve">and </w:t>
      </w:r>
      <w:r w:rsidR="000247D0">
        <w:rPr>
          <w:rStyle w:val="SubtleEmphasis"/>
          <w:i w:val="0"/>
          <w:iCs w:val="0"/>
          <w:color w:val="auto"/>
          <w:szCs w:val="20"/>
        </w:rPr>
        <w:t>there</w:t>
      </w:r>
      <w:r w:rsidR="003E66CF">
        <w:rPr>
          <w:rStyle w:val="SubtleEmphasis"/>
          <w:i w:val="0"/>
          <w:iCs w:val="0"/>
          <w:color w:val="auto"/>
          <w:szCs w:val="20"/>
        </w:rPr>
        <w:t>by pro</w:t>
      </w:r>
      <w:r>
        <w:rPr>
          <w:rStyle w:val="SubtleEmphasis"/>
          <w:i w:val="0"/>
          <w:iCs w:val="0"/>
          <w:color w:val="auto"/>
          <w:szCs w:val="20"/>
        </w:rPr>
        <w:t>tect</w:t>
      </w:r>
      <w:r w:rsidR="003E66CF">
        <w:rPr>
          <w:rStyle w:val="SubtleEmphasis"/>
          <w:i w:val="0"/>
          <w:iCs w:val="0"/>
          <w:color w:val="auto"/>
          <w:szCs w:val="20"/>
        </w:rPr>
        <w:t xml:space="preserve"> </w:t>
      </w:r>
      <w:r>
        <w:rPr>
          <w:rStyle w:val="SubtleEmphasis"/>
          <w:i w:val="0"/>
          <w:iCs w:val="0"/>
          <w:color w:val="auto"/>
          <w:szCs w:val="20"/>
        </w:rPr>
        <w:t xml:space="preserve">valuable </w:t>
      </w:r>
      <w:r w:rsidR="003E66CF">
        <w:rPr>
          <w:rStyle w:val="SubtleEmphasis"/>
          <w:i w:val="0"/>
          <w:iCs w:val="0"/>
          <w:color w:val="auto"/>
          <w:szCs w:val="20"/>
        </w:rPr>
        <w:t>shoreline</w:t>
      </w:r>
      <w:r>
        <w:rPr>
          <w:rStyle w:val="SubtleEmphasis"/>
          <w:i w:val="0"/>
          <w:iCs w:val="0"/>
          <w:color w:val="auto"/>
          <w:szCs w:val="20"/>
        </w:rPr>
        <w:t xml:space="preserve"> habitats like salt marshes</w:t>
      </w:r>
      <w:r w:rsidR="00C26184">
        <w:rPr>
          <w:rStyle w:val="SubtleEmphasis"/>
          <w:i w:val="0"/>
          <w:iCs w:val="0"/>
          <w:color w:val="auto"/>
          <w:szCs w:val="20"/>
        </w:rPr>
        <w:t xml:space="preserve"> </w:t>
      </w:r>
      <w:r w:rsidR="00CE55AF" w:rsidRPr="00CE55AF">
        <w:rPr>
          <w:sz w:val="20"/>
          <w:szCs w:val="20"/>
        </w:rPr>
        <w:t xml:space="preserve">(Peterson and </w:t>
      </w:r>
      <w:proofErr w:type="spellStart"/>
      <w:r w:rsidR="00CE55AF" w:rsidRPr="00CE55AF">
        <w:rPr>
          <w:sz w:val="20"/>
          <w:szCs w:val="20"/>
        </w:rPr>
        <w:t>Lipcius</w:t>
      </w:r>
      <w:proofErr w:type="spellEnd"/>
      <w:r w:rsidR="00CE55AF" w:rsidRPr="00CE55AF">
        <w:rPr>
          <w:sz w:val="20"/>
          <w:szCs w:val="20"/>
        </w:rPr>
        <w:t>, 2003)</w:t>
      </w:r>
      <w:r w:rsidR="00CE55AF">
        <w:rPr>
          <w:sz w:val="20"/>
          <w:szCs w:val="20"/>
        </w:rPr>
        <w:t>.</w:t>
      </w:r>
      <w:r>
        <w:rPr>
          <w:rStyle w:val="SubtleEmphasis"/>
          <w:i w:val="0"/>
          <w:iCs w:val="0"/>
          <w:color w:val="auto"/>
          <w:szCs w:val="20"/>
        </w:rPr>
        <w:t xml:space="preserve"> </w:t>
      </w:r>
      <w:r w:rsidR="00A932AC">
        <w:rPr>
          <w:rStyle w:val="SubtleEmphasis"/>
          <w:i w:val="0"/>
          <w:iCs w:val="0"/>
          <w:color w:val="auto"/>
          <w:szCs w:val="20"/>
        </w:rPr>
        <w:t xml:space="preserve">Meyer et al. (1997) showed that adding oyster cultch to the shoreline of a </w:t>
      </w:r>
      <w:proofErr w:type="spellStart"/>
      <w:r w:rsidR="00A932AC" w:rsidRPr="00A932AC">
        <w:rPr>
          <w:rStyle w:val="SubtleEmphasis"/>
          <w:iCs w:val="0"/>
          <w:color w:val="auto"/>
          <w:szCs w:val="20"/>
        </w:rPr>
        <w:t>Spartina</w:t>
      </w:r>
      <w:proofErr w:type="spellEnd"/>
      <w:r w:rsidR="00A932AC">
        <w:rPr>
          <w:rStyle w:val="SubtleEmphasis"/>
          <w:i w:val="0"/>
          <w:iCs w:val="0"/>
          <w:color w:val="auto"/>
          <w:szCs w:val="20"/>
        </w:rPr>
        <w:t xml:space="preserve"> marsh reduced the erosion rates significantly and increased the accretion of sediment in the marsh.</w:t>
      </w:r>
      <w:r w:rsidR="00637115">
        <w:rPr>
          <w:rStyle w:val="SubtleEmphasis"/>
          <w:i w:val="0"/>
          <w:iCs w:val="0"/>
          <w:color w:val="auto"/>
          <w:szCs w:val="20"/>
        </w:rPr>
        <w:t xml:space="preserve"> Artificial fringing oyster reefs made from oyster cultch were able to reduce shoreline retreat in low-energy environments, while in environments with high wave energy no </w:t>
      </w:r>
      <w:r w:rsidR="0024676E">
        <w:rPr>
          <w:rStyle w:val="SubtleEmphasis"/>
          <w:i w:val="0"/>
          <w:iCs w:val="0"/>
          <w:color w:val="auto"/>
          <w:szCs w:val="20"/>
        </w:rPr>
        <w:t>effect on shoreline retreat</w:t>
      </w:r>
      <w:r w:rsidR="000247D0">
        <w:rPr>
          <w:rStyle w:val="SubtleEmphasis"/>
          <w:i w:val="0"/>
          <w:iCs w:val="0"/>
          <w:color w:val="auto"/>
          <w:szCs w:val="20"/>
        </w:rPr>
        <w:t xml:space="preserve"> was observed</w:t>
      </w:r>
      <w:r w:rsidR="0024676E">
        <w:rPr>
          <w:rStyle w:val="SubtleEmphasis"/>
          <w:i w:val="0"/>
          <w:iCs w:val="0"/>
          <w:color w:val="auto"/>
          <w:szCs w:val="20"/>
        </w:rPr>
        <w:t xml:space="preserve">. Recruitment rate and growth of the oyster spat indicated that a reef would be able to maintain itself over time </w:t>
      </w:r>
      <w:r w:rsidR="0024676E" w:rsidRPr="0024676E">
        <w:rPr>
          <w:sz w:val="20"/>
          <w:szCs w:val="20"/>
        </w:rPr>
        <w:t>(Piazza et al., 2005)</w:t>
      </w:r>
      <w:r w:rsidR="0024676E">
        <w:rPr>
          <w:sz w:val="20"/>
          <w:szCs w:val="20"/>
        </w:rPr>
        <w:t>.</w:t>
      </w:r>
    </w:p>
    <w:p w14:paraId="0788C11D" w14:textId="77777777" w:rsidR="00A22F64" w:rsidRPr="00A22F64" w:rsidRDefault="00A22F64" w:rsidP="00F7485D">
      <w:pPr>
        <w:pStyle w:val="NoSpacing"/>
        <w:jc w:val="both"/>
        <w:rPr>
          <w:rStyle w:val="SubtleEmphasis"/>
          <w:i w:val="0"/>
          <w:iCs w:val="0"/>
          <w:color w:val="auto"/>
          <w:szCs w:val="20"/>
        </w:rPr>
      </w:pPr>
      <w:r>
        <w:rPr>
          <w:rStyle w:val="SubtleEmphasis"/>
          <w:i w:val="0"/>
          <w:iCs w:val="0"/>
          <w:color w:val="auto"/>
          <w:szCs w:val="20"/>
        </w:rPr>
        <w:t xml:space="preserve">Oyster reefs </w:t>
      </w:r>
      <w:r w:rsidR="000247D0">
        <w:rPr>
          <w:rStyle w:val="SubtleEmphasis"/>
          <w:i w:val="0"/>
          <w:iCs w:val="0"/>
          <w:color w:val="auto"/>
          <w:szCs w:val="20"/>
        </w:rPr>
        <w:t xml:space="preserve">can </w:t>
      </w:r>
      <w:r>
        <w:rPr>
          <w:rStyle w:val="SubtleEmphasis"/>
          <w:i w:val="0"/>
          <w:iCs w:val="0"/>
          <w:color w:val="auto"/>
          <w:szCs w:val="20"/>
        </w:rPr>
        <w:t xml:space="preserve">have a physical impact on the </w:t>
      </w:r>
      <w:r w:rsidR="00F22A6A">
        <w:rPr>
          <w:rStyle w:val="SubtleEmphasis"/>
          <w:i w:val="0"/>
          <w:iCs w:val="0"/>
          <w:color w:val="auto"/>
          <w:szCs w:val="20"/>
        </w:rPr>
        <w:t>sedi</w:t>
      </w:r>
      <w:r w:rsidR="00F22A6A">
        <w:rPr>
          <w:rStyle w:val="SubtleEmphasis"/>
          <w:i w:val="0"/>
          <w:iCs w:val="0"/>
          <w:color w:val="auto"/>
          <w:szCs w:val="20"/>
        </w:rPr>
        <w:lastRenderedPageBreak/>
        <w:t xml:space="preserve">mentation in an </w:t>
      </w:r>
      <w:r>
        <w:rPr>
          <w:rStyle w:val="SubtleEmphasis"/>
          <w:i w:val="0"/>
          <w:iCs w:val="0"/>
          <w:color w:val="auto"/>
          <w:szCs w:val="20"/>
        </w:rPr>
        <w:t xml:space="preserve">adjacent </w:t>
      </w:r>
      <w:proofErr w:type="spellStart"/>
      <w:r>
        <w:rPr>
          <w:rStyle w:val="SubtleEmphasis"/>
          <w:i w:val="0"/>
          <w:iCs w:val="0"/>
          <w:color w:val="auto"/>
          <w:szCs w:val="20"/>
        </w:rPr>
        <w:t>sandflat</w:t>
      </w:r>
      <w:proofErr w:type="spellEnd"/>
      <w:r>
        <w:rPr>
          <w:rStyle w:val="SubtleEmphasis"/>
          <w:i w:val="0"/>
          <w:iCs w:val="0"/>
          <w:color w:val="auto"/>
          <w:szCs w:val="20"/>
        </w:rPr>
        <w:t xml:space="preserve"> area. Fine sediment and organic matter </w:t>
      </w:r>
      <w:r w:rsidR="000771B7">
        <w:rPr>
          <w:rStyle w:val="SubtleEmphasis"/>
          <w:i w:val="0"/>
          <w:iCs w:val="0"/>
          <w:color w:val="auto"/>
          <w:szCs w:val="20"/>
        </w:rPr>
        <w:t>are</w:t>
      </w:r>
      <w:r>
        <w:rPr>
          <w:rStyle w:val="SubtleEmphasis"/>
          <w:i w:val="0"/>
          <w:iCs w:val="0"/>
          <w:color w:val="auto"/>
          <w:szCs w:val="20"/>
        </w:rPr>
        <w:t xml:space="preserve"> higher in the presence of a reef, even when the reefs are small (10 m</w:t>
      </w:r>
      <w:r>
        <w:rPr>
          <w:rStyle w:val="SubtleEmphasis"/>
          <w:i w:val="0"/>
          <w:iCs w:val="0"/>
          <w:color w:val="auto"/>
          <w:szCs w:val="20"/>
          <w:vertAlign w:val="superscript"/>
        </w:rPr>
        <w:t>2</w:t>
      </w:r>
      <w:r w:rsidR="000771B7">
        <w:rPr>
          <w:rStyle w:val="SubtleEmphasis"/>
          <w:i w:val="0"/>
          <w:iCs w:val="0"/>
          <w:color w:val="auto"/>
          <w:szCs w:val="20"/>
        </w:rPr>
        <w:t xml:space="preserve">) </w:t>
      </w:r>
      <w:r w:rsidR="00F22A6A" w:rsidRPr="00F22A6A">
        <w:rPr>
          <w:sz w:val="20"/>
          <w:szCs w:val="20"/>
        </w:rPr>
        <w:t>(</w:t>
      </w:r>
      <w:proofErr w:type="spellStart"/>
      <w:r w:rsidR="00F22A6A" w:rsidRPr="00F22A6A">
        <w:rPr>
          <w:sz w:val="20"/>
          <w:szCs w:val="20"/>
        </w:rPr>
        <w:t>Molesky</w:t>
      </w:r>
      <w:proofErr w:type="spellEnd"/>
      <w:r w:rsidR="00F22A6A" w:rsidRPr="00F22A6A">
        <w:rPr>
          <w:sz w:val="20"/>
          <w:szCs w:val="20"/>
        </w:rPr>
        <w:t>, 2003)</w:t>
      </w:r>
      <w:r w:rsidR="000771B7">
        <w:rPr>
          <w:rStyle w:val="SubtleEmphasis"/>
          <w:i w:val="0"/>
          <w:iCs w:val="0"/>
          <w:color w:val="auto"/>
          <w:szCs w:val="20"/>
        </w:rPr>
        <w:t xml:space="preserve">. </w:t>
      </w:r>
    </w:p>
    <w:p w14:paraId="24652411" w14:textId="77777777" w:rsidR="006D2449" w:rsidRDefault="003E66CF" w:rsidP="00F7485D">
      <w:pPr>
        <w:pStyle w:val="NoSpacing"/>
        <w:jc w:val="both"/>
        <w:rPr>
          <w:sz w:val="20"/>
          <w:szCs w:val="20"/>
        </w:rPr>
      </w:pPr>
      <w:r>
        <w:rPr>
          <w:rStyle w:val="SubtleEmphasis"/>
          <w:i w:val="0"/>
          <w:iCs w:val="0"/>
          <w:color w:val="auto"/>
          <w:szCs w:val="20"/>
        </w:rPr>
        <w:t xml:space="preserve">The filtering capacity of oysters </w:t>
      </w:r>
      <w:r w:rsidR="002961F5">
        <w:rPr>
          <w:rStyle w:val="SubtleEmphasis"/>
          <w:i w:val="0"/>
          <w:iCs w:val="0"/>
          <w:color w:val="auto"/>
          <w:szCs w:val="20"/>
        </w:rPr>
        <w:t>promotes denitrification by concentrating feces and pseudofeces</w:t>
      </w:r>
      <w:r w:rsidR="006D2449">
        <w:rPr>
          <w:rStyle w:val="SubtleEmphasis"/>
          <w:i w:val="0"/>
          <w:iCs w:val="0"/>
          <w:color w:val="auto"/>
          <w:szCs w:val="20"/>
        </w:rPr>
        <w:t xml:space="preserve"> </w:t>
      </w:r>
      <w:r w:rsidR="00023762">
        <w:rPr>
          <w:rStyle w:val="SubtleEmphasis"/>
          <w:i w:val="0"/>
          <w:iCs w:val="0"/>
          <w:color w:val="auto"/>
          <w:szCs w:val="20"/>
        </w:rPr>
        <w:t xml:space="preserve">and lowers phytoplankton biomass. </w:t>
      </w:r>
      <w:r w:rsidR="00D730CF">
        <w:rPr>
          <w:rStyle w:val="SubtleEmphasis"/>
          <w:i w:val="0"/>
          <w:iCs w:val="0"/>
          <w:color w:val="auto"/>
          <w:szCs w:val="20"/>
        </w:rPr>
        <w:t>This transfer of energy and material from the pelagic zone to the benthic zone is g</w:t>
      </w:r>
      <w:r w:rsidR="002D38D9">
        <w:rPr>
          <w:rStyle w:val="SubtleEmphasis"/>
          <w:i w:val="0"/>
          <w:iCs w:val="0"/>
          <w:color w:val="auto"/>
          <w:szCs w:val="20"/>
        </w:rPr>
        <w:t xml:space="preserve">enerally referred to as benthic </w:t>
      </w:r>
      <w:r w:rsidR="00D730CF">
        <w:rPr>
          <w:rStyle w:val="SubtleEmphasis"/>
          <w:i w:val="0"/>
          <w:iCs w:val="0"/>
          <w:color w:val="auto"/>
          <w:szCs w:val="20"/>
        </w:rPr>
        <w:t xml:space="preserve">pelagic coupling </w:t>
      </w:r>
      <w:r w:rsidR="00D730CF" w:rsidRPr="00D730CF">
        <w:rPr>
          <w:sz w:val="20"/>
          <w:szCs w:val="20"/>
        </w:rPr>
        <w:t>(</w:t>
      </w:r>
      <w:proofErr w:type="spellStart"/>
      <w:r w:rsidR="00D730CF" w:rsidRPr="00D730CF">
        <w:rPr>
          <w:sz w:val="20"/>
          <w:szCs w:val="20"/>
        </w:rPr>
        <w:t>Coen</w:t>
      </w:r>
      <w:proofErr w:type="spellEnd"/>
      <w:r w:rsidR="00D730CF" w:rsidRPr="00D730CF">
        <w:rPr>
          <w:sz w:val="20"/>
          <w:szCs w:val="20"/>
        </w:rPr>
        <w:t xml:space="preserve"> et al., 2007)</w:t>
      </w:r>
      <w:r w:rsidR="00D730CF">
        <w:rPr>
          <w:sz w:val="20"/>
          <w:szCs w:val="20"/>
        </w:rPr>
        <w:t>.</w:t>
      </w:r>
      <w:r w:rsidR="00D730CF">
        <w:rPr>
          <w:rStyle w:val="SubtleEmphasis"/>
          <w:i w:val="0"/>
          <w:iCs w:val="0"/>
          <w:color w:val="auto"/>
          <w:szCs w:val="20"/>
        </w:rPr>
        <w:t xml:space="preserve"> Benthic pelagic coupling</w:t>
      </w:r>
      <w:r w:rsidR="002D0FD7">
        <w:rPr>
          <w:rStyle w:val="SubtleEmphasis"/>
          <w:i w:val="0"/>
          <w:iCs w:val="0"/>
          <w:color w:val="auto"/>
          <w:szCs w:val="20"/>
        </w:rPr>
        <w:t xml:space="preserve"> results into a shift to benthic primary production and will lower the anoxic conditions </w:t>
      </w:r>
      <w:r w:rsidR="00F7485D">
        <w:rPr>
          <w:rStyle w:val="SubtleEmphasis"/>
          <w:i w:val="0"/>
          <w:iCs w:val="0"/>
          <w:color w:val="auto"/>
          <w:szCs w:val="20"/>
        </w:rPr>
        <w:t xml:space="preserve">caused by </w:t>
      </w:r>
      <w:r w:rsidR="00F7485D" w:rsidRPr="00F7485D">
        <w:rPr>
          <w:sz w:val="20"/>
          <w:szCs w:val="20"/>
        </w:rPr>
        <w:t xml:space="preserve">the microbial decomposition of algae </w:t>
      </w:r>
      <w:r w:rsidR="002D0FD7">
        <w:rPr>
          <w:rStyle w:val="SubtleEmphasis"/>
          <w:i w:val="0"/>
          <w:iCs w:val="0"/>
          <w:color w:val="auto"/>
          <w:szCs w:val="20"/>
        </w:rPr>
        <w:t xml:space="preserve">that dominate many eutrophic estuarine communities. </w:t>
      </w:r>
      <w:r w:rsidR="00F7485D">
        <w:rPr>
          <w:sz w:val="20"/>
          <w:szCs w:val="20"/>
        </w:rPr>
        <w:t>I</w:t>
      </w:r>
      <w:r w:rsidR="00F7485D" w:rsidRPr="00F7485D">
        <w:rPr>
          <w:sz w:val="20"/>
          <w:szCs w:val="20"/>
        </w:rPr>
        <w:t>nstead of entering into microbial loops</w:t>
      </w:r>
      <w:r w:rsidR="00F7485D">
        <w:rPr>
          <w:rStyle w:val="SubtleEmphasis"/>
          <w:i w:val="0"/>
          <w:iCs w:val="0"/>
          <w:color w:val="auto"/>
          <w:szCs w:val="20"/>
        </w:rPr>
        <w:t>,</w:t>
      </w:r>
      <w:r w:rsidR="00CE55AF">
        <w:rPr>
          <w:rStyle w:val="SubtleEmphasis"/>
          <w:i w:val="0"/>
          <w:iCs w:val="0"/>
          <w:color w:val="auto"/>
          <w:szCs w:val="20"/>
        </w:rPr>
        <w:t xml:space="preserve"> </w:t>
      </w:r>
      <w:r w:rsidR="00CE55AF" w:rsidRPr="00CE55AF">
        <w:rPr>
          <w:sz w:val="20"/>
          <w:szCs w:val="20"/>
        </w:rPr>
        <w:t xml:space="preserve">primary production </w:t>
      </w:r>
      <w:r w:rsidR="00F7485D">
        <w:rPr>
          <w:sz w:val="20"/>
          <w:szCs w:val="20"/>
        </w:rPr>
        <w:t>flows</w:t>
      </w:r>
      <w:r w:rsidR="00CE55AF">
        <w:rPr>
          <w:sz w:val="20"/>
          <w:szCs w:val="20"/>
        </w:rPr>
        <w:t xml:space="preserve"> in the </w:t>
      </w:r>
      <w:r w:rsidR="000C26A7">
        <w:rPr>
          <w:sz w:val="20"/>
          <w:szCs w:val="20"/>
        </w:rPr>
        <w:t xml:space="preserve">consumer </w:t>
      </w:r>
      <w:r w:rsidR="00CE55AF">
        <w:rPr>
          <w:sz w:val="20"/>
          <w:szCs w:val="20"/>
        </w:rPr>
        <w:t xml:space="preserve">food chain </w:t>
      </w:r>
      <w:r w:rsidR="000C26A7">
        <w:rPr>
          <w:sz w:val="20"/>
          <w:szCs w:val="20"/>
        </w:rPr>
        <w:t>starting at</w:t>
      </w:r>
      <w:r w:rsidR="00CE55AF">
        <w:rPr>
          <w:sz w:val="20"/>
          <w:szCs w:val="20"/>
        </w:rPr>
        <w:t xml:space="preserve"> pelagic fauna </w:t>
      </w:r>
      <w:r w:rsidR="00F7485D">
        <w:rPr>
          <w:sz w:val="20"/>
          <w:szCs w:val="20"/>
        </w:rPr>
        <w:t xml:space="preserve">and </w:t>
      </w:r>
      <w:r w:rsidR="00CE55AF">
        <w:rPr>
          <w:sz w:val="20"/>
          <w:szCs w:val="20"/>
        </w:rPr>
        <w:t>bottom feeding fishes up to predators like dol</w:t>
      </w:r>
      <w:r w:rsidR="00F7485D">
        <w:rPr>
          <w:sz w:val="20"/>
          <w:szCs w:val="20"/>
        </w:rPr>
        <w:t>phins.</w:t>
      </w:r>
      <w:r w:rsidR="000C26A7">
        <w:rPr>
          <w:sz w:val="20"/>
          <w:szCs w:val="20"/>
        </w:rPr>
        <w:t xml:space="preserve"> </w:t>
      </w:r>
      <w:r w:rsidR="00C26184">
        <w:rPr>
          <w:rStyle w:val="SubtleEmphasis"/>
          <w:i w:val="0"/>
          <w:iCs w:val="0"/>
          <w:color w:val="auto"/>
          <w:szCs w:val="20"/>
        </w:rPr>
        <w:t xml:space="preserve">The decreased </w:t>
      </w:r>
      <w:r w:rsidR="001674AC">
        <w:rPr>
          <w:rStyle w:val="SubtleEmphasis"/>
          <w:i w:val="0"/>
          <w:iCs w:val="0"/>
          <w:color w:val="auto"/>
          <w:szCs w:val="20"/>
        </w:rPr>
        <w:t xml:space="preserve">turbidity of the water stimulates the growth of </w:t>
      </w:r>
      <w:r w:rsidR="00C26184" w:rsidRPr="00C26184">
        <w:rPr>
          <w:sz w:val="20"/>
          <w:szCs w:val="20"/>
        </w:rPr>
        <w:t xml:space="preserve">submerged </w:t>
      </w:r>
      <w:r w:rsidR="001674AC">
        <w:rPr>
          <w:rStyle w:val="SubtleEmphasis"/>
          <w:i w:val="0"/>
          <w:iCs w:val="0"/>
          <w:color w:val="auto"/>
          <w:szCs w:val="20"/>
        </w:rPr>
        <w:t xml:space="preserve">vegetation like sea grass beds </w:t>
      </w:r>
      <w:r w:rsidR="000C26A7" w:rsidRPr="000C26A7">
        <w:rPr>
          <w:sz w:val="20"/>
          <w:szCs w:val="20"/>
        </w:rPr>
        <w:t>(Grabowski and Peterson, 2007)</w:t>
      </w:r>
      <w:r w:rsidR="000C26A7">
        <w:rPr>
          <w:sz w:val="20"/>
          <w:szCs w:val="20"/>
        </w:rPr>
        <w:t>.</w:t>
      </w:r>
      <w:r w:rsidR="001674AC">
        <w:rPr>
          <w:sz w:val="20"/>
          <w:szCs w:val="20"/>
        </w:rPr>
        <w:t xml:space="preserve"> </w:t>
      </w:r>
    </w:p>
    <w:p w14:paraId="21C6F0BB" w14:textId="1C48815D" w:rsidR="00877BB8" w:rsidRPr="00F54BA4" w:rsidRDefault="00877BB8" w:rsidP="00F7485D">
      <w:pPr>
        <w:pStyle w:val="NoSpacing"/>
        <w:jc w:val="both"/>
        <w:rPr>
          <w:sz w:val="20"/>
          <w:szCs w:val="20"/>
        </w:rPr>
      </w:pPr>
      <w:r>
        <w:rPr>
          <w:sz w:val="20"/>
          <w:szCs w:val="20"/>
        </w:rPr>
        <w:t xml:space="preserve">La </w:t>
      </w:r>
      <w:proofErr w:type="spellStart"/>
      <w:r>
        <w:rPr>
          <w:sz w:val="20"/>
          <w:szCs w:val="20"/>
        </w:rPr>
        <w:t>Peyre</w:t>
      </w:r>
      <w:proofErr w:type="spellEnd"/>
      <w:r>
        <w:rPr>
          <w:sz w:val="20"/>
          <w:szCs w:val="20"/>
        </w:rPr>
        <w:t xml:space="preserve"> et al. (2014) monitored the development of three </w:t>
      </w:r>
      <w:r w:rsidR="00F54BA4">
        <w:rPr>
          <w:sz w:val="20"/>
          <w:szCs w:val="20"/>
        </w:rPr>
        <w:t>key</w:t>
      </w:r>
      <w:r>
        <w:rPr>
          <w:sz w:val="20"/>
          <w:szCs w:val="20"/>
        </w:rPr>
        <w:t xml:space="preserve"> ecological services in restored oyster </w:t>
      </w:r>
      <w:r w:rsidR="00F54BA4">
        <w:rPr>
          <w:sz w:val="20"/>
          <w:szCs w:val="20"/>
        </w:rPr>
        <w:t>reefs with a total surface of 260 m</w:t>
      </w:r>
      <w:r w:rsidR="00F54BA4">
        <w:rPr>
          <w:sz w:val="20"/>
          <w:szCs w:val="20"/>
          <w:vertAlign w:val="superscript"/>
        </w:rPr>
        <w:t>2</w:t>
      </w:r>
      <w:r w:rsidR="003171B9">
        <w:rPr>
          <w:sz w:val="20"/>
          <w:szCs w:val="20"/>
        </w:rPr>
        <w:t xml:space="preserve"> </w:t>
      </w:r>
      <w:r w:rsidR="003171B9" w:rsidRPr="003171B9">
        <w:rPr>
          <w:sz w:val="20"/>
          <w:szCs w:val="20"/>
        </w:rPr>
        <w:t>during three years</w:t>
      </w:r>
      <w:r w:rsidR="00F54BA4">
        <w:rPr>
          <w:sz w:val="20"/>
          <w:szCs w:val="20"/>
        </w:rPr>
        <w:t xml:space="preserve">: increasing water quality because of  filtration, stabilizing the shoreline and augmented habitat for fish and invertebrates. Filtration rates increased during the monitoring period and were related to the development of the reef and the </w:t>
      </w:r>
      <w:r w:rsidR="003171B9">
        <w:rPr>
          <w:sz w:val="20"/>
          <w:szCs w:val="20"/>
        </w:rPr>
        <w:t xml:space="preserve">amount of living and thus filtering oysters. Both shoreline stabilization and habitat provision developed rapidly, because they are linked to the development of a hard substrate in a soft bottom environment, but this didn’t change over time. </w:t>
      </w:r>
    </w:p>
    <w:p w14:paraId="075D39F7" w14:textId="713BFCAF" w:rsidR="004A1509" w:rsidRDefault="004A1509" w:rsidP="00F7485D">
      <w:pPr>
        <w:pStyle w:val="NoSpacing"/>
        <w:jc w:val="both"/>
        <w:rPr>
          <w:sz w:val="20"/>
          <w:szCs w:val="20"/>
        </w:rPr>
      </w:pPr>
      <w:r>
        <w:rPr>
          <w:sz w:val="20"/>
          <w:szCs w:val="20"/>
        </w:rPr>
        <w:t xml:space="preserve">The economic value of the services by oyster reefs </w:t>
      </w:r>
      <w:r w:rsidR="00631C7F">
        <w:rPr>
          <w:sz w:val="20"/>
          <w:szCs w:val="20"/>
        </w:rPr>
        <w:t>is</w:t>
      </w:r>
      <w:r>
        <w:rPr>
          <w:sz w:val="20"/>
          <w:szCs w:val="20"/>
        </w:rPr>
        <w:t xml:space="preserve"> estimated to be $ 5500-99,000 (2011 US dollar) per hectare per year</w:t>
      </w:r>
      <w:r w:rsidR="00631C7F">
        <w:rPr>
          <w:sz w:val="20"/>
          <w:szCs w:val="20"/>
        </w:rPr>
        <w:t>,</w:t>
      </w:r>
      <w:r>
        <w:rPr>
          <w:sz w:val="20"/>
          <w:szCs w:val="20"/>
        </w:rPr>
        <w:t xml:space="preserve"> excluding oyster harvesting. Coastal defense by shoreline stabilization is considered to be the most val</w:t>
      </w:r>
      <w:r w:rsidR="00631C7F">
        <w:rPr>
          <w:sz w:val="20"/>
          <w:szCs w:val="20"/>
        </w:rPr>
        <w:t>uable service and varies greatly, depending on the location</w:t>
      </w:r>
      <w:r w:rsidR="007E1704">
        <w:rPr>
          <w:sz w:val="20"/>
          <w:szCs w:val="20"/>
        </w:rPr>
        <w:t>. The estimation is conservative since services like recreational fishing, carbon burial and augmented biodiversity are not included</w:t>
      </w:r>
      <w:r w:rsidR="004F681A">
        <w:rPr>
          <w:sz w:val="20"/>
          <w:szCs w:val="20"/>
        </w:rPr>
        <w:t>. The break-even point between the cost of restoration and the value of the provided services is estimated at 2-14 years</w:t>
      </w:r>
      <w:r w:rsidR="00631C7F" w:rsidRPr="00631C7F">
        <w:t xml:space="preserve"> </w:t>
      </w:r>
      <w:r w:rsidR="00631C7F" w:rsidRPr="00631C7F">
        <w:rPr>
          <w:sz w:val="20"/>
          <w:szCs w:val="20"/>
        </w:rPr>
        <w:t>(Grabowski et al., 2012)</w:t>
      </w:r>
      <w:r w:rsidR="00631C7F">
        <w:rPr>
          <w:sz w:val="20"/>
          <w:szCs w:val="20"/>
        </w:rPr>
        <w:t xml:space="preserve">. </w:t>
      </w:r>
    </w:p>
    <w:p w14:paraId="5589C0F1" w14:textId="77777777" w:rsidR="00AD78B8" w:rsidRDefault="00AD78B8" w:rsidP="00F7485D">
      <w:pPr>
        <w:pStyle w:val="NoSpacing"/>
        <w:jc w:val="both"/>
        <w:rPr>
          <w:sz w:val="20"/>
          <w:szCs w:val="20"/>
        </w:rPr>
      </w:pPr>
    </w:p>
    <w:p w14:paraId="529EAA72" w14:textId="77777777" w:rsidR="003E66CF" w:rsidRPr="006D2449" w:rsidRDefault="006D2449" w:rsidP="00FA27B6">
      <w:pPr>
        <w:pStyle w:val="NoSpacing"/>
        <w:jc w:val="both"/>
        <w:rPr>
          <w:rStyle w:val="SubtleEmphasis"/>
        </w:rPr>
      </w:pPr>
      <w:r w:rsidRPr="006D2449">
        <w:rPr>
          <w:rStyle w:val="SubtleEmphasis"/>
        </w:rPr>
        <w:t>Restoration of oyster reefs</w:t>
      </w:r>
    </w:p>
    <w:p w14:paraId="2BFDB347" w14:textId="77777777" w:rsidR="00F7485D" w:rsidRDefault="00547465" w:rsidP="00C43ACE">
      <w:pPr>
        <w:pStyle w:val="NoSpacing"/>
        <w:jc w:val="both"/>
        <w:rPr>
          <w:sz w:val="20"/>
          <w:szCs w:val="20"/>
        </w:rPr>
      </w:pPr>
      <w:r w:rsidRPr="00547465">
        <w:rPr>
          <w:sz w:val="20"/>
          <w:szCs w:val="20"/>
        </w:rPr>
        <w:t>Shellfish rest</w:t>
      </w:r>
      <w:r>
        <w:rPr>
          <w:sz w:val="20"/>
          <w:szCs w:val="20"/>
        </w:rPr>
        <w:t xml:space="preserve">oration in general and oyster restoration in particular </w:t>
      </w:r>
      <w:r w:rsidR="00E95253">
        <w:rPr>
          <w:sz w:val="20"/>
          <w:szCs w:val="20"/>
        </w:rPr>
        <w:t xml:space="preserve">used to be </w:t>
      </w:r>
      <w:r w:rsidR="00040F34">
        <w:rPr>
          <w:sz w:val="20"/>
          <w:szCs w:val="20"/>
        </w:rPr>
        <w:t>executed</w:t>
      </w:r>
      <w:r w:rsidR="00E95253">
        <w:rPr>
          <w:sz w:val="20"/>
          <w:szCs w:val="20"/>
        </w:rPr>
        <w:t xml:space="preserve"> </w:t>
      </w:r>
      <w:r w:rsidR="00596DB5">
        <w:rPr>
          <w:sz w:val="20"/>
          <w:szCs w:val="20"/>
        </w:rPr>
        <w:t>only to enhance</w:t>
      </w:r>
      <w:r w:rsidR="00E95253">
        <w:rPr>
          <w:sz w:val="20"/>
          <w:szCs w:val="20"/>
        </w:rPr>
        <w:t xml:space="preserve"> commercial and recreational production of she</w:t>
      </w:r>
      <w:r w:rsidR="00040F34">
        <w:rPr>
          <w:sz w:val="20"/>
          <w:szCs w:val="20"/>
        </w:rPr>
        <w:t xml:space="preserve">llfish. </w:t>
      </w:r>
      <w:r w:rsidR="00F62AB0">
        <w:rPr>
          <w:sz w:val="20"/>
          <w:szCs w:val="20"/>
        </w:rPr>
        <w:t>In t</w:t>
      </w:r>
      <w:r w:rsidR="00040F34">
        <w:rPr>
          <w:sz w:val="20"/>
          <w:szCs w:val="20"/>
        </w:rPr>
        <w:t>he last decade however</w:t>
      </w:r>
      <w:r w:rsidR="00F62AB0">
        <w:rPr>
          <w:sz w:val="20"/>
          <w:szCs w:val="20"/>
        </w:rPr>
        <w:t>,</w:t>
      </w:r>
      <w:r w:rsidR="00040F34">
        <w:rPr>
          <w:sz w:val="20"/>
          <w:szCs w:val="20"/>
        </w:rPr>
        <w:t xml:space="preserve"> </w:t>
      </w:r>
      <w:r w:rsidR="00E95253">
        <w:rPr>
          <w:sz w:val="20"/>
          <w:szCs w:val="20"/>
        </w:rPr>
        <w:t xml:space="preserve">restoration projects </w:t>
      </w:r>
      <w:r w:rsidR="00F62AB0">
        <w:rPr>
          <w:sz w:val="20"/>
          <w:szCs w:val="20"/>
        </w:rPr>
        <w:t xml:space="preserve">have </w:t>
      </w:r>
      <w:r w:rsidR="00E95253">
        <w:rPr>
          <w:sz w:val="20"/>
          <w:szCs w:val="20"/>
        </w:rPr>
        <w:t>acknowledge</w:t>
      </w:r>
      <w:r w:rsidR="00F62AB0">
        <w:rPr>
          <w:sz w:val="20"/>
          <w:szCs w:val="20"/>
        </w:rPr>
        <w:t>d</w:t>
      </w:r>
      <w:r w:rsidR="00E95253">
        <w:rPr>
          <w:sz w:val="20"/>
          <w:szCs w:val="20"/>
        </w:rPr>
        <w:t xml:space="preserve"> the ecosystem services of oysters and propagate the rebuilding of the natural capi</w:t>
      </w:r>
      <w:r w:rsidR="00596DB5">
        <w:rPr>
          <w:sz w:val="20"/>
          <w:szCs w:val="20"/>
        </w:rPr>
        <w:t xml:space="preserve">tal that is capable of </w:t>
      </w:r>
      <w:r w:rsidR="008919D1">
        <w:rPr>
          <w:sz w:val="20"/>
          <w:szCs w:val="20"/>
        </w:rPr>
        <w:t xml:space="preserve">sustaining </w:t>
      </w:r>
      <w:r w:rsidR="00596DB5">
        <w:rPr>
          <w:sz w:val="20"/>
          <w:szCs w:val="20"/>
        </w:rPr>
        <w:t xml:space="preserve">both fisheries </w:t>
      </w:r>
      <w:r w:rsidR="00596DB5">
        <w:rPr>
          <w:sz w:val="20"/>
          <w:szCs w:val="20"/>
        </w:rPr>
        <w:lastRenderedPageBreak/>
        <w:t xml:space="preserve">and healthy coastal ecosystems </w:t>
      </w:r>
      <w:r w:rsidR="00596DB5" w:rsidRPr="00596DB5">
        <w:rPr>
          <w:sz w:val="20"/>
          <w:szCs w:val="20"/>
        </w:rPr>
        <w:t>(</w:t>
      </w:r>
      <w:proofErr w:type="spellStart"/>
      <w:r w:rsidR="00596DB5" w:rsidRPr="00596DB5">
        <w:rPr>
          <w:sz w:val="20"/>
          <w:szCs w:val="20"/>
        </w:rPr>
        <w:t>Brumbaugh</w:t>
      </w:r>
      <w:proofErr w:type="spellEnd"/>
      <w:r w:rsidR="00596DB5" w:rsidRPr="00596DB5">
        <w:rPr>
          <w:sz w:val="20"/>
          <w:szCs w:val="20"/>
        </w:rPr>
        <w:t xml:space="preserve"> et al., 2006)</w:t>
      </w:r>
      <w:r w:rsidR="00596DB5">
        <w:rPr>
          <w:sz w:val="20"/>
          <w:szCs w:val="20"/>
        </w:rPr>
        <w:t xml:space="preserve">. </w:t>
      </w:r>
      <w:r w:rsidR="00A20F1A">
        <w:rPr>
          <w:sz w:val="20"/>
          <w:szCs w:val="20"/>
        </w:rPr>
        <w:t>It is assumed</w:t>
      </w:r>
      <w:r w:rsidR="00F62AB0">
        <w:rPr>
          <w:sz w:val="20"/>
          <w:szCs w:val="20"/>
        </w:rPr>
        <w:t>,</w:t>
      </w:r>
      <w:r w:rsidR="00A20F1A">
        <w:rPr>
          <w:sz w:val="20"/>
          <w:szCs w:val="20"/>
        </w:rPr>
        <w:t xml:space="preserve"> for example</w:t>
      </w:r>
      <w:r w:rsidR="00F62AB0">
        <w:rPr>
          <w:sz w:val="20"/>
          <w:szCs w:val="20"/>
        </w:rPr>
        <w:t>,</w:t>
      </w:r>
      <w:r w:rsidR="00A20F1A">
        <w:rPr>
          <w:sz w:val="20"/>
          <w:szCs w:val="20"/>
        </w:rPr>
        <w:t xml:space="preserve"> that the production of reef-associated fish and crustaceans is limited by the presence of oyster reefs in the southeast United States </w:t>
      </w:r>
      <w:r w:rsidR="00A20F1A" w:rsidRPr="00A20F1A">
        <w:rPr>
          <w:sz w:val="20"/>
          <w:szCs w:val="20"/>
        </w:rPr>
        <w:t>(Peterson et al., 2003)</w:t>
      </w:r>
      <w:r w:rsidR="00A20F1A">
        <w:rPr>
          <w:sz w:val="20"/>
          <w:szCs w:val="20"/>
        </w:rPr>
        <w:t>.</w:t>
      </w:r>
    </w:p>
    <w:p w14:paraId="3ED378CB" w14:textId="3F5D5885" w:rsidR="00290509" w:rsidRDefault="00290509" w:rsidP="00C43ACE">
      <w:pPr>
        <w:pStyle w:val="NoSpacing"/>
        <w:jc w:val="both"/>
        <w:rPr>
          <w:sz w:val="20"/>
          <w:szCs w:val="20"/>
        </w:rPr>
      </w:pPr>
      <w:proofErr w:type="spellStart"/>
      <w:r>
        <w:rPr>
          <w:sz w:val="20"/>
          <w:szCs w:val="20"/>
        </w:rPr>
        <w:t>Coen</w:t>
      </w:r>
      <w:proofErr w:type="spellEnd"/>
      <w:r>
        <w:rPr>
          <w:sz w:val="20"/>
          <w:szCs w:val="20"/>
        </w:rPr>
        <w:t xml:space="preserve"> and </w:t>
      </w:r>
      <w:proofErr w:type="spellStart"/>
      <w:r>
        <w:rPr>
          <w:sz w:val="20"/>
          <w:szCs w:val="20"/>
        </w:rPr>
        <w:t>Luckenbach</w:t>
      </w:r>
      <w:proofErr w:type="spellEnd"/>
      <w:r>
        <w:rPr>
          <w:sz w:val="20"/>
          <w:szCs w:val="20"/>
        </w:rPr>
        <w:t xml:space="preserve">, (2000) summarize six requirements for a successful oyster restoration project: (1) sufficient three dimensional material that offers a substrate for the oysters, (2) in sites that have sufficient recruitment rates, (3) good water quality, (4) restrictions on harvesting </w:t>
      </w:r>
      <w:r w:rsidR="00F62AB0">
        <w:rPr>
          <w:sz w:val="20"/>
          <w:szCs w:val="20"/>
        </w:rPr>
        <w:t xml:space="preserve">methods </w:t>
      </w:r>
      <w:r>
        <w:rPr>
          <w:sz w:val="20"/>
          <w:szCs w:val="20"/>
        </w:rPr>
        <w:t xml:space="preserve">that damage the habitat  (5) </w:t>
      </w:r>
      <w:r w:rsidR="002C4219">
        <w:rPr>
          <w:sz w:val="20"/>
          <w:szCs w:val="20"/>
        </w:rPr>
        <w:t xml:space="preserve">restrictions on harvesting methods that </w:t>
      </w:r>
      <w:r>
        <w:rPr>
          <w:sz w:val="20"/>
          <w:szCs w:val="20"/>
        </w:rPr>
        <w:t>over exploit the population</w:t>
      </w:r>
      <w:r w:rsidR="00F62AB0">
        <w:rPr>
          <w:sz w:val="20"/>
          <w:szCs w:val="20"/>
        </w:rPr>
        <w:t>,</w:t>
      </w:r>
      <w:r w:rsidR="003C732D">
        <w:rPr>
          <w:sz w:val="20"/>
          <w:szCs w:val="20"/>
        </w:rPr>
        <w:t xml:space="preserve"> and (6) have sufficient old oysters to develop disease res</w:t>
      </w:r>
      <w:r w:rsidR="005A0EF0">
        <w:rPr>
          <w:sz w:val="20"/>
          <w:szCs w:val="20"/>
        </w:rPr>
        <w:t>istant strains (see also table 5</w:t>
      </w:r>
      <w:r w:rsidR="003C732D">
        <w:rPr>
          <w:sz w:val="20"/>
          <w:szCs w:val="20"/>
        </w:rPr>
        <w:t>).</w:t>
      </w:r>
    </w:p>
    <w:p w14:paraId="51CDE0F5" w14:textId="38AFB998" w:rsidR="003031C9" w:rsidRDefault="00222A8E" w:rsidP="00C43ACE">
      <w:pPr>
        <w:pStyle w:val="NoSpacing"/>
        <w:jc w:val="both"/>
        <w:rPr>
          <w:sz w:val="20"/>
          <w:szCs w:val="20"/>
        </w:rPr>
      </w:pPr>
      <w:proofErr w:type="spellStart"/>
      <w:r>
        <w:rPr>
          <w:sz w:val="20"/>
          <w:szCs w:val="20"/>
        </w:rPr>
        <w:t>Brumbaugh</w:t>
      </w:r>
      <w:proofErr w:type="spellEnd"/>
      <w:r>
        <w:rPr>
          <w:sz w:val="20"/>
          <w:szCs w:val="20"/>
        </w:rPr>
        <w:t xml:space="preserve"> et al. (2006) </w:t>
      </w:r>
      <w:r w:rsidR="00722907">
        <w:rPr>
          <w:sz w:val="20"/>
          <w:szCs w:val="20"/>
        </w:rPr>
        <w:t xml:space="preserve">propose a three step </w:t>
      </w:r>
      <w:r w:rsidR="002C4219">
        <w:rPr>
          <w:sz w:val="20"/>
          <w:szCs w:val="20"/>
        </w:rPr>
        <w:t xml:space="preserve">method </w:t>
      </w:r>
      <w:r w:rsidR="00722907">
        <w:rPr>
          <w:sz w:val="20"/>
          <w:szCs w:val="20"/>
        </w:rPr>
        <w:t xml:space="preserve">for shellfish restoration. The first step is to identify the </w:t>
      </w:r>
      <w:r>
        <w:rPr>
          <w:sz w:val="20"/>
          <w:szCs w:val="20"/>
        </w:rPr>
        <w:t>sources of stress that affect shellfish population</w:t>
      </w:r>
      <w:r w:rsidR="006C1479">
        <w:rPr>
          <w:sz w:val="20"/>
          <w:szCs w:val="20"/>
        </w:rPr>
        <w:t xml:space="preserve">. </w:t>
      </w:r>
      <w:r w:rsidR="001751AB">
        <w:rPr>
          <w:sz w:val="20"/>
          <w:szCs w:val="20"/>
        </w:rPr>
        <w:t>Once the sources of stress are known, the strategies to abate the stress</w:t>
      </w:r>
      <w:r w:rsidR="00117625">
        <w:rPr>
          <w:sz w:val="20"/>
          <w:szCs w:val="20"/>
        </w:rPr>
        <w:t xml:space="preserve"> (step 2)</w:t>
      </w:r>
      <w:r w:rsidR="001751AB">
        <w:rPr>
          <w:sz w:val="20"/>
          <w:szCs w:val="20"/>
        </w:rPr>
        <w:t xml:space="preserve"> can be formulated</w:t>
      </w:r>
      <w:r w:rsidR="008912E8">
        <w:rPr>
          <w:sz w:val="20"/>
          <w:szCs w:val="20"/>
        </w:rPr>
        <w:t xml:space="preserve">. </w:t>
      </w:r>
    </w:p>
    <w:tbl>
      <w:tblPr>
        <w:tblStyle w:val="TableGrid"/>
        <w:tblpPr w:leftFromText="181" w:rightFromText="181" w:tblpY="1"/>
        <w:tblOverlap w:val="never"/>
        <w:tblW w:w="106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031C9" w:rsidRPr="00EB08A2" w14:paraId="035BD8A9" w14:textId="77777777" w:rsidTr="004B6924">
        <w:tc>
          <w:tcPr>
            <w:tcW w:w="5000" w:type="pct"/>
          </w:tcPr>
          <w:p w14:paraId="623BEF58" w14:textId="77777777" w:rsidR="003031C9" w:rsidRPr="00EB08A2" w:rsidRDefault="003031C9" w:rsidP="004B6924">
            <w:pPr>
              <w:pStyle w:val="Caption"/>
              <w:keepNext/>
              <w:rPr>
                <w:b w:val="0"/>
              </w:rPr>
            </w:pPr>
          </w:p>
          <w:p w14:paraId="3059E2BA" w14:textId="13914E0F" w:rsidR="003031C9" w:rsidRPr="00EB08A2" w:rsidRDefault="00EB08A2" w:rsidP="004B6924">
            <w:pPr>
              <w:pStyle w:val="Caption"/>
              <w:keepNext/>
              <w:rPr>
                <w:b w:val="0"/>
              </w:rPr>
            </w:pPr>
            <w:r>
              <w:rPr>
                <w:b w:val="0"/>
              </w:rPr>
              <w:t>Table 5</w:t>
            </w:r>
            <w:r w:rsidR="003031C9" w:rsidRPr="00EB08A2">
              <w:rPr>
                <w:b w:val="0"/>
              </w:rPr>
              <w:t>: Sources of stress and their causes that limit oyster restoration and the strategies to overcome these limitations  (</w:t>
            </w:r>
            <w:proofErr w:type="spellStart"/>
            <w:r w:rsidR="003031C9" w:rsidRPr="00EB08A2">
              <w:rPr>
                <w:b w:val="0"/>
              </w:rPr>
              <w:t>Brumbaugh</w:t>
            </w:r>
            <w:proofErr w:type="spellEnd"/>
            <w:r w:rsidR="003031C9" w:rsidRPr="00EB08A2">
              <w:rPr>
                <w:b w:val="0"/>
              </w:rPr>
              <w:t xml:space="preserve"> et al., 2006, </w:t>
            </w:r>
            <w:proofErr w:type="spellStart"/>
            <w:r w:rsidR="003031C9" w:rsidRPr="00EB08A2">
              <w:rPr>
                <w:b w:val="0"/>
              </w:rPr>
              <w:t>Lenihan</w:t>
            </w:r>
            <w:proofErr w:type="spellEnd"/>
            <w:r w:rsidR="003031C9" w:rsidRPr="00EB08A2">
              <w:rPr>
                <w:b w:val="0"/>
              </w:rPr>
              <w:t xml:space="preserve"> and Peterson, 2004, Powers et al., 2009, </w:t>
            </w:r>
            <w:proofErr w:type="spellStart"/>
            <w:r w:rsidR="003031C9" w:rsidRPr="00EB08A2">
              <w:rPr>
                <w:b w:val="0"/>
              </w:rPr>
              <w:t>Coen</w:t>
            </w:r>
            <w:proofErr w:type="spellEnd"/>
            <w:r w:rsidR="003031C9" w:rsidRPr="00EB08A2">
              <w:rPr>
                <w:b w:val="0"/>
              </w:rPr>
              <w:t xml:space="preserve"> and </w:t>
            </w:r>
            <w:proofErr w:type="spellStart"/>
            <w:r w:rsidR="003031C9" w:rsidRPr="00EB08A2">
              <w:rPr>
                <w:b w:val="0"/>
              </w:rPr>
              <w:t>Luckenbach</w:t>
            </w:r>
            <w:proofErr w:type="spellEnd"/>
            <w:r w:rsidR="003031C9" w:rsidRPr="00EB08A2">
              <w:rPr>
                <w:b w:val="0"/>
              </w:rPr>
              <w:t>, 2000).</w:t>
            </w:r>
          </w:p>
        </w:tc>
      </w:tr>
      <w:tr w:rsidR="003031C9" w14:paraId="1BAA9950" w14:textId="77777777" w:rsidTr="004B6924">
        <w:tc>
          <w:tcPr>
            <w:tcW w:w="5000" w:type="pct"/>
          </w:tcPr>
          <w:tbl>
            <w:tblPr>
              <w:tblStyle w:val="MediumShading2-Accent5"/>
              <w:tblW w:w="0" w:type="auto"/>
              <w:tblLook w:val="04A0" w:firstRow="1" w:lastRow="0" w:firstColumn="1" w:lastColumn="0" w:noHBand="0" w:noVBand="1"/>
            </w:tblPr>
            <w:tblGrid>
              <w:gridCol w:w="1649"/>
              <w:gridCol w:w="2374"/>
              <w:gridCol w:w="5399"/>
            </w:tblGrid>
            <w:tr w:rsidR="003031C9" w:rsidRPr="00FB1CE9" w14:paraId="19F8EA20" w14:textId="77777777" w:rsidTr="004B69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8" w:type="dxa"/>
                </w:tcPr>
                <w:p w14:paraId="75936BC3" w14:textId="77777777" w:rsidR="003031C9" w:rsidRPr="00FB1CE9" w:rsidRDefault="003031C9" w:rsidP="004B6924">
                  <w:pPr>
                    <w:framePr w:hSpace="181" w:wrap="around" w:hAnchor="text" w:y="1"/>
                    <w:suppressOverlap/>
                    <w:rPr>
                      <w:rStyle w:val="SubtleEmphasis"/>
                      <w:i w:val="0"/>
                      <w:color w:val="FFFFFF" w:themeColor="background1"/>
                      <w:sz w:val="18"/>
                      <w:szCs w:val="18"/>
                    </w:rPr>
                  </w:pPr>
                  <w:r w:rsidRPr="00FB1CE9">
                    <w:rPr>
                      <w:rStyle w:val="SubtleEmphasis"/>
                      <w:i w:val="0"/>
                      <w:color w:val="FFFFFF" w:themeColor="background1"/>
                      <w:sz w:val="18"/>
                      <w:szCs w:val="18"/>
                    </w:rPr>
                    <w:t>Sources of stress</w:t>
                  </w:r>
                </w:p>
              </w:tc>
              <w:tc>
                <w:tcPr>
                  <w:tcW w:w="2409" w:type="dxa"/>
                </w:tcPr>
                <w:p w14:paraId="339A03AA" w14:textId="77777777" w:rsidR="003031C9" w:rsidRPr="00FB1CE9" w:rsidRDefault="003031C9" w:rsidP="004B6924">
                  <w:pPr>
                    <w:framePr w:hSpace="181" w:wrap="around" w:hAnchor="text" w:y="1"/>
                    <w:suppressOverlap/>
                    <w:cnfStyle w:val="100000000000" w:firstRow="1" w:lastRow="0" w:firstColumn="0" w:lastColumn="0" w:oddVBand="0" w:evenVBand="0" w:oddHBand="0" w:evenHBand="0" w:firstRowFirstColumn="0" w:firstRowLastColumn="0" w:lastRowFirstColumn="0" w:lastRowLastColumn="0"/>
                    <w:rPr>
                      <w:rStyle w:val="SubtleEmphasis"/>
                      <w:i w:val="0"/>
                      <w:color w:val="FFFFFF" w:themeColor="background1"/>
                      <w:sz w:val="18"/>
                      <w:szCs w:val="18"/>
                    </w:rPr>
                  </w:pPr>
                  <w:r w:rsidRPr="00FB1CE9">
                    <w:rPr>
                      <w:rStyle w:val="SubtleEmphasis"/>
                      <w:i w:val="0"/>
                      <w:color w:val="FFFFFF" w:themeColor="background1"/>
                      <w:sz w:val="18"/>
                      <w:szCs w:val="18"/>
                    </w:rPr>
                    <w:t>Causes</w:t>
                  </w:r>
                </w:p>
              </w:tc>
              <w:tc>
                <w:tcPr>
                  <w:tcW w:w="5499" w:type="dxa"/>
                </w:tcPr>
                <w:p w14:paraId="368B52EC" w14:textId="77777777" w:rsidR="003031C9" w:rsidRPr="00FB1CE9" w:rsidRDefault="003031C9" w:rsidP="004B6924">
                  <w:pPr>
                    <w:framePr w:hSpace="181" w:wrap="around" w:hAnchor="text" w:y="1"/>
                    <w:suppressOverlap/>
                    <w:cnfStyle w:val="100000000000" w:firstRow="1" w:lastRow="0" w:firstColumn="0" w:lastColumn="0" w:oddVBand="0" w:evenVBand="0" w:oddHBand="0" w:evenHBand="0" w:firstRowFirstColumn="0" w:firstRowLastColumn="0" w:lastRowFirstColumn="0" w:lastRowLastColumn="0"/>
                    <w:rPr>
                      <w:rStyle w:val="SubtleEmphasis"/>
                      <w:i w:val="0"/>
                      <w:color w:val="FFFFFF" w:themeColor="background1"/>
                      <w:sz w:val="18"/>
                      <w:szCs w:val="18"/>
                    </w:rPr>
                  </w:pPr>
                  <w:r w:rsidRPr="00FB1CE9">
                    <w:rPr>
                      <w:rStyle w:val="SubtleEmphasis"/>
                      <w:i w:val="0"/>
                      <w:color w:val="FFFFFF" w:themeColor="background1"/>
                      <w:sz w:val="18"/>
                      <w:szCs w:val="18"/>
                    </w:rPr>
                    <w:t>Strategies for restoration</w:t>
                  </w:r>
                </w:p>
              </w:tc>
            </w:tr>
            <w:tr w:rsidR="003031C9" w:rsidRPr="00DC4FFA" w14:paraId="25EC9061"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D3A7E8D" w14:textId="77777777" w:rsidR="003031C9" w:rsidRPr="00DC4FFA" w:rsidRDefault="003031C9" w:rsidP="004B6924">
                  <w:pPr>
                    <w:framePr w:hSpace="181" w:wrap="around" w:hAnchor="text" w:y="1"/>
                    <w:suppressOverlap/>
                    <w:rPr>
                      <w:rStyle w:val="SubtleEmphasis"/>
                      <w:b w:val="0"/>
                      <w:i w:val="0"/>
                      <w:color w:val="FFFFFF" w:themeColor="background1"/>
                      <w:sz w:val="18"/>
                      <w:szCs w:val="18"/>
                    </w:rPr>
                  </w:pPr>
                  <w:r w:rsidRPr="00DC4FFA">
                    <w:rPr>
                      <w:rStyle w:val="SubtleEmphasis"/>
                      <w:b w:val="0"/>
                      <w:i w:val="0"/>
                      <w:color w:val="FFFFFF" w:themeColor="background1"/>
                      <w:sz w:val="18"/>
                      <w:szCs w:val="18"/>
                    </w:rPr>
                    <w:t>Fisheries mortality</w:t>
                  </w:r>
                </w:p>
              </w:tc>
              <w:tc>
                <w:tcPr>
                  <w:tcW w:w="2409" w:type="dxa"/>
                </w:tcPr>
                <w:p w14:paraId="4815D884" w14:textId="77777777" w:rsidR="003031C9" w:rsidRPr="004332C3" w:rsidRDefault="003031C9" w:rsidP="004B6924">
                  <w:pPr>
                    <w:framePr w:hSpace="181" w:wrap="around" w:hAnchor="text" w:y="1"/>
                    <w:suppressOverlap/>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4332C3">
                    <w:rPr>
                      <w:iCs/>
                      <w:sz w:val="18"/>
                      <w:szCs w:val="18"/>
                    </w:rPr>
                    <w:t>excessive take and destructive fishing practices</w:t>
                  </w:r>
                </w:p>
              </w:tc>
              <w:tc>
                <w:tcPr>
                  <w:tcW w:w="5499" w:type="dxa"/>
                </w:tcPr>
                <w:p w14:paraId="09200C02" w14:textId="77777777" w:rsidR="003031C9" w:rsidRPr="00B20799" w:rsidRDefault="003031C9" w:rsidP="004B6924">
                  <w:pPr>
                    <w:framePr w:hSpace="181" w:wrap="around" w:hAnchor="text" w:y="1"/>
                    <w:suppressOverlap/>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B20799">
                    <w:rPr>
                      <w:rStyle w:val="SubtleEmphasis"/>
                      <w:i w:val="0"/>
                      <w:color w:val="auto"/>
                      <w:sz w:val="18"/>
                      <w:szCs w:val="18"/>
                    </w:rPr>
                    <w:t>No-take areas or sanctuaries: also reduces impact of fishing for other benthic species</w:t>
                  </w:r>
                  <w:r>
                    <w:rPr>
                      <w:rStyle w:val="SubtleEmphasis"/>
                      <w:i w:val="0"/>
                      <w:color w:val="auto"/>
                      <w:sz w:val="18"/>
                      <w:szCs w:val="18"/>
                    </w:rPr>
                    <w:t xml:space="preserve"> </w:t>
                  </w:r>
                  <w:r w:rsidRPr="00344ACC">
                    <w:rPr>
                      <w:iCs/>
                      <w:sz w:val="18"/>
                      <w:szCs w:val="18"/>
                    </w:rPr>
                    <w:t>(Powers et al., 2009)</w:t>
                  </w:r>
                </w:p>
                <w:p w14:paraId="2D796A37" w14:textId="77777777" w:rsidR="003031C9" w:rsidRPr="00B20799" w:rsidRDefault="003031C9" w:rsidP="004B6924">
                  <w:pPr>
                    <w:framePr w:hSpace="181" w:wrap="around" w:hAnchor="text" w:y="1"/>
                    <w:suppressOverlap/>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B20799">
                    <w:rPr>
                      <w:rStyle w:val="SubtleEmphasis"/>
                      <w:i w:val="0"/>
                      <w:color w:val="auto"/>
                      <w:sz w:val="18"/>
                      <w:szCs w:val="18"/>
                    </w:rPr>
                    <w:t>Reducing or redirecting fisheries: allow fishing for a non-native oyster, while protecting native oysters or use less destructive fishing techniques (tonging or diving instead of dredging</w:t>
                  </w:r>
                  <w:r>
                    <w:rPr>
                      <w:rStyle w:val="SubtleEmphasis"/>
                      <w:i w:val="0"/>
                      <w:color w:val="auto"/>
                      <w:sz w:val="18"/>
                      <w:szCs w:val="18"/>
                    </w:rPr>
                    <w:t xml:space="preserve"> </w:t>
                  </w:r>
                  <w:r w:rsidRPr="006D52F0">
                    <w:rPr>
                      <w:iCs/>
                      <w:sz w:val="18"/>
                      <w:szCs w:val="18"/>
                    </w:rPr>
                    <w:t>(</w:t>
                  </w:r>
                  <w:proofErr w:type="spellStart"/>
                  <w:r w:rsidRPr="006D52F0">
                    <w:rPr>
                      <w:iCs/>
                      <w:sz w:val="18"/>
                      <w:szCs w:val="18"/>
                    </w:rPr>
                    <w:t>Lenihan</w:t>
                  </w:r>
                  <w:proofErr w:type="spellEnd"/>
                  <w:r w:rsidRPr="006D52F0">
                    <w:rPr>
                      <w:iCs/>
                      <w:sz w:val="18"/>
                      <w:szCs w:val="18"/>
                    </w:rPr>
                    <w:t xml:space="preserve"> and Peter</w:t>
                  </w:r>
                  <w:r>
                    <w:rPr>
                      <w:iCs/>
                      <w:sz w:val="18"/>
                      <w:szCs w:val="18"/>
                    </w:rPr>
                    <w:t>son, 2004</w:t>
                  </w:r>
                  <w:r w:rsidRPr="006D52F0">
                    <w:rPr>
                      <w:iCs/>
                      <w:sz w:val="18"/>
                      <w:szCs w:val="18"/>
                    </w:rPr>
                    <w:t>)</w:t>
                  </w:r>
                  <w:r w:rsidRPr="00B20799">
                    <w:rPr>
                      <w:rStyle w:val="SubtleEmphasis"/>
                      <w:i w:val="0"/>
                      <w:color w:val="auto"/>
                      <w:sz w:val="18"/>
                      <w:szCs w:val="18"/>
                    </w:rPr>
                    <w:t>)</w:t>
                  </w:r>
                </w:p>
              </w:tc>
            </w:tr>
            <w:tr w:rsidR="003031C9" w:rsidRPr="00DC4FFA" w14:paraId="650A1019" w14:textId="77777777" w:rsidTr="004B6924">
              <w:tc>
                <w:tcPr>
                  <w:cnfStyle w:val="001000000000" w:firstRow="0" w:lastRow="0" w:firstColumn="1" w:lastColumn="0" w:oddVBand="0" w:evenVBand="0" w:oddHBand="0" w:evenHBand="0" w:firstRowFirstColumn="0" w:firstRowLastColumn="0" w:lastRowFirstColumn="0" w:lastRowLastColumn="0"/>
                  <w:tcW w:w="1668" w:type="dxa"/>
                </w:tcPr>
                <w:p w14:paraId="7F6BAF41" w14:textId="77777777" w:rsidR="003031C9" w:rsidRPr="00DC4FFA" w:rsidRDefault="003031C9" w:rsidP="004B6924">
                  <w:pPr>
                    <w:framePr w:hSpace="181" w:wrap="around" w:hAnchor="text" w:y="1"/>
                    <w:suppressOverlap/>
                    <w:rPr>
                      <w:rStyle w:val="SubtleEmphasis"/>
                      <w:b w:val="0"/>
                      <w:i w:val="0"/>
                      <w:color w:val="FFFFFF" w:themeColor="background1"/>
                      <w:sz w:val="18"/>
                      <w:szCs w:val="18"/>
                    </w:rPr>
                  </w:pPr>
                  <w:r>
                    <w:rPr>
                      <w:rStyle w:val="SubtleEmphasis"/>
                      <w:b w:val="0"/>
                      <w:i w:val="0"/>
                      <w:color w:val="FFFFFF" w:themeColor="background1"/>
                      <w:sz w:val="18"/>
                      <w:szCs w:val="18"/>
                    </w:rPr>
                    <w:t xml:space="preserve">Habitat limitation </w:t>
                  </w:r>
                </w:p>
              </w:tc>
              <w:tc>
                <w:tcPr>
                  <w:tcW w:w="2409" w:type="dxa"/>
                </w:tcPr>
                <w:p w14:paraId="612F3E88" w14:textId="77777777" w:rsidR="003031C9" w:rsidRPr="004332C3" w:rsidRDefault="003031C9" w:rsidP="004B6924">
                  <w:pPr>
                    <w:framePr w:hSpace="181" w:wrap="around" w:hAnchor="text" w:y="1"/>
                    <w:suppressOverlap/>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4332C3">
                    <w:rPr>
                      <w:iCs/>
                      <w:sz w:val="18"/>
                      <w:szCs w:val="18"/>
                    </w:rPr>
                    <w:t>modification, degradation and loss of oyster habitats</w:t>
                  </w:r>
                </w:p>
              </w:tc>
              <w:tc>
                <w:tcPr>
                  <w:tcW w:w="5499" w:type="dxa"/>
                </w:tcPr>
                <w:p w14:paraId="6C7ED33A" w14:textId="77777777" w:rsidR="003031C9" w:rsidRPr="00B20799" w:rsidRDefault="003031C9" w:rsidP="004B6924">
                  <w:pPr>
                    <w:framePr w:hSpace="181" w:wrap="around" w:hAnchor="text" w:y="1"/>
                    <w:suppressOverlap/>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B20799">
                    <w:rPr>
                      <w:rStyle w:val="SubtleEmphasis"/>
                      <w:i w:val="0"/>
                      <w:color w:val="auto"/>
                      <w:sz w:val="18"/>
                      <w:szCs w:val="18"/>
                    </w:rPr>
                    <w:t>Construction of 3-dimensional reefs made from oyster shells or limestone marl rock</w:t>
                  </w:r>
                </w:p>
                <w:p w14:paraId="587A4085" w14:textId="77777777" w:rsidR="003031C9" w:rsidRPr="00B20799" w:rsidRDefault="003031C9" w:rsidP="004B6924">
                  <w:pPr>
                    <w:framePr w:hSpace="181" w:wrap="around" w:hAnchor="text" w:y="1"/>
                    <w:suppressOverlap/>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r w:rsidRPr="00B20799">
                    <w:rPr>
                      <w:rStyle w:val="SubtleEmphasis"/>
                      <w:i w:val="0"/>
                      <w:color w:val="auto"/>
                      <w:sz w:val="18"/>
                      <w:szCs w:val="18"/>
                    </w:rPr>
                    <w:t>Broad scale placement of shells or shell fragments on the bottom</w:t>
                  </w:r>
                </w:p>
              </w:tc>
            </w:tr>
            <w:tr w:rsidR="003031C9" w:rsidRPr="00DC4FFA" w14:paraId="349DAC06" w14:textId="77777777" w:rsidTr="004B6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E186A7E" w14:textId="77777777" w:rsidR="003031C9" w:rsidRPr="00DC4FFA" w:rsidRDefault="003031C9" w:rsidP="004B6924">
                  <w:pPr>
                    <w:framePr w:hSpace="181" w:wrap="around" w:hAnchor="text" w:y="1"/>
                    <w:suppressOverlap/>
                    <w:rPr>
                      <w:rStyle w:val="SubtleEmphasis"/>
                      <w:b w:val="0"/>
                      <w:i w:val="0"/>
                      <w:color w:val="FFFFFF" w:themeColor="background1"/>
                      <w:sz w:val="18"/>
                      <w:szCs w:val="18"/>
                    </w:rPr>
                  </w:pPr>
                  <w:r>
                    <w:rPr>
                      <w:rStyle w:val="SubtleEmphasis"/>
                      <w:b w:val="0"/>
                      <w:i w:val="0"/>
                      <w:color w:val="FFFFFF" w:themeColor="background1"/>
                      <w:sz w:val="18"/>
                      <w:szCs w:val="18"/>
                    </w:rPr>
                    <w:t xml:space="preserve">Recruitment limitation </w:t>
                  </w:r>
                </w:p>
              </w:tc>
              <w:tc>
                <w:tcPr>
                  <w:tcW w:w="2409" w:type="dxa"/>
                </w:tcPr>
                <w:p w14:paraId="19BA54B1" w14:textId="77777777" w:rsidR="003031C9" w:rsidRPr="004332C3" w:rsidRDefault="003031C9" w:rsidP="004B6924">
                  <w:pPr>
                    <w:framePr w:hSpace="181" w:wrap="around" w:hAnchor="text" w:y="1"/>
                    <w:suppressOverlap/>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 xml:space="preserve">overabundance of predators, excessive fishing pressure, degraded water quality, diseases or parasites </w:t>
                  </w:r>
                  <w:r w:rsidRPr="008C5B85">
                    <w:rPr>
                      <w:iCs/>
                      <w:sz w:val="18"/>
                      <w:szCs w:val="18"/>
                    </w:rPr>
                    <w:t xml:space="preserve">like caused by </w:t>
                  </w:r>
                  <w:proofErr w:type="spellStart"/>
                  <w:r w:rsidRPr="008C5B85">
                    <w:rPr>
                      <w:i/>
                      <w:iCs/>
                      <w:sz w:val="18"/>
                      <w:szCs w:val="18"/>
                    </w:rPr>
                    <w:t>Perkinsus</w:t>
                  </w:r>
                  <w:proofErr w:type="spellEnd"/>
                  <w:r w:rsidRPr="008C5B85">
                    <w:rPr>
                      <w:i/>
                      <w:iCs/>
                      <w:sz w:val="18"/>
                      <w:szCs w:val="18"/>
                    </w:rPr>
                    <w:t xml:space="preserve"> </w:t>
                  </w:r>
                  <w:proofErr w:type="spellStart"/>
                  <w:r w:rsidRPr="008C5B85">
                    <w:rPr>
                      <w:i/>
                      <w:iCs/>
                      <w:sz w:val="18"/>
                      <w:szCs w:val="18"/>
                    </w:rPr>
                    <w:t>marinus</w:t>
                  </w:r>
                  <w:proofErr w:type="spellEnd"/>
                  <w:r w:rsidRPr="008C5B85">
                    <w:rPr>
                      <w:i/>
                      <w:iCs/>
                      <w:sz w:val="18"/>
                      <w:szCs w:val="18"/>
                    </w:rPr>
                    <w:t xml:space="preserve"> </w:t>
                  </w:r>
                  <w:r w:rsidRPr="008C5B85">
                    <w:rPr>
                      <w:iCs/>
                      <w:sz w:val="18"/>
                      <w:szCs w:val="18"/>
                    </w:rPr>
                    <w:t xml:space="preserve">and </w:t>
                  </w:r>
                  <w:proofErr w:type="spellStart"/>
                  <w:r w:rsidRPr="008C5B85">
                    <w:rPr>
                      <w:i/>
                      <w:iCs/>
                      <w:sz w:val="18"/>
                      <w:szCs w:val="18"/>
                    </w:rPr>
                    <w:t>Haplosporidium</w:t>
                  </w:r>
                  <w:proofErr w:type="spellEnd"/>
                  <w:r w:rsidRPr="008C5B85">
                    <w:rPr>
                      <w:i/>
                      <w:iCs/>
                      <w:sz w:val="18"/>
                      <w:szCs w:val="18"/>
                    </w:rPr>
                    <w:t xml:space="preserve"> </w:t>
                  </w:r>
                  <w:proofErr w:type="spellStart"/>
                  <w:r w:rsidRPr="008C5B85">
                    <w:rPr>
                      <w:i/>
                      <w:iCs/>
                      <w:sz w:val="18"/>
                      <w:szCs w:val="18"/>
                    </w:rPr>
                    <w:t>nelsoni</w:t>
                  </w:r>
                  <w:proofErr w:type="spellEnd"/>
                </w:p>
              </w:tc>
              <w:tc>
                <w:tcPr>
                  <w:tcW w:w="5499" w:type="dxa"/>
                </w:tcPr>
                <w:p w14:paraId="1C4FD9E1" w14:textId="77777777" w:rsidR="003031C9" w:rsidRPr="00B20799" w:rsidRDefault="003031C9" w:rsidP="004B6924">
                  <w:pPr>
                    <w:framePr w:hSpace="181" w:wrap="around" w:hAnchor="text" w:y="1"/>
                    <w:suppressOverlap/>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Add</w:t>
                  </w:r>
                  <w:r w:rsidRPr="00B20799">
                    <w:rPr>
                      <w:rStyle w:val="SubtleEmphasis"/>
                      <w:i w:val="0"/>
                      <w:color w:val="auto"/>
                      <w:sz w:val="18"/>
                      <w:szCs w:val="18"/>
                    </w:rPr>
                    <w:t xml:space="preserve"> extra adult oysters to the population to enhance spawning</w:t>
                  </w:r>
                </w:p>
                <w:p w14:paraId="3E663C78" w14:textId="77777777" w:rsidR="003031C9" w:rsidRDefault="003031C9" w:rsidP="004B6924">
                  <w:pPr>
                    <w:pStyle w:val="ListParagraph"/>
                    <w:framePr w:hSpace="181" w:wrap="around" w:hAnchor="text" w:y="1"/>
                    <w:numPr>
                      <w:ilvl w:val="1"/>
                      <w:numId w:val="11"/>
                    </w:numPr>
                    <w:suppressOverlap/>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Take genetic diversity into account</w:t>
                  </w:r>
                </w:p>
                <w:p w14:paraId="732A961E" w14:textId="77777777" w:rsidR="003031C9" w:rsidRDefault="003031C9" w:rsidP="004B6924">
                  <w:pPr>
                    <w:pStyle w:val="ListParagraph"/>
                    <w:framePr w:hSpace="181" w:wrap="around" w:hAnchor="text" w:y="1"/>
                    <w:numPr>
                      <w:ilvl w:val="1"/>
                      <w:numId w:val="11"/>
                    </w:numPr>
                    <w:suppressOverlap/>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Pr>
                      <w:rStyle w:val="SubtleEmphasis"/>
                      <w:i w:val="0"/>
                      <w:color w:val="auto"/>
                      <w:sz w:val="18"/>
                      <w:szCs w:val="18"/>
                    </w:rPr>
                    <w:t>Reduce the impact of predation</w:t>
                  </w:r>
                </w:p>
                <w:p w14:paraId="43CDE486" w14:textId="77777777" w:rsidR="003031C9" w:rsidRPr="008C5B85" w:rsidRDefault="003031C9" w:rsidP="004B6924">
                  <w:pPr>
                    <w:framePr w:hSpace="181" w:wrap="around" w:hAnchor="text" w:y="1"/>
                    <w:suppressOverlap/>
                    <w:cnfStyle w:val="000000100000" w:firstRow="0" w:lastRow="0" w:firstColumn="0" w:lastColumn="0" w:oddVBand="0" w:evenVBand="0" w:oddHBand="1" w:evenHBand="0" w:firstRowFirstColumn="0" w:firstRowLastColumn="0" w:lastRowFirstColumn="0" w:lastRowLastColumn="0"/>
                    <w:rPr>
                      <w:iCs/>
                      <w:sz w:val="18"/>
                      <w:szCs w:val="18"/>
                    </w:rPr>
                  </w:pPr>
                  <w:r w:rsidRPr="008C5B85">
                    <w:rPr>
                      <w:iCs/>
                      <w:sz w:val="18"/>
                      <w:szCs w:val="18"/>
                    </w:rPr>
                    <w:t>Locate the restoration site in salinities that is below or above the optimum of the organism that causes the disease.</w:t>
                  </w:r>
                </w:p>
                <w:p w14:paraId="4CC4CA9C" w14:textId="77777777" w:rsidR="003031C9" w:rsidRPr="008C5B85" w:rsidRDefault="003031C9" w:rsidP="004B6924">
                  <w:pPr>
                    <w:framePr w:hSpace="181" w:wrap="around" w:hAnchor="text" w:y="1"/>
                    <w:suppressOverlap/>
                    <w:cnfStyle w:val="000000100000" w:firstRow="0" w:lastRow="0" w:firstColumn="0" w:lastColumn="0" w:oddVBand="0" w:evenVBand="0" w:oddHBand="1" w:evenHBand="0" w:firstRowFirstColumn="0" w:firstRowLastColumn="0" w:lastRowFirstColumn="0" w:lastRowLastColumn="0"/>
                    <w:rPr>
                      <w:rStyle w:val="SubtleEmphasis"/>
                      <w:i w:val="0"/>
                      <w:color w:val="auto"/>
                      <w:sz w:val="18"/>
                      <w:szCs w:val="18"/>
                    </w:rPr>
                  </w:pPr>
                  <w:r w:rsidRPr="008C5B85">
                    <w:rPr>
                      <w:iCs/>
                      <w:sz w:val="18"/>
                      <w:szCs w:val="18"/>
                    </w:rPr>
                    <w:t>No harvesting areas seem to allow disease tolerant strains of oysters to develop (</w:t>
                  </w:r>
                  <w:proofErr w:type="spellStart"/>
                  <w:r w:rsidRPr="008C5B85">
                    <w:rPr>
                      <w:iCs/>
                      <w:sz w:val="18"/>
                      <w:szCs w:val="18"/>
                    </w:rPr>
                    <w:t>Coen</w:t>
                  </w:r>
                  <w:proofErr w:type="spellEnd"/>
                  <w:r w:rsidRPr="008C5B85">
                    <w:rPr>
                      <w:iCs/>
                      <w:sz w:val="18"/>
                      <w:szCs w:val="18"/>
                    </w:rPr>
                    <w:t xml:space="preserve"> and </w:t>
                  </w:r>
                  <w:proofErr w:type="spellStart"/>
                  <w:r w:rsidRPr="008C5B85">
                    <w:rPr>
                      <w:iCs/>
                      <w:sz w:val="18"/>
                      <w:szCs w:val="18"/>
                    </w:rPr>
                    <w:t>Luckenbach</w:t>
                  </w:r>
                  <w:proofErr w:type="spellEnd"/>
                  <w:r w:rsidRPr="008C5B85">
                    <w:rPr>
                      <w:iCs/>
                      <w:sz w:val="18"/>
                      <w:szCs w:val="18"/>
                    </w:rPr>
                    <w:t>, 2000)</w:t>
                  </w:r>
                </w:p>
              </w:tc>
            </w:tr>
            <w:tr w:rsidR="003031C9" w:rsidRPr="00DC4FFA" w14:paraId="74E7F007" w14:textId="77777777" w:rsidTr="004B6924">
              <w:tc>
                <w:tcPr>
                  <w:cnfStyle w:val="001000000000" w:firstRow="0" w:lastRow="0" w:firstColumn="1" w:lastColumn="0" w:oddVBand="0" w:evenVBand="0" w:oddHBand="0" w:evenHBand="0" w:firstRowFirstColumn="0" w:firstRowLastColumn="0" w:lastRowFirstColumn="0" w:lastRowLastColumn="0"/>
                  <w:tcW w:w="1668" w:type="dxa"/>
                </w:tcPr>
                <w:p w14:paraId="1FDD247E" w14:textId="77777777" w:rsidR="003031C9" w:rsidRDefault="003031C9" w:rsidP="004B6924">
                  <w:pPr>
                    <w:framePr w:hSpace="181" w:wrap="around" w:hAnchor="text" w:y="1"/>
                    <w:suppressOverlap/>
                    <w:rPr>
                      <w:rStyle w:val="SubtleEmphasis"/>
                      <w:i w:val="0"/>
                      <w:color w:val="FFFFFF" w:themeColor="background1"/>
                      <w:sz w:val="18"/>
                      <w:szCs w:val="18"/>
                    </w:rPr>
                  </w:pPr>
                </w:p>
              </w:tc>
              <w:tc>
                <w:tcPr>
                  <w:tcW w:w="2409" w:type="dxa"/>
                </w:tcPr>
                <w:p w14:paraId="01CDC61A" w14:textId="77777777" w:rsidR="003031C9" w:rsidRDefault="003031C9" w:rsidP="004B6924">
                  <w:pPr>
                    <w:framePr w:hSpace="181" w:wrap="around" w:hAnchor="text" w:y="1"/>
                    <w:suppressOverlap/>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p>
              </w:tc>
              <w:tc>
                <w:tcPr>
                  <w:tcW w:w="5499" w:type="dxa"/>
                </w:tcPr>
                <w:p w14:paraId="4E357C21" w14:textId="77777777" w:rsidR="003031C9" w:rsidRDefault="003031C9" w:rsidP="004B6924">
                  <w:pPr>
                    <w:framePr w:hSpace="181" w:wrap="around" w:hAnchor="text" w:y="1"/>
                    <w:suppressOverlap/>
                    <w:cnfStyle w:val="000000000000" w:firstRow="0" w:lastRow="0" w:firstColumn="0" w:lastColumn="0" w:oddVBand="0" w:evenVBand="0" w:oddHBand="0" w:evenHBand="0" w:firstRowFirstColumn="0" w:firstRowLastColumn="0" w:lastRowFirstColumn="0" w:lastRowLastColumn="0"/>
                    <w:rPr>
                      <w:rStyle w:val="SubtleEmphasis"/>
                      <w:i w:val="0"/>
                      <w:color w:val="auto"/>
                      <w:sz w:val="18"/>
                      <w:szCs w:val="18"/>
                    </w:rPr>
                  </w:pPr>
                </w:p>
              </w:tc>
            </w:tr>
          </w:tbl>
          <w:p w14:paraId="00F03EEC" w14:textId="77777777" w:rsidR="003031C9" w:rsidRDefault="003031C9" w:rsidP="004B6924">
            <w:pPr>
              <w:pStyle w:val="Caption"/>
              <w:keepNext/>
            </w:pPr>
          </w:p>
        </w:tc>
      </w:tr>
    </w:tbl>
    <w:p w14:paraId="7AC840AA" w14:textId="277D1E3B" w:rsidR="00EE0A44" w:rsidRDefault="008912E8" w:rsidP="00C43ACE">
      <w:pPr>
        <w:pStyle w:val="NoSpacing"/>
        <w:jc w:val="both"/>
        <w:rPr>
          <w:sz w:val="20"/>
          <w:szCs w:val="20"/>
        </w:rPr>
      </w:pPr>
      <w:r>
        <w:rPr>
          <w:sz w:val="20"/>
          <w:szCs w:val="20"/>
        </w:rPr>
        <w:t>T</w:t>
      </w:r>
      <w:r w:rsidR="00FA2C34">
        <w:rPr>
          <w:sz w:val="20"/>
          <w:szCs w:val="20"/>
        </w:rPr>
        <w:t>a</w:t>
      </w:r>
      <w:r w:rsidR="005A0EF0">
        <w:rPr>
          <w:sz w:val="20"/>
          <w:szCs w:val="20"/>
        </w:rPr>
        <w:t>ble 5</w:t>
      </w:r>
      <w:r>
        <w:rPr>
          <w:sz w:val="20"/>
          <w:szCs w:val="20"/>
        </w:rPr>
        <w:t xml:space="preserve"> provides an overview of the sources of stress, their causes and the strategies to restore the health of the shellfish population</w:t>
      </w:r>
      <w:r w:rsidR="00E35482">
        <w:rPr>
          <w:sz w:val="20"/>
          <w:szCs w:val="20"/>
        </w:rPr>
        <w:t xml:space="preserve">. Effective </w:t>
      </w:r>
      <w:r w:rsidR="002C4219">
        <w:rPr>
          <w:sz w:val="20"/>
          <w:szCs w:val="20"/>
        </w:rPr>
        <w:t>methods of</w:t>
      </w:r>
      <w:r w:rsidR="00E35482">
        <w:rPr>
          <w:sz w:val="20"/>
          <w:szCs w:val="20"/>
        </w:rPr>
        <w:t xml:space="preserve"> protect</w:t>
      </w:r>
      <w:r w:rsidR="002C4219">
        <w:rPr>
          <w:sz w:val="20"/>
          <w:szCs w:val="20"/>
        </w:rPr>
        <w:t>ing</w:t>
      </w:r>
      <w:r w:rsidR="00E35482">
        <w:rPr>
          <w:sz w:val="20"/>
          <w:szCs w:val="20"/>
        </w:rPr>
        <w:t xml:space="preserve"> natural and restored oyster reefs </w:t>
      </w:r>
      <w:r w:rsidR="002C4219">
        <w:rPr>
          <w:sz w:val="20"/>
          <w:szCs w:val="20"/>
        </w:rPr>
        <w:t xml:space="preserve">include </w:t>
      </w:r>
      <w:r w:rsidR="00E35482">
        <w:rPr>
          <w:sz w:val="20"/>
          <w:szCs w:val="20"/>
        </w:rPr>
        <w:t xml:space="preserve">the establishment of no-harvest sanctuaries </w:t>
      </w:r>
      <w:r w:rsidR="00E35482" w:rsidRPr="00E35482">
        <w:rPr>
          <w:sz w:val="20"/>
          <w:szCs w:val="20"/>
        </w:rPr>
        <w:t>(Powers et al., 2009)</w:t>
      </w:r>
      <w:r w:rsidR="00117625">
        <w:rPr>
          <w:sz w:val="20"/>
          <w:szCs w:val="20"/>
        </w:rPr>
        <w:t xml:space="preserve"> or chang</w:t>
      </w:r>
      <w:r w:rsidR="002C4219">
        <w:rPr>
          <w:sz w:val="20"/>
          <w:szCs w:val="20"/>
        </w:rPr>
        <w:t>ing</w:t>
      </w:r>
      <w:r w:rsidR="00117625">
        <w:rPr>
          <w:sz w:val="20"/>
          <w:szCs w:val="20"/>
        </w:rPr>
        <w:t xml:space="preserve"> </w:t>
      </w:r>
      <w:r w:rsidR="00E35482">
        <w:rPr>
          <w:sz w:val="20"/>
          <w:szCs w:val="20"/>
        </w:rPr>
        <w:t xml:space="preserve">the </w:t>
      </w:r>
      <w:r w:rsidR="00117625">
        <w:rPr>
          <w:sz w:val="20"/>
          <w:szCs w:val="20"/>
        </w:rPr>
        <w:t xml:space="preserve">method of harvesting from dredging to tonging </w:t>
      </w:r>
      <w:r w:rsidR="002C4219">
        <w:rPr>
          <w:sz w:val="20"/>
          <w:szCs w:val="20"/>
        </w:rPr>
        <w:t xml:space="preserve">or </w:t>
      </w:r>
      <w:r w:rsidR="00117625">
        <w:rPr>
          <w:sz w:val="20"/>
          <w:szCs w:val="20"/>
        </w:rPr>
        <w:t xml:space="preserve">diving </w:t>
      </w:r>
      <w:r w:rsidR="00117625" w:rsidRPr="00117625">
        <w:rPr>
          <w:sz w:val="20"/>
          <w:szCs w:val="20"/>
        </w:rPr>
        <w:t>(</w:t>
      </w:r>
      <w:proofErr w:type="spellStart"/>
      <w:r w:rsidR="00117625" w:rsidRPr="00117625">
        <w:rPr>
          <w:sz w:val="20"/>
          <w:szCs w:val="20"/>
        </w:rPr>
        <w:t>Lenihan</w:t>
      </w:r>
      <w:proofErr w:type="spellEnd"/>
      <w:r w:rsidR="00117625" w:rsidRPr="00117625">
        <w:rPr>
          <w:sz w:val="20"/>
          <w:szCs w:val="20"/>
        </w:rPr>
        <w:t xml:space="preserve"> and Peterson, 2004)</w:t>
      </w:r>
      <w:r w:rsidR="00FA2C34">
        <w:rPr>
          <w:sz w:val="20"/>
          <w:szCs w:val="20"/>
        </w:rPr>
        <w:t>.</w:t>
      </w:r>
      <w:r w:rsidR="001751AB">
        <w:rPr>
          <w:sz w:val="20"/>
          <w:szCs w:val="20"/>
        </w:rPr>
        <w:t xml:space="preserve"> The </w:t>
      </w:r>
      <w:r w:rsidR="00656F1B">
        <w:rPr>
          <w:sz w:val="20"/>
          <w:szCs w:val="20"/>
        </w:rPr>
        <w:t xml:space="preserve">third and </w:t>
      </w:r>
      <w:r w:rsidR="002C4219">
        <w:rPr>
          <w:sz w:val="20"/>
          <w:szCs w:val="20"/>
        </w:rPr>
        <w:t xml:space="preserve">final </w:t>
      </w:r>
      <w:r w:rsidR="001751AB">
        <w:rPr>
          <w:sz w:val="20"/>
          <w:szCs w:val="20"/>
        </w:rPr>
        <w:t>step is to formulate success measures to determine if the restoration project has reached its goals</w:t>
      </w:r>
      <w:r w:rsidR="00656F1B">
        <w:rPr>
          <w:sz w:val="20"/>
          <w:szCs w:val="20"/>
        </w:rPr>
        <w:t xml:space="preserve">. </w:t>
      </w:r>
    </w:p>
    <w:p w14:paraId="6F65C4B6" w14:textId="7A935515" w:rsidR="00DD1081" w:rsidRDefault="003C732D" w:rsidP="00DD1081">
      <w:pPr>
        <w:pStyle w:val="NoSpacing"/>
        <w:jc w:val="both"/>
        <w:rPr>
          <w:sz w:val="20"/>
          <w:szCs w:val="20"/>
        </w:rPr>
      </w:pPr>
      <w:r>
        <w:rPr>
          <w:sz w:val="20"/>
          <w:szCs w:val="20"/>
        </w:rPr>
        <w:t xml:space="preserve">Several papers describe the development of oyster restoration projects. </w:t>
      </w:r>
      <w:r w:rsidR="00655856">
        <w:rPr>
          <w:sz w:val="20"/>
          <w:szCs w:val="20"/>
        </w:rPr>
        <w:t>In a long-term project</w:t>
      </w:r>
      <w:r w:rsidR="002F1A34">
        <w:rPr>
          <w:sz w:val="20"/>
          <w:szCs w:val="20"/>
        </w:rPr>
        <w:t xml:space="preserve"> in South Carolina</w:t>
      </w:r>
      <w:r w:rsidR="00655856">
        <w:rPr>
          <w:sz w:val="20"/>
          <w:szCs w:val="20"/>
        </w:rPr>
        <w:t xml:space="preserve">, with the objective to formulate success criteria, the development of an experimental oyster reef was compared with a natural reef nearby. Three years after the construction of the experimental reefs abundance and size frequencies of the oysters differed </w:t>
      </w:r>
      <w:r w:rsidR="002C4219">
        <w:rPr>
          <w:sz w:val="20"/>
          <w:szCs w:val="20"/>
        </w:rPr>
        <w:t>considerably</w:t>
      </w:r>
      <w:r w:rsidR="00655856">
        <w:rPr>
          <w:sz w:val="20"/>
          <w:szCs w:val="20"/>
        </w:rPr>
        <w:t xml:space="preserve">, while the </w:t>
      </w:r>
      <w:r w:rsidR="001C3887">
        <w:rPr>
          <w:sz w:val="20"/>
          <w:szCs w:val="20"/>
        </w:rPr>
        <w:t xml:space="preserve">species richness between the experimental and the natural oyster reefs was similar </w:t>
      </w:r>
      <w:r w:rsidR="00DD1081" w:rsidRPr="00DD1081">
        <w:rPr>
          <w:sz w:val="20"/>
          <w:szCs w:val="20"/>
        </w:rPr>
        <w:t>(</w:t>
      </w:r>
      <w:proofErr w:type="spellStart"/>
      <w:r w:rsidR="00DD1081" w:rsidRPr="00DD1081">
        <w:rPr>
          <w:sz w:val="20"/>
          <w:szCs w:val="20"/>
        </w:rPr>
        <w:t>Coen</w:t>
      </w:r>
      <w:proofErr w:type="spellEnd"/>
      <w:r w:rsidR="00DD1081" w:rsidRPr="00DD1081">
        <w:rPr>
          <w:sz w:val="20"/>
          <w:szCs w:val="20"/>
        </w:rPr>
        <w:t xml:space="preserve"> and </w:t>
      </w:r>
      <w:proofErr w:type="spellStart"/>
      <w:r w:rsidR="00DD1081" w:rsidRPr="00DD1081">
        <w:rPr>
          <w:sz w:val="20"/>
          <w:szCs w:val="20"/>
        </w:rPr>
        <w:t>Luckenbach</w:t>
      </w:r>
      <w:proofErr w:type="spellEnd"/>
      <w:r w:rsidR="00DD1081" w:rsidRPr="00DD1081">
        <w:rPr>
          <w:sz w:val="20"/>
          <w:szCs w:val="20"/>
        </w:rPr>
        <w:t>, 2000)</w:t>
      </w:r>
      <w:r w:rsidR="00DD1081">
        <w:rPr>
          <w:sz w:val="20"/>
          <w:szCs w:val="20"/>
        </w:rPr>
        <w:t>.</w:t>
      </w:r>
    </w:p>
    <w:p w14:paraId="2E386172" w14:textId="57C4DEDC" w:rsidR="001C4B46" w:rsidRDefault="001C4B46" w:rsidP="00DD1081">
      <w:pPr>
        <w:pStyle w:val="NoSpacing"/>
        <w:jc w:val="both"/>
        <w:rPr>
          <w:sz w:val="20"/>
          <w:szCs w:val="20"/>
        </w:rPr>
      </w:pPr>
      <w:r>
        <w:rPr>
          <w:sz w:val="20"/>
          <w:szCs w:val="20"/>
        </w:rPr>
        <w:t xml:space="preserve">The height of the reef above the bottom of the water system seems to be an important parameter for a successful restoration project. </w:t>
      </w:r>
      <w:r w:rsidR="00DD1081" w:rsidRPr="00BF2D26">
        <w:rPr>
          <w:sz w:val="20"/>
          <w:szCs w:val="20"/>
        </w:rPr>
        <w:t xml:space="preserve">An experiment that compared high relief (&gt;1.0 m vertical relief) oyster </w:t>
      </w:r>
      <w:r w:rsidR="009F7232" w:rsidRPr="009F7232">
        <w:rPr>
          <w:sz w:val="20"/>
          <w:szCs w:val="20"/>
        </w:rPr>
        <w:t>reefs and low relief (0.1-0.2 m) reefs in Mobile Bay, Alabama (USA) revealed that oyster recruitment was higher in high relief reefs. This could be an important design parameter in cases where oyster mortality is high or when the larvae supply is low (</w:t>
      </w:r>
      <w:proofErr w:type="spellStart"/>
      <w:r w:rsidR="009F7232" w:rsidRPr="009F7232">
        <w:rPr>
          <w:sz w:val="20"/>
          <w:szCs w:val="20"/>
        </w:rPr>
        <w:t>Gregalis</w:t>
      </w:r>
      <w:proofErr w:type="spellEnd"/>
      <w:r w:rsidR="009F7232" w:rsidRPr="009F7232">
        <w:rPr>
          <w:sz w:val="20"/>
          <w:szCs w:val="20"/>
        </w:rPr>
        <w:t xml:space="preserve"> et al., 2008).</w:t>
      </w:r>
    </w:p>
    <w:p w14:paraId="43FF1879" w14:textId="68C31772" w:rsidR="001C4B46" w:rsidRDefault="002C4219" w:rsidP="00DD1081">
      <w:pPr>
        <w:pStyle w:val="NoSpacing"/>
        <w:jc w:val="both"/>
        <w:rPr>
          <w:sz w:val="20"/>
          <w:szCs w:val="20"/>
        </w:rPr>
      </w:pPr>
      <w:r>
        <w:rPr>
          <w:sz w:val="20"/>
          <w:szCs w:val="20"/>
        </w:rPr>
        <w:t xml:space="preserve">In a restoration project in the Chesapeake Bay </w:t>
      </w:r>
      <w:r w:rsidR="001C4B46">
        <w:rPr>
          <w:sz w:val="20"/>
          <w:szCs w:val="20"/>
        </w:rPr>
        <w:t xml:space="preserve">Schulte et al. (2009) found that the oyster density in high relief reefs was fourfold </w:t>
      </w:r>
      <w:r w:rsidR="00480F57">
        <w:rPr>
          <w:sz w:val="20"/>
          <w:szCs w:val="20"/>
        </w:rPr>
        <w:t xml:space="preserve">greater on high relief reefs (0,25 – 0.40 m) than on low relief reefs (0.08 – 0.12 m). </w:t>
      </w:r>
      <w:r>
        <w:rPr>
          <w:sz w:val="20"/>
          <w:szCs w:val="20"/>
        </w:rPr>
        <w:t xml:space="preserve">The high relief of the reefs </w:t>
      </w:r>
      <w:r w:rsidR="00480F57">
        <w:rPr>
          <w:sz w:val="20"/>
          <w:szCs w:val="20"/>
        </w:rPr>
        <w:t xml:space="preserve">largely explained the success of this restoration, together with the protection of the reef against harvesting by fishery. </w:t>
      </w:r>
    </w:p>
    <w:p w14:paraId="2C5AAD6E" w14:textId="535C50C8" w:rsidR="00DD1081" w:rsidRDefault="00852652" w:rsidP="00DD1081">
      <w:pPr>
        <w:pStyle w:val="NoSpacing"/>
        <w:jc w:val="both"/>
        <w:rPr>
          <w:sz w:val="20"/>
          <w:szCs w:val="20"/>
        </w:rPr>
      </w:pPr>
      <w:r>
        <w:rPr>
          <w:sz w:val="20"/>
          <w:szCs w:val="20"/>
        </w:rPr>
        <w:t>If</w:t>
      </w:r>
      <w:r w:rsidR="00DD1081" w:rsidRPr="00852652">
        <w:rPr>
          <w:sz w:val="20"/>
          <w:szCs w:val="20"/>
        </w:rPr>
        <w:t xml:space="preserve"> a salt marsh restoration were paired in proximity to a restored oyster reef, interactions between the two habitats would be likely to provide additional ecosystem benefits that derive from landscape-level synergism between the habitats and that would not normally be included in the two independent scaling exercises. (Grabowski and Peterson, 2007)</w:t>
      </w:r>
    </w:p>
    <w:p w14:paraId="2DBC15C6" w14:textId="1CC0BB28" w:rsidR="00DD1081" w:rsidRDefault="00DD1081" w:rsidP="00DD1081">
      <w:pPr>
        <w:pStyle w:val="NoSpacing"/>
        <w:jc w:val="both"/>
        <w:rPr>
          <w:rStyle w:val="SubtleEmphasis"/>
          <w:i w:val="0"/>
          <w:iCs w:val="0"/>
          <w:color w:val="auto"/>
          <w:szCs w:val="20"/>
        </w:rPr>
      </w:pPr>
      <w:r>
        <w:rPr>
          <w:rStyle w:val="SubtleEmphasis"/>
          <w:i w:val="0"/>
          <w:iCs w:val="0"/>
          <w:color w:val="auto"/>
          <w:szCs w:val="20"/>
        </w:rPr>
        <w:lastRenderedPageBreak/>
        <w:t>Monitoring a restoration project gives possibilities to carry out a mid-course correction in order to reach the goals of the project and helps to improve future projects</w:t>
      </w:r>
      <w:r>
        <w:rPr>
          <w:sz w:val="20"/>
          <w:szCs w:val="20"/>
        </w:rPr>
        <w:t xml:space="preserve">. </w:t>
      </w:r>
      <w:r>
        <w:rPr>
          <w:rStyle w:val="SubtleEmphasis"/>
          <w:i w:val="0"/>
          <w:iCs w:val="0"/>
          <w:color w:val="auto"/>
          <w:szCs w:val="20"/>
        </w:rPr>
        <w:t>Success measures of a restoration project are closely related to the ecosystem services of oysters</w:t>
      </w:r>
      <w:r w:rsidR="004F6500">
        <w:rPr>
          <w:rStyle w:val="SubtleEmphasis"/>
          <w:i w:val="0"/>
          <w:iCs w:val="0"/>
          <w:color w:val="auto"/>
          <w:szCs w:val="20"/>
        </w:rPr>
        <w:t>. These measures</w:t>
      </w:r>
      <w:r>
        <w:rPr>
          <w:rStyle w:val="SubtleEmphasis"/>
          <w:i w:val="0"/>
          <w:iCs w:val="0"/>
          <w:color w:val="auto"/>
          <w:szCs w:val="20"/>
        </w:rPr>
        <w:t xml:space="preserve"> can be divided into four categories </w:t>
      </w:r>
      <w:r w:rsidRPr="005E3172">
        <w:rPr>
          <w:sz w:val="20"/>
          <w:szCs w:val="20"/>
        </w:rPr>
        <w:t>(</w:t>
      </w:r>
      <w:proofErr w:type="spellStart"/>
      <w:r w:rsidRPr="005E3172">
        <w:rPr>
          <w:sz w:val="20"/>
          <w:szCs w:val="20"/>
        </w:rPr>
        <w:t>Brumbaugh</w:t>
      </w:r>
      <w:proofErr w:type="spellEnd"/>
      <w:r w:rsidRPr="005E3172">
        <w:rPr>
          <w:sz w:val="20"/>
          <w:szCs w:val="20"/>
        </w:rPr>
        <w:t xml:space="preserve"> et al., 2006)</w:t>
      </w:r>
      <w:r>
        <w:rPr>
          <w:rStyle w:val="SubtleEmphasis"/>
          <w:i w:val="0"/>
          <w:iCs w:val="0"/>
          <w:color w:val="auto"/>
          <w:szCs w:val="20"/>
        </w:rPr>
        <w:t xml:space="preserve">: </w:t>
      </w:r>
    </w:p>
    <w:p w14:paraId="239C2B57" w14:textId="77777777" w:rsidR="00DD1081" w:rsidRDefault="00DD1081" w:rsidP="00DD1081">
      <w:pPr>
        <w:pStyle w:val="NoSpacing"/>
        <w:numPr>
          <w:ilvl w:val="0"/>
          <w:numId w:val="12"/>
        </w:numPr>
        <w:jc w:val="both"/>
        <w:rPr>
          <w:rStyle w:val="SubtleEmphasis"/>
          <w:i w:val="0"/>
          <w:iCs w:val="0"/>
          <w:color w:val="auto"/>
          <w:szCs w:val="20"/>
        </w:rPr>
      </w:pPr>
      <w:r>
        <w:rPr>
          <w:rStyle w:val="SubtleEmphasis"/>
          <w:i w:val="0"/>
          <w:iCs w:val="0"/>
          <w:color w:val="auto"/>
          <w:szCs w:val="20"/>
        </w:rPr>
        <w:t>Recruitment and growth of the oyster population.</w:t>
      </w:r>
    </w:p>
    <w:p w14:paraId="39377D5A" w14:textId="447776A1" w:rsidR="00DD1081" w:rsidRDefault="00DD1081" w:rsidP="00DD1081">
      <w:pPr>
        <w:pStyle w:val="NoSpacing"/>
        <w:numPr>
          <w:ilvl w:val="0"/>
          <w:numId w:val="12"/>
        </w:numPr>
        <w:jc w:val="both"/>
        <w:rPr>
          <w:rStyle w:val="SubtleEmphasis"/>
          <w:i w:val="0"/>
          <w:iCs w:val="0"/>
          <w:color w:val="auto"/>
          <w:szCs w:val="20"/>
        </w:rPr>
      </w:pPr>
      <w:r>
        <w:rPr>
          <w:rStyle w:val="SubtleEmphasis"/>
          <w:i w:val="0"/>
          <w:iCs w:val="0"/>
          <w:color w:val="auto"/>
          <w:szCs w:val="20"/>
        </w:rPr>
        <w:t>Provision of habitats for other organisms.</w:t>
      </w:r>
    </w:p>
    <w:p w14:paraId="20D0A9E2" w14:textId="64697D17" w:rsidR="00DD1081" w:rsidRDefault="00DD1081" w:rsidP="00DD1081">
      <w:pPr>
        <w:pStyle w:val="NoSpacing"/>
        <w:numPr>
          <w:ilvl w:val="0"/>
          <w:numId w:val="12"/>
        </w:numPr>
        <w:jc w:val="both"/>
        <w:rPr>
          <w:rStyle w:val="SubtleEmphasis"/>
          <w:i w:val="0"/>
          <w:iCs w:val="0"/>
          <w:color w:val="auto"/>
          <w:szCs w:val="20"/>
        </w:rPr>
      </w:pPr>
      <w:r>
        <w:rPr>
          <w:rStyle w:val="SubtleEmphasis"/>
          <w:i w:val="0"/>
          <w:iCs w:val="0"/>
          <w:color w:val="auto"/>
          <w:szCs w:val="20"/>
        </w:rPr>
        <w:t>Effects on the water quality.</w:t>
      </w:r>
    </w:p>
    <w:p w14:paraId="001201D2" w14:textId="3243C6C4" w:rsidR="00DD1081" w:rsidRDefault="00DD1081" w:rsidP="00DD1081">
      <w:pPr>
        <w:pStyle w:val="NoSpacing"/>
        <w:numPr>
          <w:ilvl w:val="0"/>
          <w:numId w:val="12"/>
        </w:numPr>
        <w:jc w:val="both"/>
        <w:rPr>
          <w:rStyle w:val="SubtleEmphasis"/>
          <w:i w:val="0"/>
          <w:iCs w:val="0"/>
          <w:color w:val="auto"/>
          <w:szCs w:val="20"/>
        </w:rPr>
      </w:pPr>
      <w:r>
        <w:rPr>
          <w:rStyle w:val="SubtleEmphasis"/>
          <w:i w:val="0"/>
          <w:iCs w:val="0"/>
          <w:color w:val="auto"/>
          <w:szCs w:val="20"/>
        </w:rPr>
        <w:t>Effect on the protection of the shoreline.</w:t>
      </w:r>
    </w:p>
    <w:p w14:paraId="4DDC8A0A" w14:textId="78DC0C12" w:rsidR="00DD1081" w:rsidRDefault="00DD1081" w:rsidP="00DD1081">
      <w:pPr>
        <w:pStyle w:val="NoSpacing"/>
        <w:jc w:val="both"/>
        <w:rPr>
          <w:sz w:val="20"/>
          <w:szCs w:val="20"/>
        </w:rPr>
      </w:pPr>
      <w:proofErr w:type="spellStart"/>
      <w:r>
        <w:rPr>
          <w:sz w:val="20"/>
          <w:szCs w:val="20"/>
        </w:rPr>
        <w:t>Brumbaugh</w:t>
      </w:r>
      <w:proofErr w:type="spellEnd"/>
      <w:r>
        <w:rPr>
          <w:sz w:val="20"/>
          <w:szCs w:val="20"/>
        </w:rPr>
        <w:t xml:space="preserve"> et al. (2006) give an overview of the monitoring methods that are available to effectively measure the effect of restoration. They also point out the importance of monitoring the situation before the restoration project </w:t>
      </w:r>
      <w:r w:rsidR="004F6500">
        <w:rPr>
          <w:sz w:val="20"/>
          <w:szCs w:val="20"/>
        </w:rPr>
        <w:t xml:space="preserve">has </w:t>
      </w:r>
      <w:r>
        <w:rPr>
          <w:sz w:val="20"/>
          <w:szCs w:val="20"/>
        </w:rPr>
        <w:t>started.</w:t>
      </w:r>
    </w:p>
    <w:p w14:paraId="20A876AE" w14:textId="4936B0DE" w:rsidR="00DD1081" w:rsidRDefault="00DD1081" w:rsidP="00DD1081">
      <w:pPr>
        <w:pStyle w:val="NoSpacing"/>
        <w:jc w:val="both"/>
        <w:rPr>
          <w:sz w:val="20"/>
          <w:szCs w:val="20"/>
        </w:rPr>
      </w:pPr>
      <w:r>
        <w:rPr>
          <w:sz w:val="20"/>
          <w:szCs w:val="20"/>
        </w:rPr>
        <w:t xml:space="preserve">In order to compare the effect of different restoration projects a standardized monitoring system and a list of indicators for success should be developed </w:t>
      </w:r>
      <w:r w:rsidRPr="00473402">
        <w:rPr>
          <w:sz w:val="20"/>
          <w:szCs w:val="20"/>
        </w:rPr>
        <w:t>(Black, 2011)</w:t>
      </w:r>
      <w:r>
        <w:rPr>
          <w:sz w:val="20"/>
          <w:szCs w:val="20"/>
        </w:rPr>
        <w:t>.</w:t>
      </w:r>
    </w:p>
    <w:p w14:paraId="79DDB88A" w14:textId="7D958826" w:rsidR="00F61220" w:rsidRDefault="00DD1081" w:rsidP="00F61220">
      <w:pPr>
        <w:pStyle w:val="NoSpacing"/>
        <w:jc w:val="both"/>
        <w:rPr>
          <w:sz w:val="20"/>
          <w:szCs w:val="20"/>
        </w:rPr>
      </w:pPr>
      <w:proofErr w:type="spellStart"/>
      <w:r>
        <w:rPr>
          <w:sz w:val="20"/>
          <w:szCs w:val="20"/>
        </w:rPr>
        <w:t>Coen</w:t>
      </w:r>
      <w:proofErr w:type="spellEnd"/>
      <w:r>
        <w:rPr>
          <w:sz w:val="20"/>
          <w:szCs w:val="20"/>
        </w:rPr>
        <w:t xml:space="preserve"> and </w:t>
      </w:r>
      <w:proofErr w:type="spellStart"/>
      <w:r>
        <w:rPr>
          <w:sz w:val="20"/>
          <w:szCs w:val="20"/>
        </w:rPr>
        <w:t>Luckenbach</w:t>
      </w:r>
      <w:proofErr w:type="spellEnd"/>
      <w:r>
        <w:rPr>
          <w:sz w:val="20"/>
          <w:szCs w:val="20"/>
        </w:rPr>
        <w:t xml:space="preserve">, (2000) </w:t>
      </w:r>
      <w:r w:rsidR="004F6500">
        <w:rPr>
          <w:sz w:val="20"/>
          <w:szCs w:val="20"/>
        </w:rPr>
        <w:t xml:space="preserve">suggest that </w:t>
      </w:r>
      <w:proofErr w:type="spellStart"/>
      <w:r w:rsidR="004F6500">
        <w:rPr>
          <w:sz w:val="20"/>
          <w:szCs w:val="20"/>
        </w:rPr>
        <w:t>futher</w:t>
      </w:r>
      <w:proofErr w:type="spellEnd"/>
      <w:r w:rsidR="004F6500">
        <w:rPr>
          <w:sz w:val="20"/>
          <w:szCs w:val="20"/>
        </w:rPr>
        <w:t xml:space="preserve"> testing is required to </w:t>
      </w:r>
      <w:r>
        <w:rPr>
          <w:sz w:val="20"/>
          <w:szCs w:val="20"/>
        </w:rPr>
        <w:t xml:space="preserve"> measure the effect of (restored) oyster reefs on the water quality and on the value of the oyster reefs as a habitat for other species. </w:t>
      </w:r>
      <w:r w:rsidR="004F6500">
        <w:rPr>
          <w:sz w:val="20"/>
          <w:szCs w:val="20"/>
        </w:rPr>
        <w:t>This testing would require</w:t>
      </w:r>
      <w:r w:rsidR="00B17AC0">
        <w:rPr>
          <w:sz w:val="20"/>
          <w:szCs w:val="20"/>
        </w:rPr>
        <w:t xml:space="preserve"> </w:t>
      </w:r>
      <w:r>
        <w:rPr>
          <w:sz w:val="20"/>
          <w:szCs w:val="20"/>
        </w:rPr>
        <w:t xml:space="preserve">many manipulative field studies, monitoring programs and </w:t>
      </w:r>
      <w:proofErr w:type="spellStart"/>
      <w:r>
        <w:rPr>
          <w:sz w:val="20"/>
          <w:szCs w:val="20"/>
        </w:rPr>
        <w:t>mesocosm</w:t>
      </w:r>
      <w:proofErr w:type="spellEnd"/>
      <w:r>
        <w:rPr>
          <w:sz w:val="20"/>
          <w:szCs w:val="20"/>
        </w:rPr>
        <w:t xml:space="preserve"> experiments.</w:t>
      </w:r>
      <w:r w:rsidR="00236A6A">
        <w:rPr>
          <w:sz w:val="20"/>
          <w:szCs w:val="20"/>
        </w:rPr>
        <w:t xml:space="preserve"> Also modelling is a tool to study the relation between oyster reefs and other species and it has been used to show the effect of oyster reefs on the possibilities for sea grass growth </w:t>
      </w:r>
      <w:r w:rsidR="00236A6A" w:rsidRPr="00236A6A">
        <w:rPr>
          <w:sz w:val="20"/>
          <w:szCs w:val="20"/>
        </w:rPr>
        <w:t>(Smith et al., 2009)</w:t>
      </w:r>
      <w:r w:rsidR="00236A6A">
        <w:rPr>
          <w:sz w:val="20"/>
          <w:szCs w:val="20"/>
        </w:rPr>
        <w:t>.</w:t>
      </w:r>
    </w:p>
    <w:p w14:paraId="49FD8356" w14:textId="425B7476" w:rsidR="009B5B72" w:rsidRDefault="009B5B72" w:rsidP="00F61220">
      <w:pPr>
        <w:pStyle w:val="NoSpacing"/>
        <w:jc w:val="both"/>
        <w:rPr>
          <w:sz w:val="20"/>
          <w:szCs w:val="20"/>
        </w:rPr>
      </w:pPr>
      <w:r>
        <w:rPr>
          <w:sz w:val="20"/>
          <w:szCs w:val="20"/>
        </w:rPr>
        <w:t xml:space="preserve">Peterson and </w:t>
      </w:r>
      <w:proofErr w:type="spellStart"/>
      <w:r>
        <w:rPr>
          <w:sz w:val="20"/>
          <w:szCs w:val="20"/>
        </w:rPr>
        <w:t>and</w:t>
      </w:r>
      <w:proofErr w:type="spellEnd"/>
      <w:r>
        <w:rPr>
          <w:sz w:val="20"/>
          <w:szCs w:val="20"/>
        </w:rPr>
        <w:t xml:space="preserve"> </w:t>
      </w:r>
      <w:proofErr w:type="spellStart"/>
      <w:r>
        <w:rPr>
          <w:sz w:val="20"/>
          <w:szCs w:val="20"/>
        </w:rPr>
        <w:t>Licius</w:t>
      </w:r>
      <w:proofErr w:type="spellEnd"/>
      <w:r>
        <w:rPr>
          <w:sz w:val="20"/>
          <w:szCs w:val="20"/>
        </w:rPr>
        <w:t xml:space="preserve"> (2003) </w:t>
      </w:r>
      <w:r w:rsidR="007E59D3">
        <w:rPr>
          <w:sz w:val="20"/>
          <w:szCs w:val="20"/>
        </w:rPr>
        <w:t>discuss</w:t>
      </w:r>
      <w:r w:rsidR="001E17DA">
        <w:rPr>
          <w:sz w:val="20"/>
          <w:szCs w:val="20"/>
        </w:rPr>
        <w:t>ed</w:t>
      </w:r>
      <w:r w:rsidR="007E59D3">
        <w:rPr>
          <w:sz w:val="20"/>
          <w:szCs w:val="20"/>
        </w:rPr>
        <w:t xml:space="preserve"> new ways of determining the </w:t>
      </w:r>
      <w:r w:rsidR="008E5F2F">
        <w:rPr>
          <w:sz w:val="20"/>
          <w:szCs w:val="20"/>
        </w:rPr>
        <w:t>scaling</w:t>
      </w:r>
      <w:r w:rsidR="007E59D3">
        <w:rPr>
          <w:sz w:val="20"/>
          <w:szCs w:val="20"/>
        </w:rPr>
        <w:t xml:space="preserve"> of the restoration project in order to compensate for the losses of ecosystem services. </w:t>
      </w:r>
      <w:r w:rsidR="008E5F2F">
        <w:rPr>
          <w:sz w:val="20"/>
          <w:szCs w:val="20"/>
        </w:rPr>
        <w:t xml:space="preserve">Instead of assuming that size follows function, the amount of secondary production could serve as a goal for a restoration project. </w:t>
      </w:r>
    </w:p>
    <w:p w14:paraId="1DA4682A" w14:textId="6FC8FBC6" w:rsidR="00F61220" w:rsidRDefault="00F61220" w:rsidP="00F61220">
      <w:pPr>
        <w:pStyle w:val="NoSpacing"/>
        <w:jc w:val="both"/>
        <w:rPr>
          <w:sz w:val="20"/>
          <w:szCs w:val="20"/>
        </w:rPr>
      </w:pPr>
    </w:p>
    <w:p w14:paraId="473CD8A4" w14:textId="1AB93A33" w:rsidR="00F61220" w:rsidRPr="00F61220" w:rsidRDefault="00F61220" w:rsidP="00F61220">
      <w:pPr>
        <w:pStyle w:val="NoSpacing"/>
        <w:jc w:val="both"/>
        <w:rPr>
          <w:rStyle w:val="SubtleEmphasis"/>
        </w:rPr>
      </w:pPr>
      <w:r w:rsidRPr="00F61220">
        <w:rPr>
          <w:rStyle w:val="SubtleEmphasis"/>
        </w:rPr>
        <w:t xml:space="preserve">Possibilities for </w:t>
      </w:r>
      <w:r w:rsidR="00852652">
        <w:rPr>
          <w:rStyle w:val="SubtleEmphasis"/>
        </w:rPr>
        <w:t xml:space="preserve">the use of </w:t>
      </w:r>
      <w:r w:rsidRPr="00F61220">
        <w:rPr>
          <w:rStyle w:val="SubtleEmphasis"/>
        </w:rPr>
        <w:t xml:space="preserve">oyster reefs in the </w:t>
      </w:r>
      <w:r w:rsidR="00A70312">
        <w:rPr>
          <w:rStyle w:val="SubtleEmphasis"/>
        </w:rPr>
        <w:t>Eastern Scheldt</w:t>
      </w:r>
    </w:p>
    <w:p w14:paraId="044FED10" w14:textId="17A037BF" w:rsidR="00F61220" w:rsidRDefault="00F61220" w:rsidP="00F61220">
      <w:pPr>
        <w:pStyle w:val="NoSpacing"/>
        <w:jc w:val="both"/>
        <w:rPr>
          <w:sz w:val="20"/>
          <w:szCs w:val="20"/>
        </w:rPr>
      </w:pPr>
      <w:r>
        <w:rPr>
          <w:sz w:val="20"/>
          <w:szCs w:val="20"/>
        </w:rPr>
        <w:lastRenderedPageBreak/>
        <w:t xml:space="preserve">Restoring, enhancing or creating oyster reefs seem to be a promising adaptive measure for coastal protection that </w:t>
      </w:r>
      <w:r w:rsidR="001E17DA">
        <w:rPr>
          <w:sz w:val="20"/>
          <w:szCs w:val="20"/>
        </w:rPr>
        <w:t xml:space="preserve">does not </w:t>
      </w:r>
      <w:r>
        <w:rPr>
          <w:sz w:val="20"/>
          <w:szCs w:val="20"/>
        </w:rPr>
        <w:t xml:space="preserve">have large negative impacts on the environment. The use of a living oyster reef for wave attenuation, stimulating natural sedimentation processes and coastal protection is in line with the Building with Nature approach. Van </w:t>
      </w:r>
      <w:proofErr w:type="spellStart"/>
      <w:r>
        <w:rPr>
          <w:sz w:val="20"/>
          <w:szCs w:val="20"/>
        </w:rPr>
        <w:t>Zanten</w:t>
      </w:r>
      <w:proofErr w:type="spellEnd"/>
      <w:r>
        <w:rPr>
          <w:sz w:val="20"/>
          <w:szCs w:val="20"/>
        </w:rPr>
        <w:t xml:space="preserve"> and Adriaanse (2008) see building of oyster reefs as an interesting possibility to slow down erosion of the shoals and mudflats.</w:t>
      </w:r>
    </w:p>
    <w:p w14:paraId="09463E5B" w14:textId="77777777" w:rsidR="00967284" w:rsidRDefault="004B6924" w:rsidP="00F61220">
      <w:pPr>
        <w:pStyle w:val="NoSpacing"/>
        <w:jc w:val="both"/>
        <w:rPr>
          <w:sz w:val="20"/>
          <w:szCs w:val="20"/>
        </w:rPr>
      </w:pPr>
      <w:r>
        <w:rPr>
          <w:sz w:val="20"/>
          <w:szCs w:val="20"/>
        </w:rPr>
        <w:t xml:space="preserve">To investigate these possibilities </w:t>
      </w:r>
      <w:r w:rsidR="00826760">
        <w:rPr>
          <w:sz w:val="20"/>
          <w:szCs w:val="20"/>
        </w:rPr>
        <w:t xml:space="preserve">a pilot project was carried out </w:t>
      </w:r>
      <w:r>
        <w:rPr>
          <w:sz w:val="20"/>
          <w:szCs w:val="20"/>
        </w:rPr>
        <w:t xml:space="preserve">in 2006 and 2007 </w:t>
      </w:r>
      <w:r w:rsidR="00826760">
        <w:rPr>
          <w:sz w:val="20"/>
          <w:szCs w:val="20"/>
        </w:rPr>
        <w:t xml:space="preserve">that included flume experiments, model studies and small scale field experiments </w:t>
      </w:r>
      <w:r w:rsidR="00826760" w:rsidRPr="00826760">
        <w:rPr>
          <w:sz w:val="20"/>
          <w:szCs w:val="20"/>
        </w:rPr>
        <w:t>(Vries et al., 2007)</w:t>
      </w:r>
      <w:r w:rsidR="00826760">
        <w:rPr>
          <w:sz w:val="20"/>
          <w:szCs w:val="20"/>
        </w:rPr>
        <w:t>.</w:t>
      </w:r>
      <w:r w:rsidR="00AD05ED">
        <w:rPr>
          <w:sz w:val="20"/>
          <w:szCs w:val="20"/>
        </w:rPr>
        <w:t xml:space="preserve"> The flume ex</w:t>
      </w:r>
      <w:r w:rsidR="002C241D">
        <w:rPr>
          <w:sz w:val="20"/>
          <w:szCs w:val="20"/>
        </w:rPr>
        <w:t>periments confirm the wave attenuation and current reduction capacities of shellfish reefs. Both model studies and field experiments showed that reefs have the capacity to accumulate sediment</w:t>
      </w:r>
      <w:r w:rsidR="00820D20">
        <w:rPr>
          <w:sz w:val="20"/>
          <w:szCs w:val="20"/>
        </w:rPr>
        <w:t xml:space="preserve"> in the reef itself, but not directly </w:t>
      </w:r>
      <w:r w:rsidR="00475C71">
        <w:rPr>
          <w:sz w:val="20"/>
          <w:szCs w:val="20"/>
        </w:rPr>
        <w:t xml:space="preserve">by </w:t>
      </w:r>
      <w:r w:rsidR="00820D20">
        <w:rPr>
          <w:sz w:val="20"/>
          <w:szCs w:val="20"/>
        </w:rPr>
        <w:t>the reef. The only possibility to accumulate the sediment that is captured by the reef is through the presence of sea grass beds or salt marshes in the vicinity of the reef. Field experiments confirmed the difficulty of constructing an oyster reef in a high dynamic situation. The artificial reef made out of oyster shells was washed away by winter storms and the hard substrate</w:t>
      </w:r>
      <w:r>
        <w:rPr>
          <w:sz w:val="20"/>
          <w:szCs w:val="20"/>
        </w:rPr>
        <w:t xml:space="preserve"> (tiles and cobbles)</w:t>
      </w:r>
      <w:r w:rsidR="00820D20">
        <w:rPr>
          <w:sz w:val="20"/>
          <w:szCs w:val="20"/>
        </w:rPr>
        <w:t xml:space="preserve"> </w:t>
      </w:r>
      <w:r>
        <w:rPr>
          <w:sz w:val="20"/>
          <w:szCs w:val="20"/>
        </w:rPr>
        <w:t xml:space="preserve">needed </w:t>
      </w:r>
      <w:r w:rsidR="00820D20">
        <w:rPr>
          <w:sz w:val="20"/>
          <w:szCs w:val="20"/>
        </w:rPr>
        <w:t xml:space="preserve">for </w:t>
      </w:r>
      <w:r>
        <w:rPr>
          <w:sz w:val="20"/>
          <w:szCs w:val="20"/>
        </w:rPr>
        <w:t xml:space="preserve">the attachment of </w:t>
      </w:r>
      <w:r w:rsidR="00820D20">
        <w:rPr>
          <w:sz w:val="20"/>
          <w:szCs w:val="20"/>
        </w:rPr>
        <w:t>oyster spat became buried in the sediment</w:t>
      </w:r>
      <w:r w:rsidR="00967284">
        <w:rPr>
          <w:sz w:val="20"/>
          <w:szCs w:val="20"/>
        </w:rPr>
        <w:t xml:space="preserve">. </w:t>
      </w:r>
    </w:p>
    <w:p w14:paraId="66D2DDBB" w14:textId="7A915F90" w:rsidR="002B2154" w:rsidRDefault="00A55EA5" w:rsidP="00F61220">
      <w:pPr>
        <w:pStyle w:val="NoSpacing"/>
        <w:jc w:val="both"/>
        <w:rPr>
          <w:sz w:val="20"/>
          <w:szCs w:val="20"/>
        </w:rPr>
      </w:pPr>
      <w:r>
        <w:rPr>
          <w:sz w:val="20"/>
          <w:szCs w:val="20"/>
        </w:rPr>
        <w:t xml:space="preserve">Wijsman et al. (2008) combined the ecological requirements of </w:t>
      </w:r>
      <w:proofErr w:type="spellStart"/>
      <w:r w:rsidRPr="00A55EA5">
        <w:rPr>
          <w:i/>
          <w:sz w:val="20"/>
          <w:szCs w:val="20"/>
        </w:rPr>
        <w:t>Crassostrea</w:t>
      </w:r>
      <w:proofErr w:type="spellEnd"/>
      <w:r w:rsidRPr="00A55EA5">
        <w:rPr>
          <w:i/>
          <w:sz w:val="20"/>
          <w:szCs w:val="20"/>
        </w:rPr>
        <w:t xml:space="preserve"> </w:t>
      </w:r>
      <w:proofErr w:type="spellStart"/>
      <w:r w:rsidRPr="00A55EA5">
        <w:rPr>
          <w:i/>
          <w:sz w:val="20"/>
          <w:szCs w:val="20"/>
        </w:rPr>
        <w:t>gigas</w:t>
      </w:r>
      <w:proofErr w:type="spellEnd"/>
      <w:r>
        <w:rPr>
          <w:sz w:val="20"/>
          <w:szCs w:val="20"/>
        </w:rPr>
        <w:t>, concerning salinity, temperature, period</w:t>
      </w:r>
      <w:r w:rsidR="00874CE3">
        <w:rPr>
          <w:sz w:val="20"/>
          <w:szCs w:val="20"/>
        </w:rPr>
        <w:t xml:space="preserve"> of dryness</w:t>
      </w:r>
      <w:r>
        <w:rPr>
          <w:sz w:val="20"/>
          <w:szCs w:val="20"/>
        </w:rPr>
        <w:t xml:space="preserve">, current speed etc., with the geomorphology of the </w:t>
      </w:r>
      <w:r w:rsidR="00A70312">
        <w:rPr>
          <w:sz w:val="20"/>
          <w:szCs w:val="20"/>
        </w:rPr>
        <w:t>Eastern Scheldt</w:t>
      </w:r>
      <w:r>
        <w:rPr>
          <w:sz w:val="20"/>
          <w:szCs w:val="20"/>
        </w:rPr>
        <w:t xml:space="preserve">. This resulted in a map of the area </w:t>
      </w:r>
      <w:r w:rsidR="002B2154">
        <w:rPr>
          <w:sz w:val="20"/>
          <w:szCs w:val="20"/>
        </w:rPr>
        <w:t xml:space="preserve">that  indicates the habitat suitability for the </w:t>
      </w:r>
      <w:r w:rsidR="00475C71">
        <w:rPr>
          <w:sz w:val="20"/>
          <w:szCs w:val="20"/>
        </w:rPr>
        <w:t xml:space="preserve">Pacific </w:t>
      </w:r>
      <w:r w:rsidR="00110FBB">
        <w:rPr>
          <w:sz w:val="20"/>
          <w:szCs w:val="20"/>
        </w:rPr>
        <w:t xml:space="preserve">oyster (see figure 2). This map should be viewed in combination with figure 3 that shows the factors that limit the growth of </w:t>
      </w:r>
      <w:r w:rsidR="00110FBB" w:rsidRPr="00B17AC0">
        <w:rPr>
          <w:i/>
          <w:sz w:val="20"/>
          <w:szCs w:val="20"/>
        </w:rPr>
        <w:t xml:space="preserve">C. </w:t>
      </w:r>
      <w:proofErr w:type="spellStart"/>
      <w:r w:rsidR="00110FBB" w:rsidRPr="00B17AC0">
        <w:rPr>
          <w:i/>
          <w:sz w:val="20"/>
          <w:szCs w:val="20"/>
        </w:rPr>
        <w:t>gigas</w:t>
      </w:r>
      <w:proofErr w:type="spellEnd"/>
      <w:r w:rsidR="00110FBB">
        <w:rPr>
          <w:sz w:val="20"/>
          <w:szCs w:val="20"/>
        </w:rPr>
        <w:t>.</w:t>
      </w:r>
      <w:r w:rsidR="00874CE3">
        <w:rPr>
          <w:sz w:val="20"/>
          <w:szCs w:val="20"/>
        </w:rPr>
        <w:t xml:space="preserve"> </w:t>
      </w:r>
      <w:r w:rsidR="00475C71">
        <w:rPr>
          <w:sz w:val="20"/>
          <w:szCs w:val="20"/>
        </w:rPr>
        <w:t>By c</w:t>
      </w:r>
      <w:r w:rsidR="00874CE3">
        <w:rPr>
          <w:sz w:val="20"/>
          <w:szCs w:val="20"/>
        </w:rPr>
        <w:t xml:space="preserve">ombining the information </w:t>
      </w:r>
      <w:r w:rsidR="00475C71">
        <w:rPr>
          <w:sz w:val="20"/>
          <w:szCs w:val="20"/>
        </w:rPr>
        <w:t xml:space="preserve">in </w:t>
      </w:r>
      <w:r w:rsidR="00874CE3">
        <w:rPr>
          <w:sz w:val="20"/>
          <w:szCs w:val="20"/>
        </w:rPr>
        <w:t>the two maps</w:t>
      </w:r>
      <w:r w:rsidR="00475C71">
        <w:rPr>
          <w:sz w:val="20"/>
          <w:szCs w:val="20"/>
        </w:rPr>
        <w:t>, Wijsman et al. (2008)</w:t>
      </w:r>
      <w:r w:rsidR="00874CE3">
        <w:rPr>
          <w:sz w:val="20"/>
          <w:szCs w:val="20"/>
        </w:rPr>
        <w:t xml:space="preserve"> </w:t>
      </w:r>
      <w:r w:rsidR="00475C71">
        <w:rPr>
          <w:sz w:val="20"/>
          <w:szCs w:val="20"/>
        </w:rPr>
        <w:t xml:space="preserve">concluded </w:t>
      </w:r>
      <w:r w:rsidR="00874CE3">
        <w:rPr>
          <w:sz w:val="20"/>
          <w:szCs w:val="20"/>
        </w:rPr>
        <w:t xml:space="preserve">that the length of the period of dryness is the most important factor that limits the </w:t>
      </w:r>
      <w:r w:rsidR="00E83DF8">
        <w:rPr>
          <w:sz w:val="20"/>
          <w:szCs w:val="20"/>
        </w:rPr>
        <w:t xml:space="preserve">growth and expansion of </w:t>
      </w:r>
      <w:r w:rsidR="00E83DF8" w:rsidRPr="00E83DF8">
        <w:rPr>
          <w:i/>
          <w:sz w:val="20"/>
          <w:szCs w:val="20"/>
        </w:rPr>
        <w:t xml:space="preserve">C. </w:t>
      </w:r>
      <w:proofErr w:type="spellStart"/>
      <w:r w:rsidR="00E83DF8" w:rsidRPr="00E83DF8">
        <w:rPr>
          <w:i/>
          <w:sz w:val="20"/>
          <w:szCs w:val="20"/>
        </w:rPr>
        <w:t>gigas</w:t>
      </w:r>
      <w:proofErr w:type="spellEnd"/>
      <w:r w:rsidR="00E83DF8">
        <w:rPr>
          <w:sz w:val="20"/>
          <w:szCs w:val="20"/>
        </w:rPr>
        <w:t xml:space="preserve"> in the </w:t>
      </w:r>
      <w:r w:rsidR="00A70312">
        <w:rPr>
          <w:sz w:val="20"/>
          <w:szCs w:val="20"/>
        </w:rPr>
        <w:t>Eastern Scheldt</w:t>
      </w:r>
      <w:r w:rsidR="00E83DF8">
        <w:rPr>
          <w:sz w:val="20"/>
          <w:szCs w:val="20"/>
        </w:rPr>
        <w:t>.</w:t>
      </w:r>
    </w:p>
    <w:p w14:paraId="4291435F" w14:textId="498FBD31" w:rsidR="00DD1081" w:rsidRDefault="00F54BA4" w:rsidP="00F61220">
      <w:pPr>
        <w:pStyle w:val="NoSpacing"/>
        <w:jc w:val="both"/>
        <w:rPr>
          <w:sz w:val="20"/>
          <w:szCs w:val="20"/>
        </w:rPr>
      </w:pPr>
      <w:r>
        <w:rPr>
          <w:noProof/>
        </w:rPr>
        <w:lastRenderedPageBreak/>
        <mc:AlternateContent>
          <mc:Choice Requires="wps">
            <w:drawing>
              <wp:anchor distT="0" distB="0" distL="114300" distR="114300" simplePos="0" relativeHeight="251653120" behindDoc="0" locked="0" layoutInCell="1" allowOverlap="1" wp14:anchorId="0F4714EC" wp14:editId="2C8B9A29">
                <wp:simplePos x="0" y="0"/>
                <wp:positionH relativeFrom="column">
                  <wp:posOffset>3067050</wp:posOffset>
                </wp:positionH>
                <wp:positionV relativeFrom="paragraph">
                  <wp:posOffset>5592511</wp:posOffset>
                </wp:positionV>
                <wp:extent cx="2870200" cy="635"/>
                <wp:effectExtent l="0" t="0" r="6350" b="6985"/>
                <wp:wrapSquare wrapText="bothSides"/>
                <wp:docPr id="7" name="Text Box 7"/>
                <wp:cNvGraphicFramePr/>
                <a:graphic xmlns:a="http://schemas.openxmlformats.org/drawingml/2006/main">
                  <a:graphicData uri="http://schemas.microsoft.com/office/word/2010/wordprocessingShape">
                    <wps:wsp>
                      <wps:cNvSpPr txBox="1"/>
                      <wps:spPr>
                        <a:xfrm>
                          <a:off x="0" y="0"/>
                          <a:ext cx="2870200" cy="635"/>
                        </a:xfrm>
                        <a:prstGeom prst="rect">
                          <a:avLst/>
                        </a:prstGeom>
                        <a:solidFill>
                          <a:prstClr val="white"/>
                        </a:solidFill>
                        <a:ln>
                          <a:noFill/>
                        </a:ln>
                        <a:effectLst/>
                      </wps:spPr>
                      <wps:txbx>
                        <w:txbxContent>
                          <w:p w14:paraId="54449F62" w14:textId="77777777" w:rsidR="008866B8" w:rsidRPr="00EB08A2" w:rsidRDefault="008866B8" w:rsidP="00110FBB">
                            <w:pPr>
                              <w:pStyle w:val="Caption"/>
                              <w:rPr>
                                <w:b w:val="0"/>
                                <w:noProof/>
                                <w:sz w:val="20"/>
                                <w:szCs w:val="20"/>
                              </w:rPr>
                            </w:pPr>
                            <w:r w:rsidRPr="00EB08A2">
                              <w:rPr>
                                <w:b w:val="0"/>
                              </w:rPr>
                              <w:t xml:space="preserve">Figure </w:t>
                            </w:r>
                            <w:r w:rsidR="006A21BF" w:rsidRPr="00EB08A2">
                              <w:rPr>
                                <w:b w:val="0"/>
                              </w:rPr>
                              <w:fldChar w:fldCharType="begin"/>
                            </w:r>
                            <w:r w:rsidR="006A21BF" w:rsidRPr="00EB08A2">
                              <w:rPr>
                                <w:b w:val="0"/>
                              </w:rPr>
                              <w:instrText xml:space="preserve"> SEQ Figure \* ARABIC </w:instrText>
                            </w:r>
                            <w:r w:rsidR="006A21BF" w:rsidRPr="00EB08A2">
                              <w:rPr>
                                <w:b w:val="0"/>
                              </w:rPr>
                              <w:fldChar w:fldCharType="separate"/>
                            </w:r>
                            <w:r w:rsidRPr="00EB08A2">
                              <w:rPr>
                                <w:b w:val="0"/>
                                <w:noProof/>
                              </w:rPr>
                              <w:t>3</w:t>
                            </w:r>
                            <w:r w:rsidR="006A21BF" w:rsidRPr="00EB08A2">
                              <w:rPr>
                                <w:b w:val="0"/>
                                <w:noProof/>
                              </w:rPr>
                              <w:fldChar w:fldCharType="end"/>
                            </w:r>
                            <w:r w:rsidRPr="00EB08A2">
                              <w:rPr>
                                <w:b w:val="0"/>
                              </w:rPr>
                              <w:t xml:space="preserve">: Habitat suitability map of the </w:t>
                            </w:r>
                            <w:proofErr w:type="spellStart"/>
                            <w:r w:rsidRPr="00EB08A2">
                              <w:rPr>
                                <w:b w:val="0"/>
                              </w:rPr>
                              <w:t>Oosterschelde</w:t>
                            </w:r>
                            <w:proofErr w:type="spellEnd"/>
                            <w:r w:rsidRPr="00EB08A2">
                              <w:rPr>
                                <w:b w:val="0"/>
                              </w:rPr>
                              <w:t xml:space="preserve"> for </w:t>
                            </w:r>
                            <w:r w:rsidRPr="00EB08A2">
                              <w:rPr>
                                <w:b w:val="0"/>
                                <w:i/>
                              </w:rPr>
                              <w:t xml:space="preserve">C. </w:t>
                            </w:r>
                            <w:proofErr w:type="spellStart"/>
                            <w:r w:rsidRPr="00EB08A2">
                              <w:rPr>
                                <w:b w:val="0"/>
                                <w:i/>
                              </w:rPr>
                              <w:t>gigas</w:t>
                            </w:r>
                            <w:proofErr w:type="spellEnd"/>
                            <w:r w:rsidRPr="00EB08A2">
                              <w:rPr>
                                <w:b w:val="0"/>
                              </w:rPr>
                              <w:t xml:space="preserve">. Red </w:t>
                            </w:r>
                            <w:proofErr w:type="spellStart"/>
                            <w:r w:rsidRPr="00EB08A2">
                              <w:rPr>
                                <w:b w:val="0"/>
                              </w:rPr>
                              <w:t>colour</w:t>
                            </w:r>
                            <w:proofErr w:type="spellEnd"/>
                            <w:r w:rsidRPr="00EB08A2">
                              <w:rPr>
                                <w:b w:val="0"/>
                              </w:rPr>
                              <w:t xml:space="preserve"> means less suitable, blue means more suitable (Wijsman et al., 2008).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4714EC" id="_x0000_t202" coordsize="21600,21600" o:spt="202" path="m,l,21600r21600,l21600,xe">
                <v:stroke joinstyle="miter"/>
                <v:path gradientshapeok="t" o:connecttype="rect"/>
              </v:shapetype>
              <v:shape id="Text Box 7" o:spid="_x0000_s1026" type="#_x0000_t202" style="position:absolute;left:0;text-align:left;margin-left:241.5pt;margin-top:440.35pt;width:226pt;height:.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" stroked="f">
                <v:textbox style="mso-fit-shape-to-text:t" inset="0,0,0,0">
                  <w:txbxContent>
                    <w:p w14:paraId="54449F62" w14:textId="77777777" w:rsidR="008866B8" w:rsidRPr="00EB08A2" w:rsidRDefault="008866B8" w:rsidP="00110FBB">
                      <w:pPr>
                        <w:pStyle w:val="Caption"/>
                        <w:rPr>
                          <w:b w:val="0"/>
                          <w:noProof/>
                          <w:sz w:val="20"/>
                          <w:szCs w:val="20"/>
                        </w:rPr>
                      </w:pPr>
                      <w:r w:rsidRPr="00EB08A2">
                        <w:rPr>
                          <w:b w:val="0"/>
                        </w:rPr>
                        <w:t xml:space="preserve">Figure </w:t>
                      </w:r>
                      <w:r w:rsidR="006A21BF" w:rsidRPr="00EB08A2">
                        <w:rPr>
                          <w:b w:val="0"/>
                        </w:rPr>
                        <w:fldChar w:fldCharType="begin"/>
                      </w:r>
                      <w:r w:rsidR="006A21BF" w:rsidRPr="00EB08A2">
                        <w:rPr>
                          <w:b w:val="0"/>
                        </w:rPr>
                        <w:instrText xml:space="preserve"> SEQ Figure \* ARABIC </w:instrText>
                      </w:r>
                      <w:r w:rsidR="006A21BF" w:rsidRPr="00EB08A2">
                        <w:rPr>
                          <w:b w:val="0"/>
                        </w:rPr>
                        <w:fldChar w:fldCharType="separate"/>
                      </w:r>
                      <w:r w:rsidRPr="00EB08A2">
                        <w:rPr>
                          <w:b w:val="0"/>
                          <w:noProof/>
                        </w:rPr>
                        <w:t>3</w:t>
                      </w:r>
                      <w:r w:rsidR="006A21BF" w:rsidRPr="00EB08A2">
                        <w:rPr>
                          <w:b w:val="0"/>
                          <w:noProof/>
                        </w:rPr>
                        <w:fldChar w:fldCharType="end"/>
                      </w:r>
                      <w:r w:rsidRPr="00EB08A2">
                        <w:rPr>
                          <w:b w:val="0"/>
                        </w:rPr>
                        <w:t xml:space="preserve">: Habitat suitability map of the </w:t>
                      </w:r>
                      <w:proofErr w:type="spellStart"/>
                      <w:r w:rsidRPr="00EB08A2">
                        <w:rPr>
                          <w:b w:val="0"/>
                        </w:rPr>
                        <w:t>Oosterschelde</w:t>
                      </w:r>
                      <w:proofErr w:type="spellEnd"/>
                      <w:r w:rsidRPr="00EB08A2">
                        <w:rPr>
                          <w:b w:val="0"/>
                        </w:rPr>
                        <w:t xml:space="preserve"> for </w:t>
                      </w:r>
                      <w:r w:rsidRPr="00EB08A2">
                        <w:rPr>
                          <w:b w:val="0"/>
                          <w:i/>
                        </w:rPr>
                        <w:t xml:space="preserve">C. </w:t>
                      </w:r>
                      <w:proofErr w:type="spellStart"/>
                      <w:r w:rsidRPr="00EB08A2">
                        <w:rPr>
                          <w:b w:val="0"/>
                          <w:i/>
                        </w:rPr>
                        <w:t>gigas</w:t>
                      </w:r>
                      <w:proofErr w:type="spellEnd"/>
                      <w:r w:rsidRPr="00EB08A2">
                        <w:rPr>
                          <w:b w:val="0"/>
                        </w:rPr>
                        <w:t xml:space="preserve">. Red </w:t>
                      </w:r>
                      <w:proofErr w:type="spellStart"/>
                      <w:r w:rsidRPr="00EB08A2">
                        <w:rPr>
                          <w:b w:val="0"/>
                        </w:rPr>
                        <w:t>colour</w:t>
                      </w:r>
                      <w:proofErr w:type="spellEnd"/>
                      <w:r w:rsidRPr="00EB08A2">
                        <w:rPr>
                          <w:b w:val="0"/>
                        </w:rPr>
                        <w:t xml:space="preserve"> means less suitable, blue means more suitable (Wijsman et al., 2008).</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69BC2A64" wp14:editId="368B3530">
                <wp:simplePos x="0" y="0"/>
                <wp:positionH relativeFrom="column">
                  <wp:posOffset>-27296</wp:posOffset>
                </wp:positionH>
                <wp:positionV relativeFrom="paragraph">
                  <wp:posOffset>5546460</wp:posOffset>
                </wp:positionV>
                <wp:extent cx="2768600" cy="681990"/>
                <wp:effectExtent l="0" t="0" r="0" b="3810"/>
                <wp:wrapSquare wrapText="bothSides"/>
                <wp:docPr id="9" name="Text Box 9"/>
                <wp:cNvGraphicFramePr/>
                <a:graphic xmlns:a="http://schemas.openxmlformats.org/drawingml/2006/main">
                  <a:graphicData uri="http://schemas.microsoft.com/office/word/2010/wordprocessingShape">
                    <wps:wsp>
                      <wps:cNvSpPr txBox="1"/>
                      <wps:spPr>
                        <a:xfrm>
                          <a:off x="0" y="0"/>
                          <a:ext cx="2768600" cy="681990"/>
                        </a:xfrm>
                        <a:prstGeom prst="rect">
                          <a:avLst/>
                        </a:prstGeom>
                        <a:solidFill>
                          <a:prstClr val="white"/>
                        </a:solidFill>
                        <a:ln>
                          <a:noFill/>
                        </a:ln>
                        <a:effectLst/>
                      </wps:spPr>
                      <wps:txbx>
                        <w:txbxContent>
                          <w:p w14:paraId="2AE61992" w14:textId="77777777" w:rsidR="008866B8" w:rsidRPr="00EB08A2" w:rsidRDefault="008866B8" w:rsidP="00110FBB">
                            <w:pPr>
                              <w:pStyle w:val="Caption"/>
                              <w:rPr>
                                <w:b w:val="0"/>
                                <w:noProof/>
                                <w:sz w:val="20"/>
                                <w:szCs w:val="20"/>
                              </w:rPr>
                            </w:pPr>
                            <w:r w:rsidRPr="00EB08A2">
                              <w:rPr>
                                <w:b w:val="0"/>
                              </w:rPr>
                              <w:t xml:space="preserve">Figure </w:t>
                            </w:r>
                            <w:r w:rsidR="006A21BF" w:rsidRPr="00EB08A2">
                              <w:rPr>
                                <w:b w:val="0"/>
                              </w:rPr>
                              <w:fldChar w:fldCharType="begin"/>
                            </w:r>
                            <w:r w:rsidR="006A21BF" w:rsidRPr="00EB08A2">
                              <w:rPr>
                                <w:b w:val="0"/>
                              </w:rPr>
                              <w:instrText xml:space="preserve"> SEQ Figure \* ARABIC </w:instrText>
                            </w:r>
                            <w:r w:rsidR="006A21BF" w:rsidRPr="00EB08A2">
                              <w:rPr>
                                <w:b w:val="0"/>
                              </w:rPr>
                              <w:fldChar w:fldCharType="separate"/>
                            </w:r>
                            <w:r w:rsidRPr="00EB08A2">
                              <w:rPr>
                                <w:b w:val="0"/>
                                <w:noProof/>
                              </w:rPr>
                              <w:t>2</w:t>
                            </w:r>
                            <w:r w:rsidR="006A21BF" w:rsidRPr="00EB08A2">
                              <w:rPr>
                                <w:b w:val="0"/>
                                <w:noProof/>
                              </w:rPr>
                              <w:fldChar w:fldCharType="end"/>
                            </w:r>
                            <w:r w:rsidRPr="00EB08A2">
                              <w:rPr>
                                <w:b w:val="0"/>
                              </w:rPr>
                              <w:t xml:space="preserve">: Factors that limit growth of </w:t>
                            </w:r>
                            <w:r w:rsidRPr="00EB08A2">
                              <w:rPr>
                                <w:b w:val="0"/>
                                <w:i/>
                              </w:rPr>
                              <w:t xml:space="preserve">C. </w:t>
                            </w:r>
                            <w:proofErr w:type="spellStart"/>
                            <w:r w:rsidRPr="00EB08A2">
                              <w:rPr>
                                <w:b w:val="0"/>
                                <w:i/>
                              </w:rPr>
                              <w:t>gigas</w:t>
                            </w:r>
                            <w:proofErr w:type="spellEnd"/>
                            <w:r w:rsidRPr="00EB08A2">
                              <w:rPr>
                                <w:b w:val="0"/>
                              </w:rPr>
                              <w:t xml:space="preserve"> in the </w:t>
                            </w:r>
                            <w:proofErr w:type="spellStart"/>
                            <w:r w:rsidRPr="00EB08A2">
                              <w:rPr>
                                <w:b w:val="0"/>
                              </w:rPr>
                              <w:t>Oosterschelde</w:t>
                            </w:r>
                            <w:proofErr w:type="spellEnd"/>
                            <w:r w:rsidRPr="00EB08A2">
                              <w:rPr>
                                <w:b w:val="0"/>
                              </w:rPr>
                              <w:t xml:space="preserve">. Green indicates geomorphology, purple the type of </w:t>
                            </w:r>
                            <w:proofErr w:type="spellStart"/>
                            <w:r w:rsidRPr="00EB08A2">
                              <w:rPr>
                                <w:b w:val="0"/>
                              </w:rPr>
                              <w:t>ecotope</w:t>
                            </w:r>
                            <w:proofErr w:type="spellEnd"/>
                            <w:r w:rsidRPr="00EB08A2">
                              <w:rPr>
                                <w:b w:val="0"/>
                              </w:rPr>
                              <w:t xml:space="preserve"> (depth and substrate), yellow the period of dryness and pink the current velocity (Wijsman et al., 2008).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2A64" id="Text Box 9" o:spid="_x0000_s1027" type="#_x0000_t202" style="position:absolute;left:0;text-align:left;margin-left:-2.15pt;margin-top:436.75pt;width:218pt;height:5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" stroked="f">
                <v:textbox inset="0,0,0,0">
                  <w:txbxContent>
                    <w:p w14:paraId="2AE61992" w14:textId="77777777" w:rsidR="008866B8" w:rsidRPr="00EB08A2" w:rsidRDefault="008866B8" w:rsidP="00110FBB">
                      <w:pPr>
                        <w:pStyle w:val="Caption"/>
                        <w:rPr>
                          <w:b w:val="0"/>
                          <w:noProof/>
                          <w:sz w:val="20"/>
                          <w:szCs w:val="20"/>
                        </w:rPr>
                      </w:pPr>
                      <w:r w:rsidRPr="00EB08A2">
                        <w:rPr>
                          <w:b w:val="0"/>
                        </w:rPr>
                        <w:t xml:space="preserve">Figure </w:t>
                      </w:r>
                      <w:r w:rsidR="006A21BF" w:rsidRPr="00EB08A2">
                        <w:rPr>
                          <w:b w:val="0"/>
                        </w:rPr>
                        <w:fldChar w:fldCharType="begin"/>
                      </w:r>
                      <w:r w:rsidR="006A21BF" w:rsidRPr="00EB08A2">
                        <w:rPr>
                          <w:b w:val="0"/>
                        </w:rPr>
                        <w:instrText xml:space="preserve"> SEQ Figure \* ARABIC </w:instrText>
                      </w:r>
                      <w:r w:rsidR="006A21BF" w:rsidRPr="00EB08A2">
                        <w:rPr>
                          <w:b w:val="0"/>
                        </w:rPr>
                        <w:fldChar w:fldCharType="separate"/>
                      </w:r>
                      <w:r w:rsidRPr="00EB08A2">
                        <w:rPr>
                          <w:b w:val="0"/>
                          <w:noProof/>
                        </w:rPr>
                        <w:t>2</w:t>
                      </w:r>
                      <w:r w:rsidR="006A21BF" w:rsidRPr="00EB08A2">
                        <w:rPr>
                          <w:b w:val="0"/>
                          <w:noProof/>
                        </w:rPr>
                        <w:fldChar w:fldCharType="end"/>
                      </w:r>
                      <w:r w:rsidRPr="00EB08A2">
                        <w:rPr>
                          <w:b w:val="0"/>
                        </w:rPr>
                        <w:t xml:space="preserve">: Factors that limit growth of </w:t>
                      </w:r>
                      <w:r w:rsidRPr="00EB08A2">
                        <w:rPr>
                          <w:b w:val="0"/>
                          <w:i/>
                        </w:rPr>
                        <w:t xml:space="preserve">C. </w:t>
                      </w:r>
                      <w:proofErr w:type="spellStart"/>
                      <w:r w:rsidRPr="00EB08A2">
                        <w:rPr>
                          <w:b w:val="0"/>
                          <w:i/>
                        </w:rPr>
                        <w:t>gigas</w:t>
                      </w:r>
                      <w:proofErr w:type="spellEnd"/>
                      <w:r w:rsidRPr="00EB08A2">
                        <w:rPr>
                          <w:b w:val="0"/>
                        </w:rPr>
                        <w:t xml:space="preserve"> in the </w:t>
                      </w:r>
                      <w:proofErr w:type="spellStart"/>
                      <w:r w:rsidRPr="00EB08A2">
                        <w:rPr>
                          <w:b w:val="0"/>
                        </w:rPr>
                        <w:t>Oosterschelde</w:t>
                      </w:r>
                      <w:proofErr w:type="spellEnd"/>
                      <w:r w:rsidRPr="00EB08A2">
                        <w:rPr>
                          <w:b w:val="0"/>
                        </w:rPr>
                        <w:t xml:space="preserve">. Green indicates geomorphology, purple the type of </w:t>
                      </w:r>
                      <w:proofErr w:type="spellStart"/>
                      <w:r w:rsidRPr="00EB08A2">
                        <w:rPr>
                          <w:b w:val="0"/>
                        </w:rPr>
                        <w:t>ecotope</w:t>
                      </w:r>
                      <w:proofErr w:type="spellEnd"/>
                      <w:r w:rsidRPr="00EB08A2">
                        <w:rPr>
                          <w:b w:val="0"/>
                        </w:rPr>
                        <w:t xml:space="preserve"> (depth and substrate), yellow the period of dryness and pink the current velocity (Wijsman et al., 2008).</w:t>
                      </w:r>
                    </w:p>
                  </w:txbxContent>
                </v:textbox>
                <w10:wrap type="square"/>
              </v:shape>
            </w:pict>
          </mc:Fallback>
        </mc:AlternateContent>
      </w:r>
      <w:r>
        <w:rPr>
          <w:noProof/>
          <w:sz w:val="20"/>
          <w:szCs w:val="20"/>
        </w:rPr>
        <w:drawing>
          <wp:anchor distT="0" distB="0" distL="114300" distR="114300" simplePos="0" relativeHeight="251655168" behindDoc="0" locked="0" layoutInCell="1" allowOverlap="1" wp14:anchorId="7212FBED" wp14:editId="5D57B9F8">
            <wp:simplePos x="0" y="0"/>
            <wp:positionH relativeFrom="margin">
              <wp:posOffset>0</wp:posOffset>
            </wp:positionH>
            <wp:positionV relativeFrom="margin">
              <wp:posOffset>6284595</wp:posOffset>
            </wp:positionV>
            <wp:extent cx="2749550" cy="19450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9550" cy="1945005"/>
                    </a:xfrm>
                    <a:prstGeom prst="rect">
                      <a:avLst/>
                    </a:prstGeom>
                    <a:noFill/>
                  </pic:spPr>
                </pic:pic>
              </a:graphicData>
            </a:graphic>
          </wp:anchor>
        </w:drawing>
      </w:r>
      <w:r>
        <w:rPr>
          <w:sz w:val="20"/>
          <w:szCs w:val="20"/>
        </w:rPr>
        <w:t xml:space="preserve"> </w:t>
      </w:r>
      <w:r>
        <w:rPr>
          <w:noProof/>
          <w:sz w:val="20"/>
          <w:szCs w:val="20"/>
        </w:rPr>
        <w:drawing>
          <wp:anchor distT="0" distB="0" distL="114300" distR="114300" simplePos="0" relativeHeight="251661312" behindDoc="0" locked="0" layoutInCell="1" allowOverlap="1" wp14:anchorId="3787CA3D" wp14:editId="437B28D2">
            <wp:simplePos x="914400" y="1842135"/>
            <wp:positionH relativeFrom="margin">
              <wp:align>left</wp:align>
            </wp:positionH>
            <wp:positionV relativeFrom="margin">
              <wp:align>bottom</wp:align>
            </wp:positionV>
            <wp:extent cx="2749550" cy="19450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9550" cy="1945005"/>
                    </a:xfrm>
                    <a:prstGeom prst="rect">
                      <a:avLst/>
                    </a:prstGeom>
                    <a:noFill/>
                  </pic:spPr>
                </pic:pic>
              </a:graphicData>
            </a:graphic>
          </wp:anchor>
        </w:drawing>
      </w:r>
      <w:r>
        <w:rPr>
          <w:noProof/>
          <w:sz w:val="20"/>
          <w:szCs w:val="20"/>
        </w:rPr>
        <w:drawing>
          <wp:anchor distT="0" distB="0" distL="114300" distR="114300" simplePos="0" relativeHeight="251657216" behindDoc="0" locked="0" layoutInCell="1" allowOverlap="1" wp14:anchorId="54469AAA" wp14:editId="597470E6">
            <wp:simplePos x="914400" y="1071245"/>
            <wp:positionH relativeFrom="margin">
              <wp:align>right</wp:align>
            </wp:positionH>
            <wp:positionV relativeFrom="margin">
              <wp:align>bottom</wp:align>
            </wp:positionV>
            <wp:extent cx="2895600" cy="2048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2048510"/>
                    </a:xfrm>
                    <a:prstGeom prst="rect">
                      <a:avLst/>
                    </a:prstGeom>
                    <a:noFill/>
                  </pic:spPr>
                </pic:pic>
              </a:graphicData>
            </a:graphic>
          </wp:anchor>
        </w:drawing>
      </w:r>
      <w:r w:rsidR="00DD1081">
        <w:rPr>
          <w:sz w:val="20"/>
          <w:szCs w:val="20"/>
        </w:rPr>
        <w:br w:type="page"/>
      </w:r>
    </w:p>
    <w:p w14:paraId="59D277B1" w14:textId="77777777" w:rsidR="00A35576" w:rsidRPr="00A35576" w:rsidRDefault="00A35576" w:rsidP="00BF2D26">
      <w:pPr>
        <w:pStyle w:val="NoSpacing"/>
        <w:jc w:val="both"/>
        <w:rPr>
          <w:rStyle w:val="SubtleEmphasis"/>
        </w:rPr>
      </w:pPr>
      <w:r w:rsidRPr="00A35576">
        <w:rPr>
          <w:rStyle w:val="SubtleEmphasis"/>
        </w:rPr>
        <w:lastRenderedPageBreak/>
        <w:t>Discussion</w:t>
      </w:r>
    </w:p>
    <w:p w14:paraId="7A469584" w14:textId="77777777" w:rsidR="00FB021C" w:rsidRPr="00BF2D26" w:rsidRDefault="00FB021C" w:rsidP="00BF2D26">
      <w:pPr>
        <w:pStyle w:val="NoSpacing"/>
        <w:jc w:val="both"/>
        <w:rPr>
          <w:sz w:val="20"/>
          <w:szCs w:val="20"/>
        </w:rPr>
      </w:pPr>
      <w:r w:rsidRPr="00BF2D26">
        <w:rPr>
          <w:sz w:val="20"/>
          <w:szCs w:val="20"/>
        </w:rPr>
        <w:t>Simulation models for evaluation or prediction of the effectiveness of</w:t>
      </w:r>
      <w:r w:rsidR="00475C71">
        <w:rPr>
          <w:sz w:val="20"/>
          <w:szCs w:val="20"/>
        </w:rPr>
        <w:t xml:space="preserve"> the</w:t>
      </w:r>
      <w:r w:rsidRPr="00BF2D26">
        <w:rPr>
          <w:sz w:val="20"/>
          <w:szCs w:val="20"/>
        </w:rPr>
        <w:t xml:space="preserve"> ecological engineering</w:t>
      </w:r>
      <w:r w:rsidR="00475C71">
        <w:rPr>
          <w:sz w:val="20"/>
          <w:szCs w:val="20"/>
        </w:rPr>
        <w:t xml:space="preserve"> of</w:t>
      </w:r>
      <w:r w:rsidRPr="00BF2D26">
        <w:rPr>
          <w:sz w:val="20"/>
          <w:szCs w:val="20"/>
        </w:rPr>
        <w:t xml:space="preserve"> safety structures are needed in the same way as they are available for testing traditional engineering structures (</w:t>
      </w:r>
      <w:proofErr w:type="spellStart"/>
      <w:r w:rsidRPr="00BF2D26">
        <w:rPr>
          <w:sz w:val="20"/>
          <w:szCs w:val="20"/>
        </w:rPr>
        <w:t>Borsje</w:t>
      </w:r>
      <w:proofErr w:type="spellEnd"/>
      <w:r w:rsidRPr="00BF2D26">
        <w:rPr>
          <w:sz w:val="20"/>
          <w:szCs w:val="20"/>
        </w:rPr>
        <w:t xml:space="preserve"> et al., 2011).</w:t>
      </w:r>
    </w:p>
    <w:p w14:paraId="00E2EF74" w14:textId="77777777" w:rsidR="00FB021C" w:rsidRPr="00FB021C" w:rsidRDefault="00FB021C" w:rsidP="00BF2D26">
      <w:pPr>
        <w:pStyle w:val="NoSpacing"/>
        <w:jc w:val="both"/>
        <w:rPr>
          <w:sz w:val="20"/>
          <w:szCs w:val="20"/>
        </w:rPr>
      </w:pPr>
      <w:r w:rsidRPr="00FB021C">
        <w:rPr>
          <w:sz w:val="20"/>
          <w:szCs w:val="20"/>
        </w:rPr>
        <w:t xml:space="preserve">To monitor the impact of oyster reef construction or </w:t>
      </w:r>
      <w:r w:rsidR="00475C71">
        <w:rPr>
          <w:sz w:val="20"/>
          <w:szCs w:val="20"/>
        </w:rPr>
        <w:t xml:space="preserve">the success of </w:t>
      </w:r>
      <w:r w:rsidRPr="00FB021C">
        <w:rPr>
          <w:sz w:val="20"/>
          <w:szCs w:val="20"/>
        </w:rPr>
        <w:t>oyster restoration a carefully designed monitoring program is essential. Measuring the situation before restoration should be a part of this monitoring program (</w:t>
      </w:r>
      <w:proofErr w:type="spellStart"/>
      <w:r w:rsidRPr="00FB021C">
        <w:rPr>
          <w:sz w:val="20"/>
          <w:szCs w:val="20"/>
        </w:rPr>
        <w:t>Brumbaugh</w:t>
      </w:r>
      <w:proofErr w:type="spellEnd"/>
      <w:r w:rsidRPr="00FB021C">
        <w:rPr>
          <w:sz w:val="20"/>
          <w:szCs w:val="20"/>
        </w:rPr>
        <w:t xml:space="preserve"> et al., 2006). </w:t>
      </w:r>
    </w:p>
    <w:p w14:paraId="1D08EA6B" w14:textId="77777777" w:rsidR="00FB021C" w:rsidRPr="00FB021C" w:rsidRDefault="00FB021C" w:rsidP="00BF2D26">
      <w:pPr>
        <w:pStyle w:val="NoSpacing"/>
        <w:jc w:val="both"/>
        <w:rPr>
          <w:sz w:val="20"/>
          <w:szCs w:val="20"/>
        </w:rPr>
      </w:pPr>
      <w:r w:rsidRPr="00FB021C">
        <w:rPr>
          <w:sz w:val="20"/>
          <w:szCs w:val="20"/>
        </w:rPr>
        <w:t>The commercial value of oyster reef restoration probably exceeds by far the increased harvest of oysters because of the wide range of ecosystem ser</w:t>
      </w:r>
      <w:r w:rsidRPr="00FB021C">
        <w:rPr>
          <w:sz w:val="20"/>
          <w:szCs w:val="20"/>
        </w:rPr>
        <w:lastRenderedPageBreak/>
        <w:t xml:space="preserve">vices connected to the presence of oysters. And although quantative data are lacking, the increased landing of commercial fish, increased recreational use, the augmented motivation to eat seafood and the reduced need to build water purification systems are a few examples that can be distinguished (Grabowski and Peterson, 2007). </w:t>
      </w:r>
    </w:p>
    <w:p w14:paraId="7A15C3F7" w14:textId="77777777" w:rsidR="009B5B72" w:rsidRDefault="00FB021C" w:rsidP="00BD1C13">
      <w:pPr>
        <w:pStyle w:val="NoSpacing"/>
        <w:jc w:val="both"/>
        <w:rPr>
          <w:sz w:val="20"/>
          <w:szCs w:val="20"/>
        </w:rPr>
      </w:pPr>
      <w:r w:rsidRPr="00FB021C">
        <w:rPr>
          <w:sz w:val="20"/>
          <w:szCs w:val="20"/>
        </w:rPr>
        <w:t>In contrast with the past</w:t>
      </w:r>
      <w:r w:rsidR="00475C71">
        <w:rPr>
          <w:sz w:val="20"/>
          <w:szCs w:val="20"/>
        </w:rPr>
        <w:t>,</w:t>
      </w:r>
      <w:r w:rsidRPr="00FB021C">
        <w:rPr>
          <w:sz w:val="20"/>
          <w:szCs w:val="20"/>
        </w:rPr>
        <w:t xml:space="preserve"> where the human influence was almost absent, </w:t>
      </w:r>
      <w:r w:rsidR="002F1A34">
        <w:rPr>
          <w:sz w:val="20"/>
          <w:szCs w:val="20"/>
        </w:rPr>
        <w:t>the human pressure nowadays</w:t>
      </w:r>
      <w:r w:rsidR="00475C71">
        <w:rPr>
          <w:sz w:val="20"/>
          <w:szCs w:val="20"/>
        </w:rPr>
        <w:t xml:space="preserve"> </w:t>
      </w:r>
      <w:r w:rsidR="002F1A34">
        <w:rPr>
          <w:sz w:val="20"/>
          <w:szCs w:val="20"/>
        </w:rPr>
        <w:t xml:space="preserve">makes that </w:t>
      </w:r>
      <w:r w:rsidR="002F1A34" w:rsidRPr="00FB021C">
        <w:rPr>
          <w:sz w:val="20"/>
          <w:szCs w:val="20"/>
        </w:rPr>
        <w:t>oyster population</w:t>
      </w:r>
      <w:r w:rsidR="002F1A34">
        <w:rPr>
          <w:sz w:val="20"/>
          <w:szCs w:val="20"/>
        </w:rPr>
        <w:t>s</w:t>
      </w:r>
      <w:r w:rsidR="002F1A34" w:rsidRPr="00FB021C">
        <w:rPr>
          <w:sz w:val="20"/>
          <w:szCs w:val="20"/>
        </w:rPr>
        <w:t xml:space="preserve"> </w:t>
      </w:r>
      <w:r w:rsidRPr="00FB021C">
        <w:rPr>
          <w:sz w:val="20"/>
          <w:szCs w:val="20"/>
        </w:rPr>
        <w:t>are not capable of building biogenic reefs through accretion and therefore not able of adapting to the rising of the sea level (Mann et al., 2009)</w:t>
      </w:r>
      <w:r w:rsidR="00065B55">
        <w:rPr>
          <w:sz w:val="20"/>
          <w:szCs w:val="20"/>
        </w:rPr>
        <w:t>.</w:t>
      </w:r>
    </w:p>
    <w:p w14:paraId="300BCFCF" w14:textId="77777777" w:rsidR="009B5B72" w:rsidRDefault="009B5B72" w:rsidP="00BD1C13">
      <w:pPr>
        <w:pStyle w:val="NoSpacing"/>
        <w:jc w:val="both"/>
        <w:rPr>
          <w:sz w:val="20"/>
          <w:szCs w:val="20"/>
        </w:rPr>
      </w:pPr>
    </w:p>
    <w:p w14:paraId="502FF7AA" w14:textId="77777777" w:rsidR="009B5B72" w:rsidRPr="00BC48B9" w:rsidRDefault="009B5B72" w:rsidP="00BD1C13">
      <w:pPr>
        <w:pStyle w:val="NoSpacing"/>
        <w:jc w:val="both"/>
        <w:rPr>
          <w:rStyle w:val="SubtleEmphasis"/>
          <w:i w:val="0"/>
          <w:iCs w:val="0"/>
          <w:color w:val="auto"/>
          <w:szCs w:val="20"/>
        </w:rPr>
        <w:sectPr w:rsidR="009B5B72" w:rsidRPr="00BC48B9" w:rsidSect="000846E7">
          <w:type w:val="continuous"/>
          <w:pgSz w:w="12240" w:h="15840"/>
          <w:pgMar w:top="1440" w:right="1440" w:bottom="1440" w:left="1440" w:header="708" w:footer="708" w:gutter="0"/>
          <w:cols w:num="2" w:space="708"/>
          <w:docGrid w:linePitch="360"/>
        </w:sectPr>
      </w:pPr>
    </w:p>
    <w:p w14:paraId="5B3D08D3" w14:textId="77777777" w:rsidR="005F3774" w:rsidRDefault="005F3774" w:rsidP="000846E7">
      <w:pPr>
        <w:rPr>
          <w:rStyle w:val="SubtleEmphasis"/>
          <w:szCs w:val="20"/>
        </w:rPr>
      </w:pPr>
    </w:p>
    <w:p w14:paraId="4F887F36" w14:textId="77777777" w:rsidR="00F57E3D" w:rsidRPr="009B2460" w:rsidRDefault="008978FA" w:rsidP="000846E7">
      <w:pPr>
        <w:rPr>
          <w:rStyle w:val="SubtleEmphasis"/>
          <w:szCs w:val="20"/>
        </w:rPr>
      </w:pPr>
      <w:r>
        <w:rPr>
          <w:rStyle w:val="SubtleEmphasis"/>
          <w:szCs w:val="20"/>
        </w:rPr>
        <w:br w:type="page"/>
      </w:r>
      <w:r w:rsidR="00F57E3D" w:rsidRPr="009B2460">
        <w:rPr>
          <w:rStyle w:val="SubtleEmphasis"/>
          <w:szCs w:val="20"/>
        </w:rPr>
        <w:lastRenderedPageBreak/>
        <w:t>References</w:t>
      </w:r>
    </w:p>
    <w:p w14:paraId="42851E6C" w14:textId="77777777" w:rsidR="00AD05ED" w:rsidRPr="00AD05ED" w:rsidRDefault="00AD05ED" w:rsidP="00AD05ED">
      <w:pPr>
        <w:rPr>
          <w:sz w:val="20"/>
          <w:szCs w:val="20"/>
        </w:rPr>
      </w:pPr>
      <w:proofErr w:type="spellStart"/>
      <w:r w:rsidRPr="00AD05ED">
        <w:rPr>
          <w:sz w:val="20"/>
          <w:szCs w:val="20"/>
        </w:rPr>
        <w:t>Balke</w:t>
      </w:r>
      <w:proofErr w:type="spellEnd"/>
      <w:r w:rsidRPr="00AD05ED">
        <w:rPr>
          <w:sz w:val="20"/>
          <w:szCs w:val="20"/>
        </w:rPr>
        <w:t xml:space="preserve">, T., 2009. </w:t>
      </w:r>
      <w:proofErr w:type="spellStart"/>
      <w:r w:rsidRPr="00AD05ED">
        <w:rPr>
          <w:sz w:val="20"/>
          <w:szCs w:val="20"/>
        </w:rPr>
        <w:t>Biogeomorphology</w:t>
      </w:r>
      <w:proofErr w:type="spellEnd"/>
      <w:r w:rsidRPr="00AD05ED">
        <w:rPr>
          <w:sz w:val="20"/>
          <w:szCs w:val="20"/>
        </w:rPr>
        <w:t xml:space="preserve"> of </w:t>
      </w:r>
      <w:proofErr w:type="spellStart"/>
      <w:r w:rsidRPr="00AD05ED">
        <w:rPr>
          <w:sz w:val="20"/>
          <w:szCs w:val="20"/>
        </w:rPr>
        <w:t>Spartina</w:t>
      </w:r>
      <w:proofErr w:type="spellEnd"/>
      <w:r w:rsidRPr="00AD05ED">
        <w:rPr>
          <w:sz w:val="20"/>
          <w:szCs w:val="20"/>
        </w:rPr>
        <w:t xml:space="preserve"> </w:t>
      </w:r>
      <w:proofErr w:type="spellStart"/>
      <w:r w:rsidRPr="00AD05ED">
        <w:rPr>
          <w:sz w:val="20"/>
          <w:szCs w:val="20"/>
        </w:rPr>
        <w:t>anglica</w:t>
      </w:r>
      <w:proofErr w:type="spellEnd"/>
      <w:r w:rsidRPr="00AD05ED">
        <w:rPr>
          <w:sz w:val="20"/>
          <w:szCs w:val="20"/>
        </w:rPr>
        <w:t xml:space="preserve"> tussocks GIS based comparison of contrasting sites at the </w:t>
      </w:r>
      <w:proofErr w:type="spellStart"/>
      <w:r w:rsidRPr="00AD05ED">
        <w:rPr>
          <w:sz w:val="20"/>
          <w:szCs w:val="20"/>
        </w:rPr>
        <w:t>Westerschelde</w:t>
      </w:r>
      <w:proofErr w:type="spellEnd"/>
      <w:r w:rsidRPr="00AD05ED">
        <w:rPr>
          <w:sz w:val="20"/>
          <w:szCs w:val="20"/>
        </w:rPr>
        <w:t xml:space="preserve"> and </w:t>
      </w:r>
      <w:proofErr w:type="spellStart"/>
      <w:r w:rsidRPr="00AD05ED">
        <w:rPr>
          <w:sz w:val="20"/>
          <w:szCs w:val="20"/>
        </w:rPr>
        <w:t>Blackwater</w:t>
      </w:r>
      <w:proofErr w:type="spellEnd"/>
      <w:r w:rsidRPr="00AD05ED">
        <w:rPr>
          <w:sz w:val="20"/>
          <w:szCs w:val="20"/>
        </w:rPr>
        <w:t xml:space="preserve"> estuary (Thesis). </w:t>
      </w:r>
      <w:proofErr w:type="spellStart"/>
      <w:r w:rsidRPr="00AD05ED">
        <w:rPr>
          <w:sz w:val="20"/>
          <w:szCs w:val="20"/>
        </w:rPr>
        <w:t>Institut</w:t>
      </w:r>
      <w:proofErr w:type="spellEnd"/>
      <w:r w:rsidRPr="00AD05ED">
        <w:rPr>
          <w:sz w:val="20"/>
          <w:szCs w:val="20"/>
        </w:rPr>
        <w:t xml:space="preserve"> </w:t>
      </w:r>
      <w:proofErr w:type="spellStart"/>
      <w:r w:rsidRPr="00AD05ED">
        <w:rPr>
          <w:sz w:val="20"/>
          <w:szCs w:val="20"/>
        </w:rPr>
        <w:t>für</w:t>
      </w:r>
      <w:proofErr w:type="spellEnd"/>
      <w:r w:rsidRPr="00AD05ED">
        <w:rPr>
          <w:sz w:val="20"/>
          <w:szCs w:val="20"/>
        </w:rPr>
        <w:t xml:space="preserve"> </w:t>
      </w:r>
      <w:proofErr w:type="spellStart"/>
      <w:r w:rsidRPr="00AD05ED">
        <w:rPr>
          <w:sz w:val="20"/>
          <w:szCs w:val="20"/>
        </w:rPr>
        <w:t>Physische</w:t>
      </w:r>
      <w:proofErr w:type="spellEnd"/>
      <w:r w:rsidRPr="00AD05ED">
        <w:rPr>
          <w:sz w:val="20"/>
          <w:szCs w:val="20"/>
        </w:rPr>
        <w:t xml:space="preserve"> </w:t>
      </w:r>
      <w:proofErr w:type="spellStart"/>
      <w:r w:rsidRPr="00AD05ED">
        <w:rPr>
          <w:sz w:val="20"/>
          <w:szCs w:val="20"/>
        </w:rPr>
        <w:t>Geographie</w:t>
      </w:r>
      <w:proofErr w:type="spellEnd"/>
      <w:r w:rsidRPr="00AD05ED">
        <w:rPr>
          <w:sz w:val="20"/>
          <w:szCs w:val="20"/>
        </w:rPr>
        <w:t xml:space="preserve"> und </w:t>
      </w:r>
      <w:proofErr w:type="spellStart"/>
      <w:r w:rsidRPr="00AD05ED">
        <w:rPr>
          <w:sz w:val="20"/>
          <w:szCs w:val="20"/>
        </w:rPr>
        <w:t>Landschaftsökologie</w:t>
      </w:r>
      <w:proofErr w:type="spellEnd"/>
      <w:r w:rsidRPr="00AD05ED">
        <w:rPr>
          <w:sz w:val="20"/>
          <w:szCs w:val="20"/>
        </w:rPr>
        <w:t xml:space="preserve"> der Leibniz </w:t>
      </w:r>
      <w:proofErr w:type="spellStart"/>
      <w:r w:rsidRPr="00AD05ED">
        <w:rPr>
          <w:sz w:val="20"/>
          <w:szCs w:val="20"/>
        </w:rPr>
        <w:t>Universität</w:t>
      </w:r>
      <w:proofErr w:type="spellEnd"/>
      <w:r w:rsidRPr="00AD05ED">
        <w:rPr>
          <w:sz w:val="20"/>
          <w:szCs w:val="20"/>
        </w:rPr>
        <w:t xml:space="preserve"> Hannover, Hannover and </w:t>
      </w:r>
      <w:proofErr w:type="spellStart"/>
      <w:r w:rsidRPr="00AD05ED">
        <w:rPr>
          <w:sz w:val="20"/>
          <w:szCs w:val="20"/>
        </w:rPr>
        <w:t>Yerseke</w:t>
      </w:r>
      <w:proofErr w:type="spellEnd"/>
      <w:r w:rsidRPr="00AD05ED">
        <w:rPr>
          <w:sz w:val="20"/>
          <w:szCs w:val="20"/>
        </w:rPr>
        <w:t>.</w:t>
      </w:r>
    </w:p>
    <w:p w14:paraId="07ECECFB" w14:textId="77777777" w:rsidR="008266C9" w:rsidRPr="008266C9" w:rsidRDefault="008266C9" w:rsidP="008266C9">
      <w:pPr>
        <w:rPr>
          <w:sz w:val="20"/>
          <w:szCs w:val="20"/>
        </w:rPr>
      </w:pPr>
      <w:r w:rsidRPr="008266C9">
        <w:rPr>
          <w:sz w:val="20"/>
          <w:szCs w:val="20"/>
        </w:rPr>
        <w:t xml:space="preserve">Beck, M.W., </w:t>
      </w:r>
      <w:proofErr w:type="spellStart"/>
      <w:r w:rsidRPr="008266C9">
        <w:rPr>
          <w:sz w:val="20"/>
          <w:szCs w:val="20"/>
        </w:rPr>
        <w:t>Brumbaugh</w:t>
      </w:r>
      <w:proofErr w:type="spellEnd"/>
      <w:r w:rsidRPr="008266C9">
        <w:rPr>
          <w:sz w:val="20"/>
          <w:szCs w:val="20"/>
        </w:rPr>
        <w:t xml:space="preserve">, R.D., </w:t>
      </w:r>
      <w:proofErr w:type="spellStart"/>
      <w:r w:rsidRPr="008266C9">
        <w:rPr>
          <w:sz w:val="20"/>
          <w:szCs w:val="20"/>
        </w:rPr>
        <w:t>Airoldi</w:t>
      </w:r>
      <w:proofErr w:type="spellEnd"/>
      <w:r w:rsidRPr="008266C9">
        <w:rPr>
          <w:sz w:val="20"/>
          <w:szCs w:val="20"/>
        </w:rPr>
        <w:t xml:space="preserve">, L., Carranza, A., </w:t>
      </w:r>
      <w:proofErr w:type="spellStart"/>
      <w:r w:rsidRPr="008266C9">
        <w:rPr>
          <w:sz w:val="20"/>
          <w:szCs w:val="20"/>
        </w:rPr>
        <w:t>Coen</w:t>
      </w:r>
      <w:proofErr w:type="spellEnd"/>
      <w:r w:rsidRPr="008266C9">
        <w:rPr>
          <w:sz w:val="20"/>
          <w:szCs w:val="20"/>
        </w:rPr>
        <w:t xml:space="preserve">, L.D., Crawford, C., </w:t>
      </w:r>
      <w:proofErr w:type="spellStart"/>
      <w:r w:rsidRPr="008266C9">
        <w:rPr>
          <w:sz w:val="20"/>
          <w:szCs w:val="20"/>
        </w:rPr>
        <w:t>Defeo</w:t>
      </w:r>
      <w:proofErr w:type="spellEnd"/>
      <w:r w:rsidRPr="008266C9">
        <w:rPr>
          <w:sz w:val="20"/>
          <w:szCs w:val="20"/>
        </w:rPr>
        <w:t xml:space="preserve">, O., Edgar, G.J., Hancock, B., Kay, M.C., </w:t>
      </w:r>
      <w:proofErr w:type="spellStart"/>
      <w:r w:rsidRPr="008266C9">
        <w:rPr>
          <w:sz w:val="20"/>
          <w:szCs w:val="20"/>
        </w:rPr>
        <w:t>Lenihan</w:t>
      </w:r>
      <w:proofErr w:type="spellEnd"/>
      <w:r w:rsidRPr="008266C9">
        <w:rPr>
          <w:sz w:val="20"/>
          <w:szCs w:val="20"/>
        </w:rPr>
        <w:t xml:space="preserve">, H.S., </w:t>
      </w:r>
      <w:proofErr w:type="spellStart"/>
      <w:r w:rsidRPr="008266C9">
        <w:rPr>
          <w:sz w:val="20"/>
          <w:szCs w:val="20"/>
        </w:rPr>
        <w:t>Luckenbach</w:t>
      </w:r>
      <w:proofErr w:type="spellEnd"/>
      <w:r w:rsidRPr="008266C9">
        <w:rPr>
          <w:sz w:val="20"/>
          <w:szCs w:val="20"/>
        </w:rPr>
        <w:t xml:space="preserve">, M.W., </w:t>
      </w:r>
      <w:proofErr w:type="spellStart"/>
      <w:r w:rsidRPr="008266C9">
        <w:rPr>
          <w:sz w:val="20"/>
          <w:szCs w:val="20"/>
        </w:rPr>
        <w:t>Toropova</w:t>
      </w:r>
      <w:proofErr w:type="spellEnd"/>
      <w:r w:rsidRPr="008266C9">
        <w:rPr>
          <w:sz w:val="20"/>
          <w:szCs w:val="20"/>
        </w:rPr>
        <w:t xml:space="preserve">, C.L., Zhang, G., </w:t>
      </w:r>
      <w:proofErr w:type="spellStart"/>
      <w:r w:rsidRPr="008266C9">
        <w:rPr>
          <w:sz w:val="20"/>
          <w:szCs w:val="20"/>
        </w:rPr>
        <w:t>Guo</w:t>
      </w:r>
      <w:proofErr w:type="spellEnd"/>
      <w:r w:rsidRPr="008266C9">
        <w:rPr>
          <w:sz w:val="20"/>
          <w:szCs w:val="20"/>
        </w:rPr>
        <w:t xml:space="preserve">, X., 2011. Oyster Reefs at Risk and Recommendations for Conservation, Restoration, and Management. </w:t>
      </w:r>
      <w:proofErr w:type="spellStart"/>
      <w:r w:rsidRPr="008266C9">
        <w:rPr>
          <w:sz w:val="20"/>
          <w:szCs w:val="20"/>
        </w:rPr>
        <w:t>BioScience</w:t>
      </w:r>
      <w:proofErr w:type="spellEnd"/>
      <w:r w:rsidRPr="008266C9">
        <w:rPr>
          <w:sz w:val="20"/>
          <w:szCs w:val="20"/>
        </w:rPr>
        <w:t xml:space="preserve"> 61, 107–116.</w:t>
      </w:r>
    </w:p>
    <w:p w14:paraId="274C0132" w14:textId="77777777" w:rsidR="008266C9" w:rsidRPr="008266C9" w:rsidRDefault="008266C9" w:rsidP="008266C9">
      <w:pPr>
        <w:rPr>
          <w:sz w:val="20"/>
          <w:szCs w:val="20"/>
          <w:lang w:val="nl-NL"/>
        </w:rPr>
      </w:pPr>
      <w:r w:rsidRPr="008266C9">
        <w:rPr>
          <w:sz w:val="20"/>
          <w:szCs w:val="20"/>
        </w:rPr>
        <w:t xml:space="preserve">Black, J.A., 2011. Oyster Reef Restoration in North Carolina: Recommendations for Improvements in Techniques and Monitoring. </w:t>
      </w:r>
      <w:r w:rsidRPr="008266C9">
        <w:rPr>
          <w:sz w:val="20"/>
          <w:szCs w:val="20"/>
          <w:lang w:val="nl-NL"/>
        </w:rPr>
        <w:t>Duke University.</w:t>
      </w:r>
    </w:p>
    <w:p w14:paraId="29D6B4DB" w14:textId="77777777" w:rsidR="008266C9" w:rsidRPr="008266C9" w:rsidRDefault="008266C9" w:rsidP="008266C9">
      <w:pPr>
        <w:rPr>
          <w:sz w:val="20"/>
          <w:szCs w:val="20"/>
        </w:rPr>
      </w:pPr>
      <w:proofErr w:type="spellStart"/>
      <w:r w:rsidRPr="008266C9">
        <w:rPr>
          <w:sz w:val="20"/>
          <w:szCs w:val="20"/>
          <w:lang w:val="nl-NL"/>
        </w:rPr>
        <w:t>Borsje</w:t>
      </w:r>
      <w:proofErr w:type="spellEnd"/>
      <w:r w:rsidRPr="008266C9">
        <w:rPr>
          <w:sz w:val="20"/>
          <w:szCs w:val="20"/>
          <w:lang w:val="nl-NL"/>
        </w:rPr>
        <w:t xml:space="preserve">, B.W., van </w:t>
      </w:r>
      <w:proofErr w:type="spellStart"/>
      <w:r w:rsidRPr="008266C9">
        <w:rPr>
          <w:sz w:val="20"/>
          <w:szCs w:val="20"/>
          <w:lang w:val="nl-NL"/>
        </w:rPr>
        <w:t>Wesenbeeck</w:t>
      </w:r>
      <w:proofErr w:type="spellEnd"/>
      <w:r w:rsidRPr="008266C9">
        <w:rPr>
          <w:sz w:val="20"/>
          <w:szCs w:val="20"/>
          <w:lang w:val="nl-NL"/>
        </w:rPr>
        <w:t xml:space="preserve">, B.K., Dekker, F., Paalvast, P., Bouma, T.J., van Katwijk, M.M., de Vries, M.B., 2011. </w:t>
      </w:r>
      <w:r w:rsidRPr="008266C9">
        <w:rPr>
          <w:sz w:val="20"/>
          <w:szCs w:val="20"/>
        </w:rPr>
        <w:t>How ecological engineering can serve in coastal protection. Ecological Engineering 37, 113–122.</w:t>
      </w:r>
    </w:p>
    <w:p w14:paraId="2CE4F94C" w14:textId="77777777" w:rsidR="008266C9" w:rsidRPr="008266C9" w:rsidRDefault="008266C9" w:rsidP="008266C9">
      <w:pPr>
        <w:rPr>
          <w:sz w:val="20"/>
          <w:szCs w:val="20"/>
        </w:rPr>
      </w:pPr>
      <w:r w:rsidRPr="008266C9">
        <w:rPr>
          <w:sz w:val="20"/>
          <w:szCs w:val="20"/>
          <w:lang w:val="nl-NL"/>
        </w:rPr>
        <w:t xml:space="preserve">Bos, A.R., Bouma, T.J., de Kort, G.L.J., van Katwijk, M.M., 2007. </w:t>
      </w:r>
      <w:r w:rsidRPr="008266C9">
        <w:rPr>
          <w:sz w:val="20"/>
          <w:szCs w:val="20"/>
        </w:rPr>
        <w:t xml:space="preserve">Ecosystem engineering by annual intertidal </w:t>
      </w:r>
      <w:proofErr w:type="spellStart"/>
      <w:r w:rsidRPr="008266C9">
        <w:rPr>
          <w:sz w:val="20"/>
          <w:szCs w:val="20"/>
        </w:rPr>
        <w:t>seagrass</w:t>
      </w:r>
      <w:proofErr w:type="spellEnd"/>
      <w:r w:rsidRPr="008266C9">
        <w:rPr>
          <w:sz w:val="20"/>
          <w:szCs w:val="20"/>
        </w:rPr>
        <w:t xml:space="preserve"> beds: Sediment accretion and modification. Estuarine, Coastal and Shelf Science 74, 344–348.</w:t>
      </w:r>
    </w:p>
    <w:p w14:paraId="673C93E0" w14:textId="77777777" w:rsidR="008266C9" w:rsidRPr="008266C9" w:rsidRDefault="008266C9" w:rsidP="008266C9">
      <w:pPr>
        <w:rPr>
          <w:sz w:val="20"/>
          <w:szCs w:val="20"/>
        </w:rPr>
      </w:pPr>
      <w:proofErr w:type="spellStart"/>
      <w:r w:rsidRPr="008266C9">
        <w:rPr>
          <w:sz w:val="20"/>
          <w:szCs w:val="20"/>
        </w:rPr>
        <w:t>Bouma</w:t>
      </w:r>
      <w:proofErr w:type="spellEnd"/>
      <w:r w:rsidRPr="008266C9">
        <w:rPr>
          <w:sz w:val="20"/>
          <w:szCs w:val="20"/>
        </w:rPr>
        <w:t xml:space="preserve">, T.J., van Duren, L.A., </w:t>
      </w:r>
      <w:proofErr w:type="spellStart"/>
      <w:r w:rsidRPr="008266C9">
        <w:rPr>
          <w:sz w:val="20"/>
          <w:szCs w:val="20"/>
        </w:rPr>
        <w:t>Temmerman</w:t>
      </w:r>
      <w:proofErr w:type="spellEnd"/>
      <w:r w:rsidRPr="008266C9">
        <w:rPr>
          <w:sz w:val="20"/>
          <w:szCs w:val="20"/>
        </w:rPr>
        <w:t xml:space="preserve">, S., </w:t>
      </w:r>
      <w:proofErr w:type="spellStart"/>
      <w:r w:rsidRPr="008266C9">
        <w:rPr>
          <w:sz w:val="20"/>
          <w:szCs w:val="20"/>
        </w:rPr>
        <w:t>Claverie</w:t>
      </w:r>
      <w:proofErr w:type="spellEnd"/>
      <w:r w:rsidRPr="008266C9">
        <w:rPr>
          <w:sz w:val="20"/>
          <w:szCs w:val="20"/>
        </w:rPr>
        <w:t xml:space="preserve">, T., Blanco-Garcia, A., Ysebaert, T., Herman, P.M.J., 2007. Spatial flow and sedimentation patterns within patches of </w:t>
      </w:r>
      <w:proofErr w:type="spellStart"/>
      <w:r w:rsidRPr="008266C9">
        <w:rPr>
          <w:sz w:val="20"/>
          <w:szCs w:val="20"/>
        </w:rPr>
        <w:t>epibenthic</w:t>
      </w:r>
      <w:proofErr w:type="spellEnd"/>
      <w:r w:rsidRPr="008266C9">
        <w:rPr>
          <w:sz w:val="20"/>
          <w:szCs w:val="20"/>
        </w:rPr>
        <w:t xml:space="preserve"> structures: Combining field, flume and modelling experiments. Continental Shelf Research 27, 1020–1045.</w:t>
      </w:r>
    </w:p>
    <w:p w14:paraId="1A01EC37" w14:textId="77777777" w:rsidR="008266C9" w:rsidRPr="008266C9" w:rsidRDefault="008266C9" w:rsidP="008266C9">
      <w:pPr>
        <w:rPr>
          <w:sz w:val="20"/>
          <w:szCs w:val="20"/>
        </w:rPr>
      </w:pPr>
      <w:r w:rsidRPr="008266C9">
        <w:rPr>
          <w:sz w:val="20"/>
          <w:szCs w:val="20"/>
        </w:rPr>
        <w:t>Brown, C., 2006. Marine and coastal ecosystems and human well-being: A synthesis report based on the findings of the Millennium Ecosystem Assessment. UNEP.</w:t>
      </w:r>
    </w:p>
    <w:p w14:paraId="56CFCCC6" w14:textId="77777777" w:rsidR="008266C9" w:rsidRDefault="008266C9" w:rsidP="008266C9">
      <w:pPr>
        <w:rPr>
          <w:sz w:val="20"/>
          <w:szCs w:val="20"/>
        </w:rPr>
      </w:pPr>
      <w:proofErr w:type="spellStart"/>
      <w:r w:rsidRPr="008266C9">
        <w:rPr>
          <w:sz w:val="20"/>
          <w:szCs w:val="20"/>
        </w:rPr>
        <w:t>Brumbaugh</w:t>
      </w:r>
      <w:proofErr w:type="spellEnd"/>
      <w:r w:rsidRPr="008266C9">
        <w:rPr>
          <w:sz w:val="20"/>
          <w:szCs w:val="20"/>
        </w:rPr>
        <w:t xml:space="preserve">, R.D., Beck, M.W., </w:t>
      </w:r>
      <w:proofErr w:type="spellStart"/>
      <w:r w:rsidRPr="008266C9">
        <w:rPr>
          <w:sz w:val="20"/>
          <w:szCs w:val="20"/>
        </w:rPr>
        <w:t>Coen</w:t>
      </w:r>
      <w:proofErr w:type="spellEnd"/>
      <w:r w:rsidRPr="008266C9">
        <w:rPr>
          <w:sz w:val="20"/>
          <w:szCs w:val="20"/>
        </w:rPr>
        <w:t>, L., 2006. A practitioners guide to the design and monitoring of shellfish restoration projects.</w:t>
      </w:r>
    </w:p>
    <w:p w14:paraId="726F724C" w14:textId="77777777" w:rsidR="00447F33" w:rsidRPr="00447F33" w:rsidRDefault="00447F33" w:rsidP="00447F33">
      <w:pPr>
        <w:rPr>
          <w:sz w:val="20"/>
          <w:szCs w:val="20"/>
        </w:rPr>
      </w:pPr>
      <w:r w:rsidRPr="00447F33">
        <w:rPr>
          <w:sz w:val="20"/>
          <w:szCs w:val="20"/>
        </w:rPr>
        <w:t xml:space="preserve">Cheong, S.-M., Silliman, B., Wong, P.P., van </w:t>
      </w:r>
      <w:proofErr w:type="spellStart"/>
      <w:r w:rsidRPr="00447F33">
        <w:rPr>
          <w:sz w:val="20"/>
          <w:szCs w:val="20"/>
        </w:rPr>
        <w:t>Wesenbeeck</w:t>
      </w:r>
      <w:proofErr w:type="spellEnd"/>
      <w:r w:rsidRPr="00447F33">
        <w:rPr>
          <w:sz w:val="20"/>
          <w:szCs w:val="20"/>
        </w:rPr>
        <w:t xml:space="preserve">, B., Kim, C.-K., </w:t>
      </w:r>
      <w:proofErr w:type="spellStart"/>
      <w:r w:rsidRPr="00447F33">
        <w:rPr>
          <w:sz w:val="20"/>
          <w:szCs w:val="20"/>
        </w:rPr>
        <w:t>Guannel</w:t>
      </w:r>
      <w:proofErr w:type="spellEnd"/>
      <w:r w:rsidRPr="00447F33">
        <w:rPr>
          <w:sz w:val="20"/>
          <w:szCs w:val="20"/>
        </w:rPr>
        <w:t xml:space="preserve">, G., 2013. Coastal adaptation with ecological engineering. Nature </w:t>
      </w:r>
      <w:proofErr w:type="spellStart"/>
      <w:r w:rsidRPr="00447F33">
        <w:rPr>
          <w:sz w:val="20"/>
          <w:szCs w:val="20"/>
        </w:rPr>
        <w:t>Clim</w:t>
      </w:r>
      <w:proofErr w:type="spellEnd"/>
      <w:r w:rsidRPr="00447F33">
        <w:rPr>
          <w:sz w:val="20"/>
          <w:szCs w:val="20"/>
        </w:rPr>
        <w:t>. Change 3, 787–791.</w:t>
      </w:r>
    </w:p>
    <w:p w14:paraId="7CEFBD1D" w14:textId="77777777" w:rsidR="008266C9" w:rsidRPr="008266C9" w:rsidRDefault="008266C9" w:rsidP="008266C9">
      <w:pPr>
        <w:rPr>
          <w:sz w:val="20"/>
          <w:szCs w:val="20"/>
        </w:rPr>
      </w:pPr>
      <w:r w:rsidRPr="008266C9">
        <w:rPr>
          <w:sz w:val="20"/>
          <w:szCs w:val="20"/>
        </w:rPr>
        <w:t>Church, J.A., White, N.J., 2006. A 20th century acceleration in global sea-level rise. Geophysical Research Letters 33, n/a–n/a.</w:t>
      </w:r>
    </w:p>
    <w:p w14:paraId="1437050A" w14:textId="77777777" w:rsidR="008266C9" w:rsidRPr="008266C9" w:rsidRDefault="008266C9" w:rsidP="008266C9">
      <w:pPr>
        <w:rPr>
          <w:sz w:val="20"/>
          <w:szCs w:val="20"/>
        </w:rPr>
      </w:pPr>
      <w:proofErr w:type="spellStart"/>
      <w:r w:rsidRPr="008266C9">
        <w:rPr>
          <w:sz w:val="20"/>
          <w:szCs w:val="20"/>
        </w:rPr>
        <w:t>Coen</w:t>
      </w:r>
      <w:proofErr w:type="spellEnd"/>
      <w:r w:rsidRPr="008266C9">
        <w:rPr>
          <w:sz w:val="20"/>
          <w:szCs w:val="20"/>
        </w:rPr>
        <w:t xml:space="preserve">, L.D., </w:t>
      </w:r>
      <w:proofErr w:type="spellStart"/>
      <w:r w:rsidRPr="008266C9">
        <w:rPr>
          <w:sz w:val="20"/>
          <w:szCs w:val="20"/>
        </w:rPr>
        <w:t>Brumbaugh</w:t>
      </w:r>
      <w:proofErr w:type="spellEnd"/>
      <w:r w:rsidRPr="008266C9">
        <w:rPr>
          <w:sz w:val="20"/>
          <w:szCs w:val="20"/>
        </w:rPr>
        <w:t xml:space="preserve">, R.D., </w:t>
      </w:r>
      <w:proofErr w:type="spellStart"/>
      <w:r w:rsidRPr="008266C9">
        <w:rPr>
          <w:sz w:val="20"/>
          <w:szCs w:val="20"/>
        </w:rPr>
        <w:t>Bushek</w:t>
      </w:r>
      <w:proofErr w:type="spellEnd"/>
      <w:r w:rsidRPr="008266C9">
        <w:rPr>
          <w:sz w:val="20"/>
          <w:szCs w:val="20"/>
        </w:rPr>
        <w:t xml:space="preserve">, D., Grizzle, R., </w:t>
      </w:r>
      <w:proofErr w:type="spellStart"/>
      <w:r w:rsidRPr="008266C9">
        <w:rPr>
          <w:sz w:val="20"/>
          <w:szCs w:val="20"/>
        </w:rPr>
        <w:t>Luckenbach</w:t>
      </w:r>
      <w:proofErr w:type="spellEnd"/>
      <w:r w:rsidRPr="008266C9">
        <w:rPr>
          <w:sz w:val="20"/>
          <w:szCs w:val="20"/>
        </w:rPr>
        <w:t xml:space="preserve">, M.W., Posey, M.H., Powers, S.P., </w:t>
      </w:r>
      <w:proofErr w:type="spellStart"/>
      <w:r w:rsidRPr="008266C9">
        <w:rPr>
          <w:sz w:val="20"/>
          <w:szCs w:val="20"/>
        </w:rPr>
        <w:t>Tolley</w:t>
      </w:r>
      <w:proofErr w:type="spellEnd"/>
      <w:r w:rsidRPr="008266C9">
        <w:rPr>
          <w:sz w:val="20"/>
          <w:szCs w:val="20"/>
        </w:rPr>
        <w:t xml:space="preserve">, S.G., 2007. Ecosystem services related to oyster restoration. Mar </w:t>
      </w:r>
      <w:proofErr w:type="spellStart"/>
      <w:r w:rsidRPr="008266C9">
        <w:rPr>
          <w:sz w:val="20"/>
          <w:szCs w:val="20"/>
        </w:rPr>
        <w:t>Ecol</w:t>
      </w:r>
      <w:proofErr w:type="spellEnd"/>
      <w:r w:rsidRPr="008266C9">
        <w:rPr>
          <w:sz w:val="20"/>
          <w:szCs w:val="20"/>
        </w:rPr>
        <w:t xml:space="preserve"> </w:t>
      </w:r>
      <w:proofErr w:type="spellStart"/>
      <w:r w:rsidRPr="008266C9">
        <w:rPr>
          <w:sz w:val="20"/>
          <w:szCs w:val="20"/>
        </w:rPr>
        <w:t>Prog</w:t>
      </w:r>
      <w:proofErr w:type="spellEnd"/>
      <w:r w:rsidRPr="008266C9">
        <w:rPr>
          <w:sz w:val="20"/>
          <w:szCs w:val="20"/>
        </w:rPr>
        <w:t xml:space="preserve"> </w:t>
      </w:r>
      <w:proofErr w:type="spellStart"/>
      <w:r w:rsidRPr="008266C9">
        <w:rPr>
          <w:sz w:val="20"/>
          <w:szCs w:val="20"/>
        </w:rPr>
        <w:t>Ser</w:t>
      </w:r>
      <w:proofErr w:type="spellEnd"/>
      <w:r w:rsidRPr="008266C9">
        <w:rPr>
          <w:sz w:val="20"/>
          <w:szCs w:val="20"/>
        </w:rPr>
        <w:t xml:space="preserve"> 341, 303–307.</w:t>
      </w:r>
    </w:p>
    <w:p w14:paraId="1DC8FBB8" w14:textId="77777777" w:rsidR="002D38D9" w:rsidRPr="002D38D9" w:rsidRDefault="002D38D9" w:rsidP="002D38D9">
      <w:pPr>
        <w:rPr>
          <w:sz w:val="20"/>
          <w:szCs w:val="20"/>
        </w:rPr>
      </w:pPr>
      <w:proofErr w:type="spellStart"/>
      <w:r w:rsidRPr="002D38D9">
        <w:rPr>
          <w:sz w:val="20"/>
          <w:szCs w:val="20"/>
        </w:rPr>
        <w:t>Coen</w:t>
      </w:r>
      <w:proofErr w:type="spellEnd"/>
      <w:r w:rsidRPr="002D38D9">
        <w:rPr>
          <w:sz w:val="20"/>
          <w:szCs w:val="20"/>
        </w:rPr>
        <w:t xml:space="preserve">, L.D., Grizzle, R.E., Lowery, J.L., </w:t>
      </w:r>
      <w:proofErr w:type="spellStart"/>
      <w:r w:rsidRPr="002D38D9">
        <w:rPr>
          <w:sz w:val="20"/>
          <w:szCs w:val="20"/>
        </w:rPr>
        <w:t>Paynter</w:t>
      </w:r>
      <w:proofErr w:type="spellEnd"/>
      <w:r w:rsidRPr="002D38D9">
        <w:rPr>
          <w:sz w:val="20"/>
          <w:szCs w:val="20"/>
        </w:rPr>
        <w:t xml:space="preserve">, K.T., Thomas, J., </w:t>
      </w:r>
      <w:proofErr w:type="spellStart"/>
      <w:r w:rsidRPr="002D38D9">
        <w:rPr>
          <w:sz w:val="20"/>
          <w:szCs w:val="20"/>
        </w:rPr>
        <w:t>Nygard</w:t>
      </w:r>
      <w:proofErr w:type="spellEnd"/>
      <w:r w:rsidRPr="002D38D9">
        <w:rPr>
          <w:sz w:val="20"/>
          <w:szCs w:val="20"/>
        </w:rPr>
        <w:t xml:space="preserve">, J., 2007. The Importance of Habitat Created by </w:t>
      </w:r>
      <w:proofErr w:type="spellStart"/>
      <w:r w:rsidRPr="002D38D9">
        <w:rPr>
          <w:sz w:val="20"/>
          <w:szCs w:val="20"/>
        </w:rPr>
        <w:t>Molluscan</w:t>
      </w:r>
      <w:proofErr w:type="spellEnd"/>
      <w:r w:rsidRPr="002D38D9">
        <w:rPr>
          <w:sz w:val="20"/>
          <w:szCs w:val="20"/>
        </w:rPr>
        <w:t xml:space="preserve"> Shellfish to Managed Species Along the Atlantic Coast of the United States. Atlantic States Marine Fisheries Commission.</w:t>
      </w:r>
    </w:p>
    <w:p w14:paraId="426D8654" w14:textId="77777777" w:rsidR="008266C9" w:rsidRPr="008266C9" w:rsidRDefault="008266C9" w:rsidP="008266C9">
      <w:pPr>
        <w:rPr>
          <w:sz w:val="20"/>
          <w:szCs w:val="20"/>
        </w:rPr>
      </w:pPr>
      <w:proofErr w:type="spellStart"/>
      <w:r w:rsidRPr="008266C9">
        <w:rPr>
          <w:sz w:val="20"/>
          <w:szCs w:val="20"/>
        </w:rPr>
        <w:t>Coen</w:t>
      </w:r>
      <w:proofErr w:type="spellEnd"/>
      <w:r w:rsidRPr="008266C9">
        <w:rPr>
          <w:sz w:val="20"/>
          <w:szCs w:val="20"/>
        </w:rPr>
        <w:t xml:space="preserve">, L.D., </w:t>
      </w:r>
      <w:proofErr w:type="spellStart"/>
      <w:r w:rsidRPr="008266C9">
        <w:rPr>
          <w:sz w:val="20"/>
          <w:szCs w:val="20"/>
        </w:rPr>
        <w:t>Luckenbach</w:t>
      </w:r>
      <w:proofErr w:type="spellEnd"/>
      <w:r w:rsidRPr="008266C9">
        <w:rPr>
          <w:sz w:val="20"/>
          <w:szCs w:val="20"/>
        </w:rPr>
        <w:t>, M.W., 2000. Developing success criteria and goals for evaluating oyster reef restoration: Ecological function or resource exploitation? Ecological Engineering 15, 323–343.</w:t>
      </w:r>
    </w:p>
    <w:p w14:paraId="7EC71F1A" w14:textId="77777777" w:rsidR="008266C9" w:rsidRPr="008266C9" w:rsidRDefault="008266C9" w:rsidP="008266C9">
      <w:pPr>
        <w:rPr>
          <w:sz w:val="20"/>
          <w:szCs w:val="20"/>
        </w:rPr>
      </w:pPr>
      <w:r w:rsidRPr="008266C9">
        <w:rPr>
          <w:sz w:val="20"/>
          <w:szCs w:val="20"/>
        </w:rPr>
        <w:t>Daily, G.C., 1997. Nature’s Services: Societal Dependence on Natural Ecosystems. Island Press.</w:t>
      </w:r>
    </w:p>
    <w:p w14:paraId="38011970" w14:textId="77777777" w:rsidR="008266C9" w:rsidRPr="008266C9" w:rsidRDefault="008266C9" w:rsidP="008266C9">
      <w:pPr>
        <w:rPr>
          <w:sz w:val="20"/>
          <w:szCs w:val="20"/>
        </w:rPr>
      </w:pPr>
      <w:r w:rsidRPr="008266C9">
        <w:rPr>
          <w:sz w:val="20"/>
          <w:szCs w:val="20"/>
        </w:rPr>
        <w:t>Daily, G.C., 2000. Management objectives for the protection of ecosystem services. Environmental Science &amp; Policy 3, 333–339.</w:t>
      </w:r>
    </w:p>
    <w:p w14:paraId="1D39B43B" w14:textId="77777777" w:rsidR="008266C9" w:rsidRDefault="008266C9" w:rsidP="008266C9">
      <w:pPr>
        <w:rPr>
          <w:sz w:val="20"/>
          <w:szCs w:val="20"/>
        </w:rPr>
      </w:pPr>
      <w:proofErr w:type="spellStart"/>
      <w:r w:rsidRPr="008266C9">
        <w:rPr>
          <w:sz w:val="20"/>
          <w:szCs w:val="20"/>
        </w:rPr>
        <w:lastRenderedPageBreak/>
        <w:t>Drinkwaard</w:t>
      </w:r>
      <w:proofErr w:type="spellEnd"/>
      <w:r w:rsidRPr="008266C9">
        <w:rPr>
          <w:sz w:val="20"/>
          <w:szCs w:val="20"/>
        </w:rPr>
        <w:t xml:space="preserve">, A.C., 1998. Introductions and developments of oysters in the North Sea area: a review. </w:t>
      </w:r>
      <w:proofErr w:type="spellStart"/>
      <w:r w:rsidRPr="008266C9">
        <w:rPr>
          <w:sz w:val="20"/>
          <w:szCs w:val="20"/>
        </w:rPr>
        <w:t>Helgolander</w:t>
      </w:r>
      <w:proofErr w:type="spellEnd"/>
      <w:r w:rsidRPr="008266C9">
        <w:rPr>
          <w:sz w:val="20"/>
          <w:szCs w:val="20"/>
        </w:rPr>
        <w:t xml:space="preserve"> </w:t>
      </w:r>
      <w:proofErr w:type="spellStart"/>
      <w:r w:rsidRPr="008266C9">
        <w:rPr>
          <w:sz w:val="20"/>
          <w:szCs w:val="20"/>
        </w:rPr>
        <w:t>Meeresunters</w:t>
      </w:r>
      <w:proofErr w:type="spellEnd"/>
      <w:r w:rsidRPr="008266C9">
        <w:rPr>
          <w:sz w:val="20"/>
          <w:szCs w:val="20"/>
        </w:rPr>
        <w:t xml:space="preserve"> 52, 301–308.</w:t>
      </w:r>
    </w:p>
    <w:p w14:paraId="6E1A21D3" w14:textId="516D56FD" w:rsidR="00453A58" w:rsidRPr="008266C9" w:rsidRDefault="00453A58" w:rsidP="008266C9">
      <w:pPr>
        <w:rPr>
          <w:sz w:val="20"/>
          <w:szCs w:val="20"/>
        </w:rPr>
      </w:pPr>
      <w:r w:rsidRPr="00453A58">
        <w:rPr>
          <w:sz w:val="20"/>
          <w:szCs w:val="20"/>
        </w:rPr>
        <w:t xml:space="preserve">Duarte, C.M., </w:t>
      </w:r>
      <w:proofErr w:type="spellStart"/>
      <w:r w:rsidRPr="00453A58">
        <w:rPr>
          <w:sz w:val="20"/>
          <w:szCs w:val="20"/>
        </w:rPr>
        <w:t>Losada</w:t>
      </w:r>
      <w:proofErr w:type="spellEnd"/>
      <w:r w:rsidRPr="00453A58">
        <w:rPr>
          <w:sz w:val="20"/>
          <w:szCs w:val="20"/>
        </w:rPr>
        <w:t xml:space="preserve">, I.J., </w:t>
      </w:r>
      <w:proofErr w:type="spellStart"/>
      <w:r w:rsidRPr="00453A58">
        <w:rPr>
          <w:sz w:val="20"/>
          <w:szCs w:val="20"/>
        </w:rPr>
        <w:t>Hendriks</w:t>
      </w:r>
      <w:proofErr w:type="spellEnd"/>
      <w:r w:rsidRPr="00453A58">
        <w:rPr>
          <w:sz w:val="20"/>
          <w:szCs w:val="20"/>
        </w:rPr>
        <w:t xml:space="preserve">, I.E., </w:t>
      </w:r>
      <w:proofErr w:type="spellStart"/>
      <w:r w:rsidRPr="00453A58">
        <w:rPr>
          <w:sz w:val="20"/>
          <w:szCs w:val="20"/>
        </w:rPr>
        <w:t>Mazarrasa</w:t>
      </w:r>
      <w:proofErr w:type="spellEnd"/>
      <w:r w:rsidRPr="00453A58">
        <w:rPr>
          <w:sz w:val="20"/>
          <w:szCs w:val="20"/>
        </w:rPr>
        <w:t xml:space="preserve">, I., </w:t>
      </w:r>
      <w:proofErr w:type="spellStart"/>
      <w:r w:rsidRPr="00453A58">
        <w:rPr>
          <w:sz w:val="20"/>
          <w:szCs w:val="20"/>
        </w:rPr>
        <w:t>Marbà</w:t>
      </w:r>
      <w:proofErr w:type="spellEnd"/>
      <w:r w:rsidRPr="00453A58">
        <w:rPr>
          <w:sz w:val="20"/>
          <w:szCs w:val="20"/>
        </w:rPr>
        <w:t xml:space="preserve">, N., 2013. The role of coastal plant communities for climate change mitigation and adaptation. Nature </w:t>
      </w:r>
      <w:proofErr w:type="spellStart"/>
      <w:r w:rsidRPr="00453A58">
        <w:rPr>
          <w:sz w:val="20"/>
          <w:szCs w:val="20"/>
        </w:rPr>
        <w:t>Clim</w:t>
      </w:r>
      <w:proofErr w:type="spellEnd"/>
      <w:r w:rsidRPr="00453A58">
        <w:rPr>
          <w:sz w:val="20"/>
          <w:szCs w:val="20"/>
        </w:rPr>
        <w:t>. Change 3, 961–968.</w:t>
      </w:r>
    </w:p>
    <w:p w14:paraId="49C40D68" w14:textId="77777777" w:rsidR="008266C9" w:rsidRPr="007E1704" w:rsidRDefault="008266C9" w:rsidP="008266C9">
      <w:pPr>
        <w:rPr>
          <w:sz w:val="20"/>
          <w:szCs w:val="20"/>
        </w:rPr>
      </w:pPr>
      <w:proofErr w:type="spellStart"/>
      <w:r w:rsidRPr="008266C9">
        <w:rPr>
          <w:sz w:val="20"/>
          <w:szCs w:val="20"/>
        </w:rPr>
        <w:t>Geertsema</w:t>
      </w:r>
      <w:proofErr w:type="spellEnd"/>
      <w:r w:rsidRPr="008266C9">
        <w:rPr>
          <w:sz w:val="20"/>
          <w:szCs w:val="20"/>
        </w:rPr>
        <w:t xml:space="preserve">, W, </w:t>
      </w:r>
      <w:proofErr w:type="spellStart"/>
      <w:r w:rsidRPr="008266C9">
        <w:rPr>
          <w:sz w:val="20"/>
          <w:szCs w:val="20"/>
        </w:rPr>
        <w:t>Steingröver</w:t>
      </w:r>
      <w:proofErr w:type="spellEnd"/>
      <w:r w:rsidRPr="008266C9">
        <w:rPr>
          <w:sz w:val="20"/>
          <w:szCs w:val="20"/>
        </w:rPr>
        <w:t xml:space="preserve">, E, 2008. Ecosystem services of green-blue networks in participative landscape planning. </w:t>
      </w:r>
      <w:r w:rsidRPr="007E1704">
        <w:rPr>
          <w:sz w:val="20"/>
          <w:szCs w:val="20"/>
        </w:rPr>
        <w:t xml:space="preserve">Centrum </w:t>
      </w:r>
      <w:proofErr w:type="spellStart"/>
      <w:r w:rsidRPr="007E1704">
        <w:rPr>
          <w:sz w:val="20"/>
          <w:szCs w:val="20"/>
        </w:rPr>
        <w:t>Landschap</w:t>
      </w:r>
      <w:proofErr w:type="spellEnd"/>
      <w:r w:rsidRPr="007E1704">
        <w:rPr>
          <w:sz w:val="20"/>
          <w:szCs w:val="20"/>
        </w:rPr>
        <w:t xml:space="preserve">, </w:t>
      </w:r>
      <w:proofErr w:type="spellStart"/>
      <w:r w:rsidRPr="007E1704">
        <w:rPr>
          <w:sz w:val="20"/>
          <w:szCs w:val="20"/>
        </w:rPr>
        <w:t>Alterra</w:t>
      </w:r>
      <w:proofErr w:type="spellEnd"/>
      <w:r w:rsidRPr="007E1704">
        <w:rPr>
          <w:sz w:val="20"/>
          <w:szCs w:val="20"/>
        </w:rPr>
        <w:t xml:space="preserve"> </w:t>
      </w:r>
      <w:proofErr w:type="spellStart"/>
      <w:r w:rsidRPr="007E1704">
        <w:rPr>
          <w:sz w:val="20"/>
          <w:szCs w:val="20"/>
        </w:rPr>
        <w:t>Wageningen</w:t>
      </w:r>
      <w:proofErr w:type="spellEnd"/>
      <w:r w:rsidRPr="007E1704">
        <w:rPr>
          <w:sz w:val="20"/>
          <w:szCs w:val="20"/>
        </w:rPr>
        <w:t xml:space="preserve"> UR.</w:t>
      </w:r>
    </w:p>
    <w:p w14:paraId="4033E87E" w14:textId="220EE76F" w:rsidR="00631C7F" w:rsidRPr="00631C7F" w:rsidRDefault="00631C7F" w:rsidP="008266C9">
      <w:pPr>
        <w:rPr>
          <w:sz w:val="20"/>
          <w:szCs w:val="20"/>
        </w:rPr>
      </w:pPr>
      <w:r w:rsidRPr="007E1704">
        <w:rPr>
          <w:sz w:val="20"/>
          <w:szCs w:val="20"/>
        </w:rPr>
        <w:t xml:space="preserve">Grabowski, J.H., </w:t>
      </w:r>
      <w:proofErr w:type="spellStart"/>
      <w:r w:rsidRPr="007E1704">
        <w:rPr>
          <w:sz w:val="20"/>
          <w:szCs w:val="20"/>
        </w:rPr>
        <w:t>Brumbaugh</w:t>
      </w:r>
      <w:proofErr w:type="spellEnd"/>
      <w:r w:rsidRPr="007E1704">
        <w:rPr>
          <w:sz w:val="20"/>
          <w:szCs w:val="20"/>
        </w:rPr>
        <w:t xml:space="preserve">, R.D., Conrad, R.F., Keeler, A.G., </w:t>
      </w:r>
      <w:proofErr w:type="spellStart"/>
      <w:r w:rsidRPr="007E1704">
        <w:rPr>
          <w:sz w:val="20"/>
          <w:szCs w:val="20"/>
        </w:rPr>
        <w:t>Opaluch</w:t>
      </w:r>
      <w:proofErr w:type="spellEnd"/>
      <w:r w:rsidRPr="007E1704">
        <w:rPr>
          <w:sz w:val="20"/>
          <w:szCs w:val="20"/>
        </w:rPr>
        <w:t xml:space="preserve">, J.J., Peterson, C.H., </w:t>
      </w:r>
      <w:proofErr w:type="spellStart"/>
      <w:r w:rsidRPr="007E1704">
        <w:rPr>
          <w:sz w:val="20"/>
          <w:szCs w:val="20"/>
        </w:rPr>
        <w:t>Piehler</w:t>
      </w:r>
      <w:proofErr w:type="spellEnd"/>
      <w:r w:rsidRPr="007E1704">
        <w:rPr>
          <w:sz w:val="20"/>
          <w:szCs w:val="20"/>
        </w:rPr>
        <w:t xml:space="preserve">, M.F., Powers, S.P., Smyth, A.R., 2012. </w:t>
      </w:r>
      <w:r w:rsidRPr="00631C7F">
        <w:rPr>
          <w:sz w:val="20"/>
          <w:szCs w:val="20"/>
        </w:rPr>
        <w:t xml:space="preserve">Economic Valuation of Ecosystem Services Provided by Oyster Reefs. </w:t>
      </w:r>
      <w:proofErr w:type="spellStart"/>
      <w:r w:rsidRPr="00631C7F">
        <w:rPr>
          <w:sz w:val="20"/>
          <w:szCs w:val="20"/>
        </w:rPr>
        <w:t>BioScience</w:t>
      </w:r>
      <w:proofErr w:type="spellEnd"/>
      <w:r w:rsidRPr="00631C7F">
        <w:rPr>
          <w:sz w:val="20"/>
          <w:szCs w:val="20"/>
        </w:rPr>
        <w:t xml:space="preserve"> 62, 900–909.</w:t>
      </w:r>
    </w:p>
    <w:p w14:paraId="01431DAF" w14:textId="77777777" w:rsidR="008266C9" w:rsidRPr="008266C9" w:rsidRDefault="008266C9" w:rsidP="008266C9">
      <w:pPr>
        <w:rPr>
          <w:sz w:val="20"/>
          <w:szCs w:val="20"/>
        </w:rPr>
      </w:pPr>
      <w:r w:rsidRPr="00631C7F">
        <w:rPr>
          <w:sz w:val="20"/>
          <w:szCs w:val="20"/>
        </w:rPr>
        <w:t xml:space="preserve">Grabowski, J.H., Peterson, C.H., 2007. </w:t>
      </w:r>
      <w:r w:rsidRPr="008266C9">
        <w:rPr>
          <w:sz w:val="20"/>
          <w:szCs w:val="20"/>
        </w:rPr>
        <w:t xml:space="preserve">Restoring oyster reefs to recover ecosystem services, in: Kim </w:t>
      </w:r>
      <w:proofErr w:type="spellStart"/>
      <w:r w:rsidRPr="008266C9">
        <w:rPr>
          <w:sz w:val="20"/>
          <w:szCs w:val="20"/>
        </w:rPr>
        <w:t>Cuddington</w:t>
      </w:r>
      <w:proofErr w:type="spellEnd"/>
      <w:r w:rsidRPr="008266C9">
        <w:rPr>
          <w:sz w:val="20"/>
          <w:szCs w:val="20"/>
        </w:rPr>
        <w:t>, J.E.B. (Ed.), Theoretical Ecology Series. Academic Press, pp. 281–298.</w:t>
      </w:r>
    </w:p>
    <w:p w14:paraId="06D68052" w14:textId="77777777" w:rsidR="008266C9" w:rsidRPr="008266C9" w:rsidRDefault="008266C9" w:rsidP="008266C9">
      <w:pPr>
        <w:rPr>
          <w:sz w:val="20"/>
          <w:szCs w:val="20"/>
        </w:rPr>
      </w:pPr>
      <w:proofErr w:type="spellStart"/>
      <w:r w:rsidRPr="008266C9">
        <w:rPr>
          <w:sz w:val="20"/>
          <w:szCs w:val="20"/>
        </w:rPr>
        <w:t>Gregalis</w:t>
      </w:r>
      <w:proofErr w:type="spellEnd"/>
      <w:r w:rsidRPr="008266C9">
        <w:rPr>
          <w:sz w:val="20"/>
          <w:szCs w:val="20"/>
        </w:rPr>
        <w:t>, K.C., Powers, S.P., Heck, K.L., 2008. Restoration of Oyster Reefs along a Bio-physical Gradient in Mobile Bay, Alabama. Journal of Shellfish Research 27, 1163–1169.</w:t>
      </w:r>
    </w:p>
    <w:p w14:paraId="6E0570AD" w14:textId="77777777" w:rsidR="008266C9" w:rsidRPr="008266C9" w:rsidRDefault="008266C9" w:rsidP="008266C9">
      <w:pPr>
        <w:rPr>
          <w:sz w:val="20"/>
          <w:szCs w:val="20"/>
        </w:rPr>
      </w:pPr>
      <w:r w:rsidRPr="008266C9">
        <w:rPr>
          <w:sz w:val="20"/>
          <w:szCs w:val="20"/>
        </w:rPr>
        <w:t>Grizzle, R.E., Adams, J.R., Walters, L.J., 2002. Historical changes in intertidal oyster (</w:t>
      </w:r>
      <w:proofErr w:type="spellStart"/>
      <w:r w:rsidRPr="008266C9">
        <w:rPr>
          <w:sz w:val="20"/>
          <w:szCs w:val="20"/>
        </w:rPr>
        <w:t>Crassostrea</w:t>
      </w:r>
      <w:proofErr w:type="spellEnd"/>
      <w:r w:rsidRPr="008266C9">
        <w:rPr>
          <w:sz w:val="20"/>
          <w:szCs w:val="20"/>
        </w:rPr>
        <w:t xml:space="preserve"> </w:t>
      </w:r>
      <w:proofErr w:type="spellStart"/>
      <w:r w:rsidRPr="008266C9">
        <w:rPr>
          <w:sz w:val="20"/>
          <w:szCs w:val="20"/>
        </w:rPr>
        <w:t>virginica</w:t>
      </w:r>
      <w:proofErr w:type="spellEnd"/>
      <w:r w:rsidRPr="008266C9">
        <w:rPr>
          <w:sz w:val="20"/>
          <w:szCs w:val="20"/>
        </w:rPr>
        <w:t>) reefs in a Florida lagoon potentially related to boating activities. Journal of Shellfish Research 21, 749–756.</w:t>
      </w:r>
    </w:p>
    <w:p w14:paraId="61C08C9A" w14:textId="77777777" w:rsidR="008266C9" w:rsidRPr="008266C9" w:rsidRDefault="008266C9" w:rsidP="008266C9">
      <w:pPr>
        <w:rPr>
          <w:sz w:val="20"/>
          <w:szCs w:val="20"/>
        </w:rPr>
      </w:pPr>
      <w:r w:rsidRPr="008266C9">
        <w:rPr>
          <w:sz w:val="20"/>
          <w:szCs w:val="20"/>
        </w:rPr>
        <w:t>Hassan, R.M., Scholes, R., Ash, N., 2005. Ecosystems and Human Well-Being: Current State and Trends: Findings of the Condition and Trends Working Group. Island Press.</w:t>
      </w:r>
    </w:p>
    <w:p w14:paraId="32DED9D2" w14:textId="77777777" w:rsidR="008266C9" w:rsidRPr="008266C9" w:rsidRDefault="008266C9" w:rsidP="008266C9">
      <w:pPr>
        <w:rPr>
          <w:sz w:val="20"/>
          <w:szCs w:val="20"/>
        </w:rPr>
      </w:pPr>
      <w:r w:rsidRPr="008266C9">
        <w:rPr>
          <w:sz w:val="20"/>
          <w:szCs w:val="20"/>
        </w:rPr>
        <w:t xml:space="preserve">IPCC, 2007. Summary for Policymakers., in: Climate Change 2007: The Physical Science Basis. Contribution of Working Group I to the Fourth Assessment Report of the Intergovernmental Panel on Climate Change [Solomon, S., D. Qin, M. Manning, Z. Chen, M. Marquis, K.B. </w:t>
      </w:r>
      <w:proofErr w:type="spellStart"/>
      <w:r w:rsidRPr="008266C9">
        <w:rPr>
          <w:sz w:val="20"/>
          <w:szCs w:val="20"/>
        </w:rPr>
        <w:t>Averyt</w:t>
      </w:r>
      <w:proofErr w:type="spellEnd"/>
      <w:r w:rsidRPr="008266C9">
        <w:rPr>
          <w:sz w:val="20"/>
          <w:szCs w:val="20"/>
        </w:rPr>
        <w:t xml:space="preserve">, </w:t>
      </w:r>
      <w:proofErr w:type="spellStart"/>
      <w:r w:rsidRPr="008266C9">
        <w:rPr>
          <w:sz w:val="20"/>
          <w:szCs w:val="20"/>
        </w:rPr>
        <w:t>M.Tignor</w:t>
      </w:r>
      <w:proofErr w:type="spellEnd"/>
      <w:r w:rsidRPr="008266C9">
        <w:rPr>
          <w:sz w:val="20"/>
          <w:szCs w:val="20"/>
        </w:rPr>
        <w:t xml:space="preserve"> and H.L. Miller (eds.)]. Cambridge University Press, Cambridge University Press, Cambridge, United Kingdom and New York, NY, USA.</w:t>
      </w:r>
    </w:p>
    <w:p w14:paraId="2A571A04" w14:textId="77777777" w:rsidR="008266C9" w:rsidRPr="008266C9" w:rsidRDefault="008266C9" w:rsidP="008266C9">
      <w:pPr>
        <w:rPr>
          <w:sz w:val="20"/>
          <w:szCs w:val="20"/>
        </w:rPr>
      </w:pPr>
      <w:r w:rsidRPr="008266C9">
        <w:rPr>
          <w:sz w:val="20"/>
          <w:szCs w:val="20"/>
        </w:rPr>
        <w:t xml:space="preserve">Jones, C.G., Lawton, J.H., </w:t>
      </w:r>
      <w:proofErr w:type="spellStart"/>
      <w:r w:rsidRPr="008266C9">
        <w:rPr>
          <w:sz w:val="20"/>
          <w:szCs w:val="20"/>
        </w:rPr>
        <w:t>Shachak</w:t>
      </w:r>
      <w:proofErr w:type="spellEnd"/>
      <w:r w:rsidRPr="008266C9">
        <w:rPr>
          <w:sz w:val="20"/>
          <w:szCs w:val="20"/>
        </w:rPr>
        <w:t xml:space="preserve">, M., 1994. Organisms as Ecosystem Engineers. </w:t>
      </w:r>
      <w:proofErr w:type="spellStart"/>
      <w:r w:rsidRPr="008266C9">
        <w:rPr>
          <w:sz w:val="20"/>
          <w:szCs w:val="20"/>
        </w:rPr>
        <w:t>Oikos</w:t>
      </w:r>
      <w:proofErr w:type="spellEnd"/>
      <w:r w:rsidRPr="008266C9">
        <w:rPr>
          <w:sz w:val="20"/>
          <w:szCs w:val="20"/>
        </w:rPr>
        <w:t xml:space="preserve"> 69, 373.</w:t>
      </w:r>
    </w:p>
    <w:p w14:paraId="6A8DE54A" w14:textId="77777777" w:rsidR="008266C9" w:rsidRPr="008266C9" w:rsidRDefault="008266C9" w:rsidP="008266C9">
      <w:pPr>
        <w:rPr>
          <w:sz w:val="20"/>
          <w:szCs w:val="20"/>
          <w:lang w:val="nl-NL"/>
        </w:rPr>
      </w:pPr>
      <w:r w:rsidRPr="008266C9">
        <w:rPr>
          <w:sz w:val="20"/>
          <w:szCs w:val="20"/>
        </w:rPr>
        <w:t xml:space="preserve">Jones, C.G., Lawton, J.H., </w:t>
      </w:r>
      <w:proofErr w:type="spellStart"/>
      <w:r w:rsidRPr="008266C9">
        <w:rPr>
          <w:sz w:val="20"/>
          <w:szCs w:val="20"/>
        </w:rPr>
        <w:t>Shachak</w:t>
      </w:r>
      <w:proofErr w:type="spellEnd"/>
      <w:r w:rsidRPr="008266C9">
        <w:rPr>
          <w:sz w:val="20"/>
          <w:szCs w:val="20"/>
        </w:rPr>
        <w:t xml:space="preserve">, M., 1997. POSITIVE AND NEGATIVE EFFECTS OF ORGANISMS AS PHYSICAL ECOSYSTEM ENGINEERS. </w:t>
      </w:r>
      <w:proofErr w:type="spellStart"/>
      <w:r w:rsidRPr="008266C9">
        <w:rPr>
          <w:sz w:val="20"/>
          <w:szCs w:val="20"/>
          <w:lang w:val="nl-NL"/>
        </w:rPr>
        <w:t>Ecology</w:t>
      </w:r>
      <w:proofErr w:type="spellEnd"/>
      <w:r w:rsidRPr="008266C9">
        <w:rPr>
          <w:sz w:val="20"/>
          <w:szCs w:val="20"/>
          <w:lang w:val="nl-NL"/>
        </w:rPr>
        <w:t xml:space="preserve"> 78, 1946–1957.</w:t>
      </w:r>
    </w:p>
    <w:p w14:paraId="60A23FEB" w14:textId="77777777" w:rsidR="008266C9" w:rsidRPr="008266C9" w:rsidRDefault="008266C9" w:rsidP="008266C9">
      <w:pPr>
        <w:rPr>
          <w:sz w:val="20"/>
          <w:szCs w:val="20"/>
          <w:lang w:val="nl-NL"/>
        </w:rPr>
      </w:pPr>
      <w:r w:rsidRPr="008266C9">
        <w:rPr>
          <w:sz w:val="20"/>
          <w:szCs w:val="20"/>
          <w:lang w:val="nl-NL"/>
        </w:rPr>
        <w:t>Kater, B.J., 2003. Ecologisch profiel van de Japanse oester. Nederlands Instituut voor Visserijonderzoek (RIVO).</w:t>
      </w:r>
    </w:p>
    <w:p w14:paraId="4B7AF3C3" w14:textId="77777777" w:rsidR="008266C9" w:rsidRDefault="008266C9" w:rsidP="008266C9">
      <w:pPr>
        <w:rPr>
          <w:sz w:val="20"/>
          <w:szCs w:val="20"/>
        </w:rPr>
      </w:pPr>
      <w:r w:rsidRPr="008266C9">
        <w:rPr>
          <w:sz w:val="20"/>
          <w:szCs w:val="20"/>
          <w:lang w:val="nl-NL"/>
        </w:rPr>
        <w:t xml:space="preserve">Klein, R.J.T., </w:t>
      </w:r>
      <w:proofErr w:type="spellStart"/>
      <w:r w:rsidRPr="008266C9">
        <w:rPr>
          <w:sz w:val="20"/>
          <w:szCs w:val="20"/>
          <w:lang w:val="nl-NL"/>
        </w:rPr>
        <w:t>Nicholls</w:t>
      </w:r>
      <w:proofErr w:type="spellEnd"/>
      <w:r w:rsidRPr="008266C9">
        <w:rPr>
          <w:sz w:val="20"/>
          <w:szCs w:val="20"/>
          <w:lang w:val="nl-NL"/>
        </w:rPr>
        <w:t xml:space="preserve">, R.J., </w:t>
      </w:r>
      <w:proofErr w:type="spellStart"/>
      <w:r w:rsidRPr="008266C9">
        <w:rPr>
          <w:sz w:val="20"/>
          <w:szCs w:val="20"/>
          <w:lang w:val="nl-NL"/>
        </w:rPr>
        <w:t>Mimura</w:t>
      </w:r>
      <w:proofErr w:type="spellEnd"/>
      <w:r w:rsidRPr="008266C9">
        <w:rPr>
          <w:sz w:val="20"/>
          <w:szCs w:val="20"/>
          <w:lang w:val="nl-NL"/>
        </w:rPr>
        <w:t xml:space="preserve">, N., 1999. </w:t>
      </w:r>
      <w:r w:rsidRPr="008266C9">
        <w:rPr>
          <w:sz w:val="20"/>
          <w:szCs w:val="20"/>
        </w:rPr>
        <w:t>Coastal Adaptation to Climate Change: Can the IPCC Technical Guidelines be applied? Mitigation and Adaptation Strategies for Global Change 4, 239–252.</w:t>
      </w:r>
    </w:p>
    <w:p w14:paraId="3E923E08" w14:textId="7D00A3D4" w:rsidR="003171B9" w:rsidRPr="008266C9" w:rsidRDefault="003171B9" w:rsidP="008266C9">
      <w:pPr>
        <w:rPr>
          <w:sz w:val="20"/>
          <w:szCs w:val="20"/>
        </w:rPr>
      </w:pPr>
      <w:r w:rsidRPr="003171B9">
        <w:rPr>
          <w:sz w:val="20"/>
          <w:szCs w:val="20"/>
        </w:rPr>
        <w:t xml:space="preserve">La </w:t>
      </w:r>
      <w:proofErr w:type="spellStart"/>
      <w:r w:rsidRPr="003171B9">
        <w:rPr>
          <w:sz w:val="20"/>
          <w:szCs w:val="20"/>
        </w:rPr>
        <w:t>Peyre</w:t>
      </w:r>
      <w:proofErr w:type="spellEnd"/>
      <w:r w:rsidRPr="003171B9">
        <w:rPr>
          <w:sz w:val="20"/>
          <w:szCs w:val="20"/>
        </w:rPr>
        <w:t xml:space="preserve">, M.K., Humphries, A.T., Casas, S.M., La </w:t>
      </w:r>
      <w:proofErr w:type="spellStart"/>
      <w:r w:rsidRPr="003171B9">
        <w:rPr>
          <w:sz w:val="20"/>
          <w:szCs w:val="20"/>
        </w:rPr>
        <w:t>Peyre</w:t>
      </w:r>
      <w:proofErr w:type="spellEnd"/>
      <w:r w:rsidRPr="003171B9">
        <w:rPr>
          <w:sz w:val="20"/>
          <w:szCs w:val="20"/>
        </w:rPr>
        <w:t>, J.F., 2014. Temporal variation in development of ecosystem services from oyster reef restoration. Ecological Engineering 63, 34–44.</w:t>
      </w:r>
    </w:p>
    <w:p w14:paraId="46E64E11" w14:textId="77777777" w:rsidR="006D52F0" w:rsidRPr="006D52F0" w:rsidRDefault="006D52F0" w:rsidP="006D52F0">
      <w:pPr>
        <w:rPr>
          <w:sz w:val="20"/>
          <w:szCs w:val="20"/>
        </w:rPr>
      </w:pPr>
      <w:proofErr w:type="spellStart"/>
      <w:r w:rsidRPr="006D52F0">
        <w:rPr>
          <w:sz w:val="20"/>
          <w:szCs w:val="20"/>
        </w:rPr>
        <w:t>Lenihan</w:t>
      </w:r>
      <w:proofErr w:type="spellEnd"/>
      <w:r w:rsidRPr="006D52F0">
        <w:rPr>
          <w:sz w:val="20"/>
          <w:szCs w:val="20"/>
        </w:rPr>
        <w:t>, H.S., Peterson, C.H., 2004. Conserving oyster reef habitat by switching from dredging and tonging to diver-harvesting. Fishery Bulletin 102, 298–305.</w:t>
      </w:r>
    </w:p>
    <w:p w14:paraId="0C4DADEF" w14:textId="77777777" w:rsidR="00C31FEA" w:rsidRPr="00C31FEA" w:rsidRDefault="00C31FEA" w:rsidP="00C31FEA">
      <w:pPr>
        <w:rPr>
          <w:sz w:val="20"/>
          <w:szCs w:val="20"/>
        </w:rPr>
      </w:pPr>
      <w:proofErr w:type="spellStart"/>
      <w:r w:rsidRPr="00C31FEA">
        <w:rPr>
          <w:sz w:val="20"/>
          <w:szCs w:val="20"/>
        </w:rPr>
        <w:t>MacKenzie</w:t>
      </w:r>
      <w:proofErr w:type="spellEnd"/>
      <w:r w:rsidRPr="00C31FEA">
        <w:rPr>
          <w:sz w:val="20"/>
          <w:szCs w:val="20"/>
        </w:rPr>
        <w:t xml:space="preserve"> Jr, C.L., Burrell Jr, V.G., </w:t>
      </w:r>
      <w:proofErr w:type="spellStart"/>
      <w:r w:rsidRPr="00C31FEA">
        <w:rPr>
          <w:sz w:val="20"/>
          <w:szCs w:val="20"/>
        </w:rPr>
        <w:t>Rosenfield</w:t>
      </w:r>
      <w:proofErr w:type="spellEnd"/>
      <w:r w:rsidRPr="00C31FEA">
        <w:rPr>
          <w:sz w:val="20"/>
          <w:szCs w:val="20"/>
        </w:rPr>
        <w:t xml:space="preserve">, A., Hobart, W.L., 1997. The History, Present Condition, and Future of the </w:t>
      </w:r>
      <w:proofErr w:type="spellStart"/>
      <w:r w:rsidRPr="00C31FEA">
        <w:rPr>
          <w:sz w:val="20"/>
          <w:szCs w:val="20"/>
        </w:rPr>
        <w:t>Molluscan</w:t>
      </w:r>
      <w:proofErr w:type="spellEnd"/>
      <w:r w:rsidRPr="00C31FEA">
        <w:rPr>
          <w:sz w:val="20"/>
          <w:szCs w:val="20"/>
        </w:rPr>
        <w:t xml:space="preserve"> Fisheries of North and Central American and Europe: Volume 1, Atlantic and Gulf Coasts.</w:t>
      </w:r>
    </w:p>
    <w:p w14:paraId="1B164F71" w14:textId="77777777" w:rsidR="008266C9" w:rsidRPr="008266C9" w:rsidRDefault="008266C9" w:rsidP="008266C9">
      <w:pPr>
        <w:rPr>
          <w:sz w:val="20"/>
          <w:szCs w:val="20"/>
        </w:rPr>
      </w:pPr>
      <w:r w:rsidRPr="008266C9">
        <w:rPr>
          <w:sz w:val="20"/>
          <w:szCs w:val="20"/>
        </w:rPr>
        <w:lastRenderedPageBreak/>
        <w:t xml:space="preserve">Mann, R., Harding, J.M., </w:t>
      </w:r>
      <w:proofErr w:type="spellStart"/>
      <w:r w:rsidRPr="008266C9">
        <w:rPr>
          <w:sz w:val="20"/>
          <w:szCs w:val="20"/>
        </w:rPr>
        <w:t>Southworth</w:t>
      </w:r>
      <w:proofErr w:type="spellEnd"/>
      <w:r w:rsidRPr="008266C9">
        <w:rPr>
          <w:sz w:val="20"/>
          <w:szCs w:val="20"/>
        </w:rPr>
        <w:t>, M.J., 2009. Reconstructing pre-colonial oyster demographics in the Chesapeake Bay, USA. Estuarine, Coastal and Shelf Science 85, 217–222.</w:t>
      </w:r>
    </w:p>
    <w:p w14:paraId="41F25C92" w14:textId="77777777" w:rsidR="008266C9" w:rsidRPr="008266C9" w:rsidRDefault="008266C9" w:rsidP="008266C9">
      <w:pPr>
        <w:rPr>
          <w:sz w:val="20"/>
          <w:szCs w:val="20"/>
        </w:rPr>
      </w:pPr>
      <w:proofErr w:type="spellStart"/>
      <w:r w:rsidRPr="008266C9">
        <w:rPr>
          <w:sz w:val="20"/>
          <w:szCs w:val="20"/>
        </w:rPr>
        <w:t>Markert</w:t>
      </w:r>
      <w:proofErr w:type="spellEnd"/>
      <w:r w:rsidRPr="008266C9">
        <w:rPr>
          <w:sz w:val="20"/>
          <w:szCs w:val="20"/>
        </w:rPr>
        <w:t xml:space="preserve">, A., </w:t>
      </w:r>
      <w:proofErr w:type="spellStart"/>
      <w:r w:rsidRPr="008266C9">
        <w:rPr>
          <w:sz w:val="20"/>
          <w:szCs w:val="20"/>
        </w:rPr>
        <w:t>Wehrmann</w:t>
      </w:r>
      <w:proofErr w:type="spellEnd"/>
      <w:r w:rsidRPr="008266C9">
        <w:rPr>
          <w:sz w:val="20"/>
          <w:szCs w:val="20"/>
        </w:rPr>
        <w:t xml:space="preserve">, A., </w:t>
      </w:r>
      <w:proofErr w:type="spellStart"/>
      <w:r w:rsidRPr="008266C9">
        <w:rPr>
          <w:sz w:val="20"/>
          <w:szCs w:val="20"/>
        </w:rPr>
        <w:t>Kröncke</w:t>
      </w:r>
      <w:proofErr w:type="spellEnd"/>
      <w:r w:rsidRPr="008266C9">
        <w:rPr>
          <w:sz w:val="20"/>
          <w:szCs w:val="20"/>
        </w:rPr>
        <w:t xml:space="preserve">, I., 2009. Recently established </w:t>
      </w:r>
      <w:proofErr w:type="spellStart"/>
      <w:r w:rsidRPr="008266C9">
        <w:rPr>
          <w:sz w:val="20"/>
          <w:szCs w:val="20"/>
        </w:rPr>
        <w:t>Crassostrea</w:t>
      </w:r>
      <w:proofErr w:type="spellEnd"/>
      <w:r w:rsidRPr="008266C9">
        <w:rPr>
          <w:sz w:val="20"/>
          <w:szCs w:val="20"/>
        </w:rPr>
        <w:t xml:space="preserve">-reefs versus native </w:t>
      </w:r>
      <w:proofErr w:type="spellStart"/>
      <w:r w:rsidRPr="008266C9">
        <w:rPr>
          <w:sz w:val="20"/>
          <w:szCs w:val="20"/>
        </w:rPr>
        <w:t>Mytilus</w:t>
      </w:r>
      <w:proofErr w:type="spellEnd"/>
      <w:r w:rsidRPr="008266C9">
        <w:rPr>
          <w:sz w:val="20"/>
          <w:szCs w:val="20"/>
        </w:rPr>
        <w:t xml:space="preserve">-beds: differences in ecosystem engineering affects the </w:t>
      </w:r>
      <w:proofErr w:type="spellStart"/>
      <w:r w:rsidRPr="008266C9">
        <w:rPr>
          <w:sz w:val="20"/>
          <w:szCs w:val="20"/>
        </w:rPr>
        <w:t>macrofaunal</w:t>
      </w:r>
      <w:proofErr w:type="spellEnd"/>
      <w:r w:rsidRPr="008266C9">
        <w:rPr>
          <w:sz w:val="20"/>
          <w:szCs w:val="20"/>
        </w:rPr>
        <w:t xml:space="preserve"> communities (</w:t>
      </w:r>
      <w:proofErr w:type="spellStart"/>
      <w:r w:rsidRPr="008266C9">
        <w:rPr>
          <w:sz w:val="20"/>
          <w:szCs w:val="20"/>
        </w:rPr>
        <w:t>Wadden</w:t>
      </w:r>
      <w:proofErr w:type="spellEnd"/>
      <w:r w:rsidRPr="008266C9">
        <w:rPr>
          <w:sz w:val="20"/>
          <w:szCs w:val="20"/>
        </w:rPr>
        <w:t xml:space="preserve"> Sea of Lower Saxony, southern German Bight). Biological Invasions 12, 15–32.</w:t>
      </w:r>
    </w:p>
    <w:p w14:paraId="09D62190" w14:textId="77777777" w:rsidR="008266C9" w:rsidRPr="008266C9" w:rsidRDefault="008266C9" w:rsidP="008266C9">
      <w:pPr>
        <w:rPr>
          <w:sz w:val="20"/>
          <w:szCs w:val="20"/>
        </w:rPr>
      </w:pPr>
      <w:r w:rsidRPr="008266C9">
        <w:rPr>
          <w:sz w:val="20"/>
          <w:szCs w:val="20"/>
        </w:rPr>
        <w:t>Meyer, D.L., Townsend, E.C., Thayer, G.W., 1997. Stabilization and Erosion Control Value of Oyster Cultch for Intertidal Marsh. Restoration Ecology 5, 93–99.</w:t>
      </w:r>
    </w:p>
    <w:p w14:paraId="76D24097" w14:textId="77777777" w:rsidR="008266C9" w:rsidRPr="008266C9" w:rsidRDefault="008266C9" w:rsidP="008266C9">
      <w:pPr>
        <w:rPr>
          <w:sz w:val="20"/>
          <w:szCs w:val="20"/>
        </w:rPr>
      </w:pPr>
      <w:proofErr w:type="spellStart"/>
      <w:r w:rsidRPr="008266C9">
        <w:rPr>
          <w:sz w:val="20"/>
          <w:szCs w:val="20"/>
        </w:rPr>
        <w:t>Molesky</w:t>
      </w:r>
      <w:proofErr w:type="spellEnd"/>
      <w:r w:rsidRPr="008266C9">
        <w:rPr>
          <w:sz w:val="20"/>
          <w:szCs w:val="20"/>
        </w:rPr>
        <w:t xml:space="preserve">, T.J., 2003. Interactions Between Oyster Reefs and Adjacent </w:t>
      </w:r>
      <w:proofErr w:type="spellStart"/>
      <w:r w:rsidRPr="008266C9">
        <w:rPr>
          <w:sz w:val="20"/>
          <w:szCs w:val="20"/>
        </w:rPr>
        <w:t>Sandflats</w:t>
      </w:r>
      <w:proofErr w:type="spellEnd"/>
      <w:r w:rsidRPr="008266C9">
        <w:rPr>
          <w:sz w:val="20"/>
          <w:szCs w:val="20"/>
        </w:rPr>
        <w:t xml:space="preserve">: Effects on </w:t>
      </w:r>
      <w:proofErr w:type="spellStart"/>
      <w:r w:rsidRPr="008266C9">
        <w:rPr>
          <w:sz w:val="20"/>
          <w:szCs w:val="20"/>
        </w:rPr>
        <w:t>Microphytobenthos</w:t>
      </w:r>
      <w:proofErr w:type="spellEnd"/>
      <w:r w:rsidRPr="008266C9">
        <w:rPr>
          <w:sz w:val="20"/>
          <w:szCs w:val="20"/>
        </w:rPr>
        <w:t xml:space="preserve"> and Sediment Characteristics. University of North Carolina at Wilmington.</w:t>
      </w:r>
    </w:p>
    <w:p w14:paraId="7B04D24B" w14:textId="77777777" w:rsidR="008266C9" w:rsidRPr="00C0200F" w:rsidRDefault="008266C9" w:rsidP="008266C9">
      <w:pPr>
        <w:rPr>
          <w:sz w:val="20"/>
          <w:szCs w:val="20"/>
          <w:lang w:val="nl-NL"/>
        </w:rPr>
      </w:pPr>
      <w:r w:rsidRPr="008266C9">
        <w:rPr>
          <w:sz w:val="20"/>
          <w:szCs w:val="20"/>
        </w:rPr>
        <w:t xml:space="preserve">Mulder, J.P.M., </w:t>
      </w:r>
      <w:proofErr w:type="spellStart"/>
      <w:r w:rsidRPr="008266C9">
        <w:rPr>
          <w:sz w:val="20"/>
          <w:szCs w:val="20"/>
        </w:rPr>
        <w:t>Louters</w:t>
      </w:r>
      <w:proofErr w:type="spellEnd"/>
      <w:r w:rsidRPr="008266C9">
        <w:rPr>
          <w:sz w:val="20"/>
          <w:szCs w:val="20"/>
        </w:rPr>
        <w:t xml:space="preserve">, T., 1994. Changes in basin geomorphology after implementation of the </w:t>
      </w:r>
      <w:proofErr w:type="spellStart"/>
      <w:r w:rsidRPr="008266C9">
        <w:rPr>
          <w:sz w:val="20"/>
          <w:szCs w:val="20"/>
        </w:rPr>
        <w:t>Oosterschelde</w:t>
      </w:r>
      <w:proofErr w:type="spellEnd"/>
      <w:r w:rsidRPr="008266C9">
        <w:rPr>
          <w:sz w:val="20"/>
          <w:szCs w:val="20"/>
        </w:rPr>
        <w:t xml:space="preserve"> estuary project, in: </w:t>
      </w:r>
      <w:proofErr w:type="spellStart"/>
      <w:r w:rsidRPr="008266C9">
        <w:rPr>
          <w:sz w:val="20"/>
          <w:szCs w:val="20"/>
        </w:rPr>
        <w:t>Nienhuis</w:t>
      </w:r>
      <w:proofErr w:type="spellEnd"/>
      <w:r w:rsidRPr="008266C9">
        <w:rPr>
          <w:sz w:val="20"/>
          <w:szCs w:val="20"/>
        </w:rPr>
        <w:t xml:space="preserve">, P.H., </w:t>
      </w:r>
      <w:proofErr w:type="spellStart"/>
      <w:r w:rsidRPr="008266C9">
        <w:rPr>
          <w:sz w:val="20"/>
          <w:szCs w:val="20"/>
        </w:rPr>
        <w:t>Smaal</w:t>
      </w:r>
      <w:proofErr w:type="spellEnd"/>
      <w:r w:rsidRPr="008266C9">
        <w:rPr>
          <w:sz w:val="20"/>
          <w:szCs w:val="20"/>
        </w:rPr>
        <w:t xml:space="preserve">, A.C. (Eds.), The </w:t>
      </w:r>
      <w:proofErr w:type="spellStart"/>
      <w:r w:rsidRPr="008266C9">
        <w:rPr>
          <w:sz w:val="20"/>
          <w:szCs w:val="20"/>
        </w:rPr>
        <w:t>Oosterschelde</w:t>
      </w:r>
      <w:proofErr w:type="spellEnd"/>
      <w:r w:rsidRPr="008266C9">
        <w:rPr>
          <w:sz w:val="20"/>
          <w:szCs w:val="20"/>
        </w:rPr>
        <w:t xml:space="preserve"> Estuary (The Netherlands): a Case-Study of a Changing Ecosystem. </w:t>
      </w:r>
      <w:r w:rsidRPr="00C0200F">
        <w:rPr>
          <w:sz w:val="20"/>
          <w:szCs w:val="20"/>
          <w:lang w:val="nl-NL"/>
        </w:rPr>
        <w:t>Springer Netherlands, Dordrecht, pp. 29–39.</w:t>
      </w:r>
    </w:p>
    <w:p w14:paraId="0304879A" w14:textId="77777777" w:rsidR="000C26A7" w:rsidRPr="000C26A7" w:rsidRDefault="000C26A7" w:rsidP="000C26A7">
      <w:pPr>
        <w:rPr>
          <w:sz w:val="20"/>
          <w:szCs w:val="20"/>
        </w:rPr>
      </w:pPr>
      <w:proofErr w:type="spellStart"/>
      <w:r w:rsidRPr="00C0200F">
        <w:rPr>
          <w:sz w:val="20"/>
          <w:szCs w:val="20"/>
          <w:lang w:val="nl-NL"/>
        </w:rPr>
        <w:t>Peterson</w:t>
      </w:r>
      <w:proofErr w:type="spellEnd"/>
      <w:r w:rsidRPr="00C0200F">
        <w:rPr>
          <w:sz w:val="20"/>
          <w:szCs w:val="20"/>
          <w:lang w:val="nl-NL"/>
        </w:rPr>
        <w:t xml:space="preserve">, C.H., </w:t>
      </w:r>
      <w:proofErr w:type="spellStart"/>
      <w:r w:rsidRPr="00C0200F">
        <w:rPr>
          <w:sz w:val="20"/>
          <w:szCs w:val="20"/>
          <w:lang w:val="nl-NL"/>
        </w:rPr>
        <w:t>Lipcius</w:t>
      </w:r>
      <w:proofErr w:type="spellEnd"/>
      <w:r w:rsidRPr="00C0200F">
        <w:rPr>
          <w:sz w:val="20"/>
          <w:szCs w:val="20"/>
          <w:lang w:val="nl-NL"/>
        </w:rPr>
        <w:t xml:space="preserve">, R.N., 2003. </w:t>
      </w:r>
      <w:r w:rsidRPr="000C26A7">
        <w:rPr>
          <w:sz w:val="20"/>
          <w:szCs w:val="20"/>
        </w:rPr>
        <w:t>Conceptual progress towards predicting quantitative ecosystem benefits of ecological restorations. Marine Ecology Progress Series 264.</w:t>
      </w:r>
    </w:p>
    <w:p w14:paraId="5FD2D844" w14:textId="77777777" w:rsidR="00013F22" w:rsidRPr="00013F22" w:rsidRDefault="00013F22" w:rsidP="00013F22">
      <w:pPr>
        <w:rPr>
          <w:sz w:val="20"/>
          <w:szCs w:val="20"/>
        </w:rPr>
      </w:pPr>
      <w:r w:rsidRPr="00013F22">
        <w:rPr>
          <w:sz w:val="20"/>
          <w:szCs w:val="20"/>
        </w:rPr>
        <w:t xml:space="preserve">Peterson, C.H., Grabowski, J.H., Powers, S.P., 2003. Estimated enhancement of fish production resulting from restoring oyster reef habitat: quantitative valuation. Mar </w:t>
      </w:r>
      <w:proofErr w:type="spellStart"/>
      <w:r w:rsidRPr="00013F22">
        <w:rPr>
          <w:sz w:val="20"/>
          <w:szCs w:val="20"/>
        </w:rPr>
        <w:t>Ecol</w:t>
      </w:r>
      <w:proofErr w:type="spellEnd"/>
      <w:r w:rsidRPr="00013F22">
        <w:rPr>
          <w:sz w:val="20"/>
          <w:szCs w:val="20"/>
        </w:rPr>
        <w:t xml:space="preserve"> </w:t>
      </w:r>
      <w:proofErr w:type="spellStart"/>
      <w:r w:rsidRPr="00013F22">
        <w:rPr>
          <w:sz w:val="20"/>
          <w:szCs w:val="20"/>
        </w:rPr>
        <w:t>Prog</w:t>
      </w:r>
      <w:proofErr w:type="spellEnd"/>
      <w:r w:rsidRPr="00013F22">
        <w:rPr>
          <w:sz w:val="20"/>
          <w:szCs w:val="20"/>
        </w:rPr>
        <w:t xml:space="preserve"> </w:t>
      </w:r>
      <w:proofErr w:type="spellStart"/>
      <w:r w:rsidRPr="00013F22">
        <w:rPr>
          <w:sz w:val="20"/>
          <w:szCs w:val="20"/>
        </w:rPr>
        <w:t>Ser</w:t>
      </w:r>
      <w:proofErr w:type="spellEnd"/>
      <w:r w:rsidRPr="00013F22">
        <w:rPr>
          <w:sz w:val="20"/>
          <w:szCs w:val="20"/>
        </w:rPr>
        <w:t xml:space="preserve"> 264, 249–264.</w:t>
      </w:r>
    </w:p>
    <w:p w14:paraId="36BF80D2" w14:textId="77777777" w:rsidR="008266C9" w:rsidRPr="008266C9" w:rsidRDefault="008266C9" w:rsidP="008266C9">
      <w:pPr>
        <w:rPr>
          <w:sz w:val="20"/>
          <w:szCs w:val="20"/>
        </w:rPr>
      </w:pPr>
      <w:r w:rsidRPr="00E31A59">
        <w:rPr>
          <w:sz w:val="20"/>
          <w:szCs w:val="20"/>
        </w:rPr>
        <w:t xml:space="preserve">Piazza, B.P., Banks, P.D., La </w:t>
      </w:r>
      <w:proofErr w:type="spellStart"/>
      <w:r w:rsidRPr="00E31A59">
        <w:rPr>
          <w:sz w:val="20"/>
          <w:szCs w:val="20"/>
        </w:rPr>
        <w:t>Peyre</w:t>
      </w:r>
      <w:proofErr w:type="spellEnd"/>
      <w:r w:rsidRPr="00E31A59">
        <w:rPr>
          <w:sz w:val="20"/>
          <w:szCs w:val="20"/>
        </w:rPr>
        <w:t xml:space="preserve">, M.K., 2005. </w:t>
      </w:r>
      <w:r w:rsidRPr="008266C9">
        <w:rPr>
          <w:sz w:val="20"/>
          <w:szCs w:val="20"/>
        </w:rPr>
        <w:t>The Potential for Created Oyster Shell Reefs as a Sustainable Shoreline Protection Strategy in Louisiana. Restoration Ecology 13, 499–506.</w:t>
      </w:r>
    </w:p>
    <w:p w14:paraId="6BBDDA25" w14:textId="77777777" w:rsidR="008266C9" w:rsidRPr="008266C9" w:rsidRDefault="008266C9" w:rsidP="008266C9">
      <w:pPr>
        <w:rPr>
          <w:sz w:val="20"/>
          <w:szCs w:val="20"/>
        </w:rPr>
      </w:pPr>
      <w:r w:rsidRPr="008266C9">
        <w:rPr>
          <w:sz w:val="20"/>
          <w:szCs w:val="20"/>
        </w:rPr>
        <w:t xml:space="preserve">Powers, S.P., Peterson, C.H., Grabowski, J.H., </w:t>
      </w:r>
      <w:proofErr w:type="spellStart"/>
      <w:r w:rsidRPr="008266C9">
        <w:rPr>
          <w:sz w:val="20"/>
          <w:szCs w:val="20"/>
        </w:rPr>
        <w:t>Lenihan</w:t>
      </w:r>
      <w:proofErr w:type="spellEnd"/>
      <w:r w:rsidRPr="008266C9">
        <w:rPr>
          <w:sz w:val="20"/>
          <w:szCs w:val="20"/>
        </w:rPr>
        <w:t>, H.S., 2009. Success of constructed oyster reefs in no-harvest sanctuaries: implications for restoration. Marine Ecology Progress Series 389, 159–170.</w:t>
      </w:r>
    </w:p>
    <w:p w14:paraId="6D669FD2" w14:textId="77777777" w:rsidR="008266C9" w:rsidRPr="008266C9" w:rsidRDefault="008266C9" w:rsidP="008266C9">
      <w:pPr>
        <w:rPr>
          <w:sz w:val="20"/>
          <w:szCs w:val="20"/>
        </w:rPr>
      </w:pPr>
      <w:proofErr w:type="spellStart"/>
      <w:r w:rsidRPr="008266C9">
        <w:rPr>
          <w:sz w:val="20"/>
          <w:szCs w:val="20"/>
        </w:rPr>
        <w:t>Rahmstorf</w:t>
      </w:r>
      <w:proofErr w:type="spellEnd"/>
      <w:r w:rsidRPr="008266C9">
        <w:rPr>
          <w:sz w:val="20"/>
          <w:szCs w:val="20"/>
        </w:rPr>
        <w:t>, S., 2007. A Semi-Empirical Approach to Projecting Future Sea-Level Rise. Science 315, 368–370.</w:t>
      </w:r>
    </w:p>
    <w:p w14:paraId="150E282A" w14:textId="77777777" w:rsidR="008266C9" w:rsidRPr="008266C9" w:rsidRDefault="008266C9" w:rsidP="008266C9">
      <w:pPr>
        <w:rPr>
          <w:sz w:val="20"/>
          <w:szCs w:val="20"/>
        </w:rPr>
      </w:pPr>
      <w:r w:rsidRPr="008266C9">
        <w:rPr>
          <w:sz w:val="20"/>
          <w:szCs w:val="20"/>
        </w:rPr>
        <w:t xml:space="preserve">Schulte, D.M., Burke, R.P., </w:t>
      </w:r>
      <w:proofErr w:type="spellStart"/>
      <w:r w:rsidRPr="008266C9">
        <w:rPr>
          <w:sz w:val="20"/>
          <w:szCs w:val="20"/>
        </w:rPr>
        <w:t>Lipcius</w:t>
      </w:r>
      <w:proofErr w:type="spellEnd"/>
      <w:r w:rsidRPr="008266C9">
        <w:rPr>
          <w:sz w:val="20"/>
          <w:szCs w:val="20"/>
        </w:rPr>
        <w:t xml:space="preserve">, R.N., 2009. Unprecedented Restoration of a Native Oyster </w:t>
      </w:r>
      <w:proofErr w:type="spellStart"/>
      <w:r w:rsidRPr="008266C9">
        <w:rPr>
          <w:sz w:val="20"/>
          <w:szCs w:val="20"/>
        </w:rPr>
        <w:t>Metapopulation</w:t>
      </w:r>
      <w:proofErr w:type="spellEnd"/>
      <w:r w:rsidRPr="008266C9">
        <w:rPr>
          <w:sz w:val="20"/>
          <w:szCs w:val="20"/>
        </w:rPr>
        <w:t>. Science 325, 1124–1128.</w:t>
      </w:r>
    </w:p>
    <w:p w14:paraId="5B2783E3" w14:textId="77777777" w:rsidR="008266C9" w:rsidRPr="008266C9" w:rsidRDefault="008266C9" w:rsidP="008266C9">
      <w:pPr>
        <w:rPr>
          <w:sz w:val="20"/>
          <w:szCs w:val="20"/>
          <w:lang w:val="nl-NL"/>
        </w:rPr>
      </w:pPr>
      <w:proofErr w:type="spellStart"/>
      <w:r w:rsidRPr="008266C9">
        <w:rPr>
          <w:sz w:val="20"/>
          <w:szCs w:val="20"/>
        </w:rPr>
        <w:t>Scyphers</w:t>
      </w:r>
      <w:proofErr w:type="spellEnd"/>
      <w:r w:rsidRPr="008266C9">
        <w:rPr>
          <w:sz w:val="20"/>
          <w:szCs w:val="20"/>
        </w:rPr>
        <w:t xml:space="preserve">, S.B., Powers, S.P., Heck, K.L., Byron, D., 2011. Oyster reefs as natural breakwaters mitigate shoreline loss and facilitate fisheries. </w:t>
      </w:r>
      <w:proofErr w:type="spellStart"/>
      <w:r w:rsidRPr="008266C9">
        <w:rPr>
          <w:sz w:val="20"/>
          <w:szCs w:val="20"/>
          <w:lang w:val="nl-NL"/>
        </w:rPr>
        <w:t>PloS</w:t>
      </w:r>
      <w:proofErr w:type="spellEnd"/>
      <w:r w:rsidRPr="008266C9">
        <w:rPr>
          <w:sz w:val="20"/>
          <w:szCs w:val="20"/>
          <w:lang w:val="nl-NL"/>
        </w:rPr>
        <w:t xml:space="preserve"> </w:t>
      </w:r>
      <w:proofErr w:type="spellStart"/>
      <w:r w:rsidRPr="008266C9">
        <w:rPr>
          <w:sz w:val="20"/>
          <w:szCs w:val="20"/>
          <w:lang w:val="nl-NL"/>
        </w:rPr>
        <w:t>one</w:t>
      </w:r>
      <w:proofErr w:type="spellEnd"/>
      <w:r w:rsidRPr="008266C9">
        <w:rPr>
          <w:sz w:val="20"/>
          <w:szCs w:val="20"/>
          <w:lang w:val="nl-NL"/>
        </w:rPr>
        <w:t xml:space="preserve"> 6, e22396.</w:t>
      </w:r>
    </w:p>
    <w:p w14:paraId="15FB70E3" w14:textId="77777777" w:rsidR="008266C9" w:rsidRPr="008266C9" w:rsidRDefault="008266C9" w:rsidP="008266C9">
      <w:pPr>
        <w:rPr>
          <w:sz w:val="20"/>
          <w:szCs w:val="20"/>
        </w:rPr>
      </w:pPr>
      <w:r w:rsidRPr="008266C9">
        <w:rPr>
          <w:sz w:val="20"/>
          <w:szCs w:val="20"/>
          <w:lang w:val="nl-NL"/>
        </w:rPr>
        <w:t xml:space="preserve">Slobbe, E. van, E., de Vriend, H.J., </w:t>
      </w:r>
      <w:proofErr w:type="spellStart"/>
      <w:r w:rsidRPr="008266C9">
        <w:rPr>
          <w:sz w:val="20"/>
          <w:szCs w:val="20"/>
          <w:lang w:val="nl-NL"/>
        </w:rPr>
        <w:t>Aarninkhof</w:t>
      </w:r>
      <w:proofErr w:type="spellEnd"/>
      <w:r w:rsidRPr="008266C9">
        <w:rPr>
          <w:sz w:val="20"/>
          <w:szCs w:val="20"/>
          <w:lang w:val="nl-NL"/>
        </w:rPr>
        <w:t xml:space="preserve">, S., Lulofs, K., de Vries, M., </w:t>
      </w:r>
      <w:proofErr w:type="spellStart"/>
      <w:r w:rsidRPr="008266C9">
        <w:rPr>
          <w:sz w:val="20"/>
          <w:szCs w:val="20"/>
          <w:lang w:val="nl-NL"/>
        </w:rPr>
        <w:t>Dircke</w:t>
      </w:r>
      <w:proofErr w:type="spellEnd"/>
      <w:r w:rsidRPr="008266C9">
        <w:rPr>
          <w:sz w:val="20"/>
          <w:szCs w:val="20"/>
          <w:lang w:val="nl-NL"/>
        </w:rPr>
        <w:t xml:space="preserve">, P., 2013. </w:t>
      </w:r>
      <w:r w:rsidRPr="008266C9">
        <w:rPr>
          <w:sz w:val="20"/>
          <w:szCs w:val="20"/>
        </w:rPr>
        <w:t>Building with nature: in search of resilient storm surge protection strategies. NATURAL HAZARDS.</w:t>
      </w:r>
    </w:p>
    <w:p w14:paraId="6A266AA3" w14:textId="77777777" w:rsidR="008266C9" w:rsidRPr="008266C9" w:rsidRDefault="008266C9" w:rsidP="008266C9">
      <w:pPr>
        <w:rPr>
          <w:sz w:val="20"/>
          <w:szCs w:val="20"/>
        </w:rPr>
      </w:pPr>
      <w:proofErr w:type="spellStart"/>
      <w:r w:rsidRPr="008266C9">
        <w:rPr>
          <w:sz w:val="20"/>
          <w:szCs w:val="20"/>
        </w:rPr>
        <w:t>Smaal</w:t>
      </w:r>
      <w:proofErr w:type="spellEnd"/>
      <w:r w:rsidRPr="008266C9">
        <w:rPr>
          <w:sz w:val="20"/>
          <w:szCs w:val="20"/>
        </w:rPr>
        <w:t xml:space="preserve">, A.C., </w:t>
      </w:r>
      <w:proofErr w:type="spellStart"/>
      <w:r w:rsidRPr="008266C9">
        <w:rPr>
          <w:sz w:val="20"/>
          <w:szCs w:val="20"/>
        </w:rPr>
        <w:t>Nienhuis</w:t>
      </w:r>
      <w:proofErr w:type="spellEnd"/>
      <w:r w:rsidRPr="008266C9">
        <w:rPr>
          <w:sz w:val="20"/>
          <w:szCs w:val="20"/>
        </w:rPr>
        <w:t>, P.H., 1992. The eastern Scheldt (The Netherlands), from an estuary to a tidal bay: A review of responses at the ecosystem level. Netherlands Journal of Sea Research 30, 161–173.</w:t>
      </w:r>
    </w:p>
    <w:p w14:paraId="7E60D1E1" w14:textId="77777777" w:rsidR="004D30F3" w:rsidRDefault="004D30F3" w:rsidP="004D30F3">
      <w:pPr>
        <w:rPr>
          <w:sz w:val="20"/>
          <w:szCs w:val="20"/>
        </w:rPr>
      </w:pPr>
      <w:proofErr w:type="spellStart"/>
      <w:r w:rsidRPr="00C426E4">
        <w:rPr>
          <w:sz w:val="20"/>
          <w:szCs w:val="20"/>
        </w:rPr>
        <w:t>Smaal</w:t>
      </w:r>
      <w:proofErr w:type="spellEnd"/>
      <w:r w:rsidRPr="00C426E4">
        <w:rPr>
          <w:sz w:val="20"/>
          <w:szCs w:val="20"/>
        </w:rPr>
        <w:t xml:space="preserve">, A.C., </w:t>
      </w:r>
      <w:proofErr w:type="spellStart"/>
      <w:r w:rsidRPr="00C426E4">
        <w:rPr>
          <w:sz w:val="20"/>
          <w:szCs w:val="20"/>
        </w:rPr>
        <w:t>Kater</w:t>
      </w:r>
      <w:proofErr w:type="spellEnd"/>
      <w:r w:rsidRPr="00C426E4">
        <w:rPr>
          <w:sz w:val="20"/>
          <w:szCs w:val="20"/>
        </w:rPr>
        <w:t xml:space="preserve">, B.J., 2012. </w:t>
      </w:r>
      <w:r w:rsidRPr="004D30F3">
        <w:rPr>
          <w:sz w:val="20"/>
          <w:szCs w:val="20"/>
        </w:rPr>
        <w:t xml:space="preserve">Introduction, establishment and expansion of the Pacific oyster </w:t>
      </w:r>
      <w:proofErr w:type="spellStart"/>
      <w:r w:rsidRPr="004D30F3">
        <w:rPr>
          <w:sz w:val="20"/>
          <w:szCs w:val="20"/>
        </w:rPr>
        <w:t>Crassostrea</w:t>
      </w:r>
      <w:proofErr w:type="spellEnd"/>
      <w:r w:rsidRPr="004D30F3">
        <w:rPr>
          <w:sz w:val="20"/>
          <w:szCs w:val="20"/>
        </w:rPr>
        <w:t xml:space="preserve"> </w:t>
      </w:r>
      <w:proofErr w:type="spellStart"/>
      <w:r w:rsidRPr="004D30F3">
        <w:rPr>
          <w:sz w:val="20"/>
          <w:szCs w:val="20"/>
        </w:rPr>
        <w:t>gigas</w:t>
      </w:r>
      <w:proofErr w:type="spellEnd"/>
      <w:r w:rsidRPr="004D30F3">
        <w:rPr>
          <w:sz w:val="20"/>
          <w:szCs w:val="20"/>
        </w:rPr>
        <w:t xml:space="preserve"> in the </w:t>
      </w:r>
      <w:proofErr w:type="spellStart"/>
      <w:r w:rsidRPr="004D30F3">
        <w:rPr>
          <w:sz w:val="20"/>
          <w:szCs w:val="20"/>
        </w:rPr>
        <w:t>Oosterschelde</w:t>
      </w:r>
      <w:proofErr w:type="spellEnd"/>
      <w:r w:rsidRPr="004D30F3">
        <w:rPr>
          <w:sz w:val="20"/>
          <w:szCs w:val="20"/>
        </w:rPr>
        <w:t xml:space="preserve"> (SW Netherlands). Helgoland Marine Research 63, 75–83.</w:t>
      </w:r>
    </w:p>
    <w:p w14:paraId="6AF0A710" w14:textId="252EC808" w:rsidR="00236A6A" w:rsidRPr="004D30F3" w:rsidRDefault="00236A6A" w:rsidP="004D30F3">
      <w:pPr>
        <w:rPr>
          <w:sz w:val="20"/>
          <w:szCs w:val="20"/>
        </w:rPr>
      </w:pPr>
      <w:r w:rsidRPr="00236A6A">
        <w:rPr>
          <w:sz w:val="20"/>
          <w:szCs w:val="20"/>
        </w:rPr>
        <w:t xml:space="preserve">Smith, K.A., North, E.W., Shi, F., Chen, S.-N., Hood, R.R., Koch, E.W., Newell, R.I.E., 2009. Modeling the Effects of Oyster Reefs and Breakwaters on </w:t>
      </w:r>
      <w:proofErr w:type="spellStart"/>
      <w:r w:rsidRPr="00236A6A">
        <w:rPr>
          <w:sz w:val="20"/>
          <w:szCs w:val="20"/>
        </w:rPr>
        <w:t>Seagrass</w:t>
      </w:r>
      <w:proofErr w:type="spellEnd"/>
      <w:r w:rsidRPr="00236A6A">
        <w:rPr>
          <w:sz w:val="20"/>
          <w:szCs w:val="20"/>
        </w:rPr>
        <w:t xml:space="preserve"> Growth. Estuaries and Coasts 32, 748–757.</w:t>
      </w:r>
    </w:p>
    <w:p w14:paraId="4C6EFA29" w14:textId="77777777" w:rsidR="008266C9" w:rsidRDefault="008266C9" w:rsidP="008266C9">
      <w:pPr>
        <w:rPr>
          <w:sz w:val="20"/>
          <w:szCs w:val="20"/>
        </w:rPr>
      </w:pPr>
      <w:proofErr w:type="spellStart"/>
      <w:r w:rsidRPr="008266C9">
        <w:rPr>
          <w:sz w:val="20"/>
          <w:szCs w:val="20"/>
        </w:rPr>
        <w:lastRenderedPageBreak/>
        <w:t>Speybroeck</w:t>
      </w:r>
      <w:proofErr w:type="spellEnd"/>
      <w:r w:rsidRPr="008266C9">
        <w:rPr>
          <w:sz w:val="20"/>
          <w:szCs w:val="20"/>
        </w:rPr>
        <w:t xml:space="preserve">, J., </w:t>
      </w:r>
      <w:proofErr w:type="spellStart"/>
      <w:r w:rsidRPr="008266C9">
        <w:rPr>
          <w:sz w:val="20"/>
          <w:szCs w:val="20"/>
        </w:rPr>
        <w:t>Bonte</w:t>
      </w:r>
      <w:proofErr w:type="spellEnd"/>
      <w:r w:rsidRPr="008266C9">
        <w:rPr>
          <w:sz w:val="20"/>
          <w:szCs w:val="20"/>
        </w:rPr>
        <w:t xml:space="preserve">, D., </w:t>
      </w:r>
      <w:proofErr w:type="spellStart"/>
      <w:r w:rsidRPr="008266C9">
        <w:rPr>
          <w:sz w:val="20"/>
          <w:szCs w:val="20"/>
        </w:rPr>
        <w:t>Courtens</w:t>
      </w:r>
      <w:proofErr w:type="spellEnd"/>
      <w:r w:rsidRPr="008266C9">
        <w:rPr>
          <w:sz w:val="20"/>
          <w:szCs w:val="20"/>
        </w:rPr>
        <w:t xml:space="preserve">, W., </w:t>
      </w:r>
      <w:proofErr w:type="spellStart"/>
      <w:r w:rsidRPr="008266C9">
        <w:rPr>
          <w:sz w:val="20"/>
          <w:szCs w:val="20"/>
        </w:rPr>
        <w:t>Gheskiere</w:t>
      </w:r>
      <w:proofErr w:type="spellEnd"/>
      <w:r w:rsidRPr="008266C9">
        <w:rPr>
          <w:sz w:val="20"/>
          <w:szCs w:val="20"/>
        </w:rPr>
        <w:t xml:space="preserve">, T., </w:t>
      </w:r>
      <w:proofErr w:type="spellStart"/>
      <w:r w:rsidRPr="008266C9">
        <w:rPr>
          <w:sz w:val="20"/>
          <w:szCs w:val="20"/>
        </w:rPr>
        <w:t>Grootaert</w:t>
      </w:r>
      <w:proofErr w:type="spellEnd"/>
      <w:r w:rsidRPr="008266C9">
        <w:rPr>
          <w:sz w:val="20"/>
          <w:szCs w:val="20"/>
        </w:rPr>
        <w:t xml:space="preserve">, P., </w:t>
      </w:r>
      <w:proofErr w:type="spellStart"/>
      <w:r w:rsidRPr="008266C9">
        <w:rPr>
          <w:sz w:val="20"/>
          <w:szCs w:val="20"/>
        </w:rPr>
        <w:t>Maelfait</w:t>
      </w:r>
      <w:proofErr w:type="spellEnd"/>
      <w:r w:rsidRPr="008266C9">
        <w:rPr>
          <w:sz w:val="20"/>
          <w:szCs w:val="20"/>
        </w:rPr>
        <w:t xml:space="preserve">, J.-P., </w:t>
      </w:r>
      <w:proofErr w:type="spellStart"/>
      <w:r w:rsidRPr="008266C9">
        <w:rPr>
          <w:sz w:val="20"/>
          <w:szCs w:val="20"/>
        </w:rPr>
        <w:t>Mathys</w:t>
      </w:r>
      <w:proofErr w:type="spellEnd"/>
      <w:r w:rsidRPr="008266C9">
        <w:rPr>
          <w:sz w:val="20"/>
          <w:szCs w:val="20"/>
        </w:rPr>
        <w:t xml:space="preserve">, M., </w:t>
      </w:r>
      <w:proofErr w:type="spellStart"/>
      <w:r w:rsidRPr="008266C9">
        <w:rPr>
          <w:sz w:val="20"/>
          <w:szCs w:val="20"/>
        </w:rPr>
        <w:t>Provoost</w:t>
      </w:r>
      <w:proofErr w:type="spellEnd"/>
      <w:r w:rsidRPr="008266C9">
        <w:rPr>
          <w:sz w:val="20"/>
          <w:szCs w:val="20"/>
        </w:rPr>
        <w:t xml:space="preserve">, S., </w:t>
      </w:r>
      <w:proofErr w:type="spellStart"/>
      <w:r w:rsidRPr="008266C9">
        <w:rPr>
          <w:sz w:val="20"/>
          <w:szCs w:val="20"/>
        </w:rPr>
        <w:t>Sabbe</w:t>
      </w:r>
      <w:proofErr w:type="spellEnd"/>
      <w:r w:rsidRPr="008266C9">
        <w:rPr>
          <w:sz w:val="20"/>
          <w:szCs w:val="20"/>
        </w:rPr>
        <w:t xml:space="preserve">, K., </w:t>
      </w:r>
      <w:proofErr w:type="spellStart"/>
      <w:r w:rsidRPr="008266C9">
        <w:rPr>
          <w:sz w:val="20"/>
          <w:szCs w:val="20"/>
        </w:rPr>
        <w:t>Stienen</w:t>
      </w:r>
      <w:proofErr w:type="spellEnd"/>
      <w:r w:rsidRPr="008266C9">
        <w:rPr>
          <w:sz w:val="20"/>
          <w:szCs w:val="20"/>
        </w:rPr>
        <w:t xml:space="preserve">, E.W.M., </w:t>
      </w:r>
      <w:proofErr w:type="spellStart"/>
      <w:r w:rsidRPr="008266C9">
        <w:rPr>
          <w:sz w:val="20"/>
          <w:szCs w:val="20"/>
        </w:rPr>
        <w:t>Lancker</w:t>
      </w:r>
      <w:proofErr w:type="spellEnd"/>
      <w:r w:rsidRPr="008266C9">
        <w:rPr>
          <w:sz w:val="20"/>
          <w:szCs w:val="20"/>
        </w:rPr>
        <w:t xml:space="preserve">, V.V., </w:t>
      </w:r>
      <w:proofErr w:type="spellStart"/>
      <w:r w:rsidRPr="008266C9">
        <w:rPr>
          <w:sz w:val="20"/>
          <w:szCs w:val="20"/>
        </w:rPr>
        <w:t>Vincx</w:t>
      </w:r>
      <w:proofErr w:type="spellEnd"/>
      <w:r w:rsidRPr="008266C9">
        <w:rPr>
          <w:sz w:val="20"/>
          <w:szCs w:val="20"/>
        </w:rPr>
        <w:t xml:space="preserve">, M., </w:t>
      </w:r>
      <w:proofErr w:type="spellStart"/>
      <w:r w:rsidRPr="008266C9">
        <w:rPr>
          <w:sz w:val="20"/>
          <w:szCs w:val="20"/>
        </w:rPr>
        <w:t>Degraer</w:t>
      </w:r>
      <w:proofErr w:type="spellEnd"/>
      <w:r w:rsidRPr="008266C9">
        <w:rPr>
          <w:sz w:val="20"/>
          <w:szCs w:val="20"/>
        </w:rPr>
        <w:t xml:space="preserve">, S., 2006. Beach nourishment: an ecologically sound coastal </w:t>
      </w:r>
      <w:proofErr w:type="spellStart"/>
      <w:r w:rsidRPr="008266C9">
        <w:rPr>
          <w:sz w:val="20"/>
          <w:szCs w:val="20"/>
        </w:rPr>
        <w:t>defence</w:t>
      </w:r>
      <w:proofErr w:type="spellEnd"/>
      <w:r w:rsidRPr="008266C9">
        <w:rPr>
          <w:sz w:val="20"/>
          <w:szCs w:val="20"/>
        </w:rPr>
        <w:t xml:space="preserve"> alternative? A review. Aquatic Conservation: Marine and Freshwater Ecosystems 16, 419–435.</w:t>
      </w:r>
    </w:p>
    <w:p w14:paraId="02351EC7" w14:textId="40C3DCCF" w:rsidR="00321C03" w:rsidRPr="008266C9" w:rsidRDefault="00321C03" w:rsidP="008266C9">
      <w:pPr>
        <w:rPr>
          <w:sz w:val="20"/>
          <w:szCs w:val="20"/>
        </w:rPr>
      </w:pPr>
      <w:r w:rsidRPr="00321C03">
        <w:rPr>
          <w:sz w:val="20"/>
          <w:szCs w:val="20"/>
          <w:lang w:val="nl-NL"/>
        </w:rPr>
        <w:t xml:space="preserve">Temmerman, S., </w:t>
      </w:r>
      <w:proofErr w:type="spellStart"/>
      <w:r w:rsidRPr="00321C03">
        <w:rPr>
          <w:sz w:val="20"/>
          <w:szCs w:val="20"/>
          <w:lang w:val="nl-NL"/>
        </w:rPr>
        <w:t>Meire</w:t>
      </w:r>
      <w:proofErr w:type="spellEnd"/>
      <w:r w:rsidRPr="00321C03">
        <w:rPr>
          <w:sz w:val="20"/>
          <w:szCs w:val="20"/>
          <w:lang w:val="nl-NL"/>
        </w:rPr>
        <w:t xml:space="preserve">, P., Bouma, T.J., Herman, P.M.J., Ysebaert, T., De Vriend, H.J., 2013. </w:t>
      </w:r>
      <w:r w:rsidRPr="00321C03">
        <w:rPr>
          <w:sz w:val="20"/>
          <w:szCs w:val="20"/>
        </w:rPr>
        <w:t xml:space="preserve">Ecosystem-based coastal </w:t>
      </w:r>
      <w:proofErr w:type="spellStart"/>
      <w:r w:rsidRPr="00321C03">
        <w:rPr>
          <w:sz w:val="20"/>
          <w:szCs w:val="20"/>
        </w:rPr>
        <w:t>defence</w:t>
      </w:r>
      <w:proofErr w:type="spellEnd"/>
      <w:r w:rsidRPr="00321C03">
        <w:rPr>
          <w:sz w:val="20"/>
          <w:szCs w:val="20"/>
        </w:rPr>
        <w:t xml:space="preserve"> in the face of global change. Nature 504, 79–83.</w:t>
      </w:r>
    </w:p>
    <w:p w14:paraId="587FD29B" w14:textId="77777777" w:rsidR="008266C9" w:rsidRPr="008266C9" w:rsidRDefault="008266C9" w:rsidP="008266C9">
      <w:pPr>
        <w:rPr>
          <w:sz w:val="20"/>
          <w:szCs w:val="20"/>
        </w:rPr>
      </w:pPr>
      <w:proofErr w:type="spellStart"/>
      <w:r w:rsidRPr="008266C9">
        <w:rPr>
          <w:sz w:val="20"/>
          <w:szCs w:val="20"/>
        </w:rPr>
        <w:t>Troost</w:t>
      </w:r>
      <w:proofErr w:type="spellEnd"/>
      <w:r w:rsidRPr="008266C9">
        <w:rPr>
          <w:sz w:val="20"/>
          <w:szCs w:val="20"/>
        </w:rPr>
        <w:t>, K., 2009. Pacific oysters in Dutch estuaries : causes of success and consequences for native bivalves.</w:t>
      </w:r>
    </w:p>
    <w:p w14:paraId="3ABF6ABC" w14:textId="77777777" w:rsidR="008266C9" w:rsidRPr="008266C9" w:rsidRDefault="008266C9" w:rsidP="008266C9">
      <w:pPr>
        <w:rPr>
          <w:sz w:val="20"/>
          <w:szCs w:val="20"/>
        </w:rPr>
      </w:pPr>
      <w:proofErr w:type="spellStart"/>
      <w:r w:rsidRPr="008266C9">
        <w:rPr>
          <w:sz w:val="20"/>
          <w:szCs w:val="20"/>
        </w:rPr>
        <w:t>Troost</w:t>
      </w:r>
      <w:proofErr w:type="spellEnd"/>
      <w:r w:rsidRPr="008266C9">
        <w:rPr>
          <w:sz w:val="20"/>
          <w:szCs w:val="20"/>
        </w:rPr>
        <w:t xml:space="preserve">, K., 2010. Causes and effects of a highly successful marine invasion: Case-study of the introduced Pacific oyster </w:t>
      </w:r>
      <w:proofErr w:type="spellStart"/>
      <w:r w:rsidRPr="008266C9">
        <w:rPr>
          <w:sz w:val="20"/>
          <w:szCs w:val="20"/>
        </w:rPr>
        <w:t>Crassostrea</w:t>
      </w:r>
      <w:proofErr w:type="spellEnd"/>
      <w:r w:rsidRPr="008266C9">
        <w:rPr>
          <w:sz w:val="20"/>
          <w:szCs w:val="20"/>
        </w:rPr>
        <w:t xml:space="preserve"> </w:t>
      </w:r>
      <w:proofErr w:type="spellStart"/>
      <w:r w:rsidRPr="008266C9">
        <w:rPr>
          <w:sz w:val="20"/>
          <w:szCs w:val="20"/>
        </w:rPr>
        <w:t>gigas</w:t>
      </w:r>
      <w:proofErr w:type="spellEnd"/>
      <w:r w:rsidRPr="008266C9">
        <w:rPr>
          <w:sz w:val="20"/>
          <w:szCs w:val="20"/>
        </w:rPr>
        <w:t xml:space="preserve"> in continental NW European estuaries. Journal of Sea Research 64, 145–165.</w:t>
      </w:r>
    </w:p>
    <w:p w14:paraId="5C6E93C0" w14:textId="77777777" w:rsidR="008266C9" w:rsidRPr="008266C9" w:rsidRDefault="008266C9" w:rsidP="008266C9">
      <w:pPr>
        <w:rPr>
          <w:sz w:val="20"/>
          <w:szCs w:val="20"/>
          <w:lang w:val="nl-NL"/>
        </w:rPr>
      </w:pPr>
      <w:proofErr w:type="spellStart"/>
      <w:r w:rsidRPr="008266C9">
        <w:rPr>
          <w:sz w:val="20"/>
          <w:szCs w:val="20"/>
        </w:rPr>
        <w:t>Troost</w:t>
      </w:r>
      <w:proofErr w:type="spellEnd"/>
      <w:r w:rsidRPr="008266C9">
        <w:rPr>
          <w:sz w:val="20"/>
          <w:szCs w:val="20"/>
        </w:rPr>
        <w:t xml:space="preserve">, K., </w:t>
      </w:r>
      <w:proofErr w:type="spellStart"/>
      <w:r w:rsidRPr="008266C9">
        <w:rPr>
          <w:sz w:val="20"/>
          <w:szCs w:val="20"/>
        </w:rPr>
        <w:t>Stamhuis</w:t>
      </w:r>
      <w:proofErr w:type="spellEnd"/>
      <w:r w:rsidRPr="008266C9">
        <w:rPr>
          <w:sz w:val="20"/>
          <w:szCs w:val="20"/>
        </w:rPr>
        <w:t xml:space="preserve">, E.J., Duren, L.A. van, Wolff, W.J., 2009. Feeding current characteristics of three morphologically different bivalve suspension feeders, </w:t>
      </w:r>
      <w:proofErr w:type="spellStart"/>
      <w:r w:rsidRPr="008266C9">
        <w:rPr>
          <w:sz w:val="20"/>
          <w:szCs w:val="20"/>
        </w:rPr>
        <w:t>Crassostrea</w:t>
      </w:r>
      <w:proofErr w:type="spellEnd"/>
      <w:r w:rsidRPr="008266C9">
        <w:rPr>
          <w:sz w:val="20"/>
          <w:szCs w:val="20"/>
        </w:rPr>
        <w:t xml:space="preserve"> </w:t>
      </w:r>
      <w:proofErr w:type="spellStart"/>
      <w:r w:rsidRPr="008266C9">
        <w:rPr>
          <w:sz w:val="20"/>
          <w:szCs w:val="20"/>
        </w:rPr>
        <w:t>gigas</w:t>
      </w:r>
      <w:proofErr w:type="spellEnd"/>
      <w:r w:rsidRPr="008266C9">
        <w:rPr>
          <w:sz w:val="20"/>
          <w:szCs w:val="20"/>
        </w:rPr>
        <w:t xml:space="preserve">, </w:t>
      </w:r>
      <w:proofErr w:type="spellStart"/>
      <w:r w:rsidRPr="008266C9">
        <w:rPr>
          <w:sz w:val="20"/>
          <w:szCs w:val="20"/>
        </w:rPr>
        <w:t>Mytilus</w:t>
      </w:r>
      <w:proofErr w:type="spellEnd"/>
      <w:r w:rsidRPr="008266C9">
        <w:rPr>
          <w:sz w:val="20"/>
          <w:szCs w:val="20"/>
        </w:rPr>
        <w:t xml:space="preserve"> </w:t>
      </w:r>
      <w:proofErr w:type="spellStart"/>
      <w:r w:rsidRPr="008266C9">
        <w:rPr>
          <w:sz w:val="20"/>
          <w:szCs w:val="20"/>
        </w:rPr>
        <w:t>edulis</w:t>
      </w:r>
      <w:proofErr w:type="spellEnd"/>
      <w:r w:rsidRPr="008266C9">
        <w:rPr>
          <w:sz w:val="20"/>
          <w:szCs w:val="20"/>
        </w:rPr>
        <w:t xml:space="preserve"> and </w:t>
      </w:r>
      <w:proofErr w:type="spellStart"/>
      <w:r w:rsidRPr="008266C9">
        <w:rPr>
          <w:sz w:val="20"/>
          <w:szCs w:val="20"/>
        </w:rPr>
        <w:t>Cerastoderma</w:t>
      </w:r>
      <w:proofErr w:type="spellEnd"/>
      <w:r w:rsidRPr="008266C9">
        <w:rPr>
          <w:sz w:val="20"/>
          <w:szCs w:val="20"/>
        </w:rPr>
        <w:t xml:space="preserve"> </w:t>
      </w:r>
      <w:proofErr w:type="spellStart"/>
      <w:r w:rsidRPr="008266C9">
        <w:rPr>
          <w:sz w:val="20"/>
          <w:szCs w:val="20"/>
        </w:rPr>
        <w:t>edule</w:t>
      </w:r>
      <w:proofErr w:type="spellEnd"/>
      <w:r w:rsidRPr="008266C9">
        <w:rPr>
          <w:sz w:val="20"/>
          <w:szCs w:val="20"/>
        </w:rPr>
        <w:t xml:space="preserve">, in relation to food competition. </w:t>
      </w:r>
      <w:r w:rsidRPr="008266C9">
        <w:rPr>
          <w:sz w:val="20"/>
          <w:szCs w:val="20"/>
          <w:lang w:val="nl-NL"/>
        </w:rPr>
        <w:t xml:space="preserve">Mar </w:t>
      </w:r>
      <w:proofErr w:type="spellStart"/>
      <w:r w:rsidRPr="008266C9">
        <w:rPr>
          <w:sz w:val="20"/>
          <w:szCs w:val="20"/>
          <w:lang w:val="nl-NL"/>
        </w:rPr>
        <w:t>Biol</w:t>
      </w:r>
      <w:proofErr w:type="spellEnd"/>
      <w:r w:rsidRPr="008266C9">
        <w:rPr>
          <w:sz w:val="20"/>
          <w:szCs w:val="20"/>
          <w:lang w:val="nl-NL"/>
        </w:rPr>
        <w:t xml:space="preserve"> 156, 355–372.</w:t>
      </w:r>
    </w:p>
    <w:p w14:paraId="19270458" w14:textId="77777777" w:rsidR="00826760" w:rsidRPr="00826760" w:rsidRDefault="00826760" w:rsidP="00826760">
      <w:pPr>
        <w:rPr>
          <w:sz w:val="20"/>
          <w:szCs w:val="20"/>
          <w:lang w:val="nl-NL"/>
        </w:rPr>
      </w:pPr>
      <w:r w:rsidRPr="00826760">
        <w:rPr>
          <w:sz w:val="20"/>
          <w:szCs w:val="20"/>
          <w:lang w:val="nl-NL"/>
        </w:rPr>
        <w:t xml:space="preserve">Vries, M. de, Bouma, T., Katwijk, M. van, </w:t>
      </w:r>
      <w:proofErr w:type="spellStart"/>
      <w:r w:rsidRPr="00826760">
        <w:rPr>
          <w:sz w:val="20"/>
          <w:szCs w:val="20"/>
          <w:lang w:val="nl-NL"/>
        </w:rPr>
        <w:t>Borsje</w:t>
      </w:r>
      <w:proofErr w:type="spellEnd"/>
      <w:r w:rsidRPr="00826760">
        <w:rPr>
          <w:sz w:val="20"/>
          <w:szCs w:val="20"/>
          <w:lang w:val="nl-NL"/>
        </w:rPr>
        <w:t xml:space="preserve">, B., </w:t>
      </w:r>
      <w:proofErr w:type="spellStart"/>
      <w:r w:rsidRPr="00826760">
        <w:rPr>
          <w:sz w:val="20"/>
          <w:szCs w:val="20"/>
          <w:lang w:val="nl-NL"/>
        </w:rPr>
        <w:t>Wesenbeek</w:t>
      </w:r>
      <w:proofErr w:type="spellEnd"/>
      <w:r w:rsidRPr="00826760">
        <w:rPr>
          <w:sz w:val="20"/>
          <w:szCs w:val="20"/>
          <w:lang w:val="nl-NL"/>
        </w:rPr>
        <w:t xml:space="preserve">, B., 2007. </w:t>
      </w:r>
      <w:proofErr w:type="spellStart"/>
      <w:r w:rsidRPr="00826760">
        <w:rPr>
          <w:sz w:val="20"/>
          <w:szCs w:val="20"/>
          <w:lang w:val="nl-NL"/>
        </w:rPr>
        <w:t>Biobouwers</w:t>
      </w:r>
      <w:proofErr w:type="spellEnd"/>
      <w:r w:rsidRPr="00826760">
        <w:rPr>
          <w:sz w:val="20"/>
          <w:szCs w:val="20"/>
          <w:lang w:val="nl-NL"/>
        </w:rPr>
        <w:t xml:space="preserve"> van de kust. Rapport </w:t>
      </w:r>
      <w:proofErr w:type="spellStart"/>
      <w:r w:rsidRPr="00826760">
        <w:rPr>
          <w:sz w:val="20"/>
          <w:szCs w:val="20"/>
          <w:lang w:val="nl-NL"/>
        </w:rPr>
        <w:t>haalbaarheidstudie</w:t>
      </w:r>
      <w:proofErr w:type="spellEnd"/>
      <w:r w:rsidRPr="00826760">
        <w:rPr>
          <w:sz w:val="20"/>
          <w:szCs w:val="20"/>
          <w:lang w:val="nl-NL"/>
        </w:rPr>
        <w:t xml:space="preserve">., Z4158. WL Delft </w:t>
      </w:r>
      <w:proofErr w:type="spellStart"/>
      <w:r w:rsidRPr="00826760">
        <w:rPr>
          <w:sz w:val="20"/>
          <w:szCs w:val="20"/>
          <w:lang w:val="nl-NL"/>
        </w:rPr>
        <w:t>Hydraulics</w:t>
      </w:r>
      <w:proofErr w:type="spellEnd"/>
      <w:r w:rsidRPr="00826760">
        <w:rPr>
          <w:sz w:val="20"/>
          <w:szCs w:val="20"/>
          <w:lang w:val="nl-NL"/>
        </w:rPr>
        <w:t>.</w:t>
      </w:r>
    </w:p>
    <w:p w14:paraId="08DE6469" w14:textId="77777777" w:rsidR="008266C9" w:rsidRPr="004D30F3" w:rsidRDefault="008266C9" w:rsidP="008266C9">
      <w:pPr>
        <w:rPr>
          <w:sz w:val="20"/>
          <w:szCs w:val="20"/>
        </w:rPr>
      </w:pPr>
      <w:r w:rsidRPr="008266C9">
        <w:rPr>
          <w:sz w:val="20"/>
          <w:szCs w:val="20"/>
          <w:lang w:val="nl-NL"/>
        </w:rPr>
        <w:t xml:space="preserve">Waterman, R.E., </w:t>
      </w:r>
      <w:proofErr w:type="spellStart"/>
      <w:r w:rsidRPr="008266C9">
        <w:rPr>
          <w:sz w:val="20"/>
          <w:szCs w:val="20"/>
          <w:lang w:val="nl-NL"/>
        </w:rPr>
        <w:t>Misdorp</w:t>
      </w:r>
      <w:proofErr w:type="spellEnd"/>
      <w:r w:rsidRPr="008266C9">
        <w:rPr>
          <w:sz w:val="20"/>
          <w:szCs w:val="20"/>
          <w:lang w:val="nl-NL"/>
        </w:rPr>
        <w:t xml:space="preserve">, R., Mol, A., 1998. </w:t>
      </w:r>
      <w:r w:rsidRPr="008266C9">
        <w:rPr>
          <w:sz w:val="20"/>
          <w:szCs w:val="20"/>
        </w:rPr>
        <w:t xml:space="preserve">Interactions between water and land in The Netherlands. </w:t>
      </w:r>
      <w:r w:rsidRPr="004D30F3">
        <w:rPr>
          <w:sz w:val="20"/>
          <w:szCs w:val="20"/>
        </w:rPr>
        <w:t>Journal of Coastal Conservation 4, 115–126.</w:t>
      </w:r>
    </w:p>
    <w:p w14:paraId="56BECBB6" w14:textId="77777777" w:rsidR="005E2FBB" w:rsidRPr="005E2FBB" w:rsidRDefault="005E2FBB" w:rsidP="005E2FBB">
      <w:pPr>
        <w:rPr>
          <w:sz w:val="20"/>
          <w:szCs w:val="20"/>
        </w:rPr>
      </w:pPr>
      <w:r w:rsidRPr="004D30F3">
        <w:rPr>
          <w:sz w:val="20"/>
          <w:szCs w:val="20"/>
        </w:rPr>
        <w:t xml:space="preserve">Wijsman, J., </w:t>
      </w:r>
      <w:proofErr w:type="spellStart"/>
      <w:r w:rsidRPr="004D30F3">
        <w:rPr>
          <w:sz w:val="20"/>
          <w:szCs w:val="20"/>
        </w:rPr>
        <w:t>Bouma</w:t>
      </w:r>
      <w:proofErr w:type="spellEnd"/>
      <w:r w:rsidRPr="004D30F3">
        <w:rPr>
          <w:sz w:val="20"/>
          <w:szCs w:val="20"/>
        </w:rPr>
        <w:t xml:space="preserve">, T., Vries, M. de, 2008. </w:t>
      </w:r>
      <w:proofErr w:type="spellStart"/>
      <w:r w:rsidRPr="005E2FBB">
        <w:rPr>
          <w:sz w:val="20"/>
          <w:szCs w:val="20"/>
          <w:lang w:val="nl-NL"/>
        </w:rPr>
        <w:t>Biobouwers</w:t>
      </w:r>
      <w:proofErr w:type="spellEnd"/>
      <w:r w:rsidRPr="005E2FBB">
        <w:rPr>
          <w:sz w:val="20"/>
          <w:szCs w:val="20"/>
          <w:lang w:val="nl-NL"/>
        </w:rPr>
        <w:t xml:space="preserve"> van de kust, fase 2. </w:t>
      </w:r>
      <w:r w:rsidRPr="005E2FBB">
        <w:rPr>
          <w:sz w:val="20"/>
          <w:szCs w:val="20"/>
        </w:rPr>
        <w:t xml:space="preserve">Deltares, NIOO-CEME, </w:t>
      </w:r>
      <w:proofErr w:type="spellStart"/>
      <w:r w:rsidRPr="005E2FBB">
        <w:rPr>
          <w:sz w:val="20"/>
          <w:szCs w:val="20"/>
        </w:rPr>
        <w:t>Wageningen</w:t>
      </w:r>
      <w:proofErr w:type="spellEnd"/>
      <w:r w:rsidRPr="005E2FBB">
        <w:rPr>
          <w:sz w:val="20"/>
          <w:szCs w:val="20"/>
        </w:rPr>
        <w:t xml:space="preserve"> </w:t>
      </w:r>
      <w:proofErr w:type="spellStart"/>
      <w:r w:rsidRPr="005E2FBB">
        <w:rPr>
          <w:sz w:val="20"/>
          <w:szCs w:val="20"/>
        </w:rPr>
        <w:t>Imares</w:t>
      </w:r>
      <w:proofErr w:type="spellEnd"/>
      <w:r w:rsidRPr="005E2FBB">
        <w:rPr>
          <w:sz w:val="20"/>
          <w:szCs w:val="20"/>
        </w:rPr>
        <w:t>, Delft.</w:t>
      </w:r>
    </w:p>
    <w:p w14:paraId="7099EE77" w14:textId="77777777" w:rsidR="008266C9" w:rsidRPr="008266C9" w:rsidRDefault="008266C9" w:rsidP="008266C9">
      <w:pPr>
        <w:rPr>
          <w:sz w:val="20"/>
          <w:szCs w:val="20"/>
        </w:rPr>
      </w:pPr>
      <w:r w:rsidRPr="008266C9">
        <w:rPr>
          <w:sz w:val="20"/>
          <w:szCs w:val="20"/>
        </w:rPr>
        <w:t xml:space="preserve">Wilson, </w:t>
      </w:r>
      <w:proofErr w:type="spellStart"/>
      <w:r w:rsidRPr="008266C9">
        <w:rPr>
          <w:sz w:val="20"/>
          <w:szCs w:val="20"/>
        </w:rPr>
        <w:t>Costanza</w:t>
      </w:r>
      <w:proofErr w:type="spellEnd"/>
      <w:r w:rsidRPr="008266C9">
        <w:rPr>
          <w:sz w:val="20"/>
          <w:szCs w:val="20"/>
        </w:rPr>
        <w:t xml:space="preserve">, R., </w:t>
      </w:r>
      <w:proofErr w:type="spellStart"/>
      <w:r w:rsidRPr="008266C9">
        <w:rPr>
          <w:sz w:val="20"/>
          <w:szCs w:val="20"/>
        </w:rPr>
        <w:t>Boumans</w:t>
      </w:r>
      <w:proofErr w:type="spellEnd"/>
      <w:r w:rsidRPr="008266C9">
        <w:rPr>
          <w:sz w:val="20"/>
          <w:szCs w:val="20"/>
        </w:rPr>
        <w:t>, R., Liu, S., 2005. The intertidal ecosystem. Royal Irish Academy Press, Dublin.</w:t>
      </w:r>
    </w:p>
    <w:p w14:paraId="5C5E33E7" w14:textId="77777777" w:rsidR="008266C9" w:rsidRPr="008266C9" w:rsidRDefault="008266C9" w:rsidP="008266C9">
      <w:pPr>
        <w:rPr>
          <w:sz w:val="20"/>
          <w:szCs w:val="20"/>
        </w:rPr>
      </w:pPr>
      <w:r w:rsidRPr="008266C9">
        <w:rPr>
          <w:sz w:val="20"/>
          <w:szCs w:val="20"/>
          <w:lang w:val="nl-NL"/>
        </w:rPr>
        <w:t xml:space="preserve">Zanten, E. van, Adriaanse, L.A., 2008. Verminderd getij. Verkenning van de mogelijke maatregelen om de erosie van platen, slikken en schorren in de Oosterschelde te verminderen. </w:t>
      </w:r>
      <w:r w:rsidRPr="008266C9">
        <w:rPr>
          <w:sz w:val="20"/>
          <w:szCs w:val="20"/>
        </w:rPr>
        <w:t>(</w:t>
      </w:r>
      <w:proofErr w:type="spellStart"/>
      <w:r w:rsidRPr="008266C9">
        <w:rPr>
          <w:sz w:val="20"/>
          <w:szCs w:val="20"/>
        </w:rPr>
        <w:t>Rappor</w:t>
      </w:r>
      <w:proofErr w:type="spellEnd"/>
      <w:r w:rsidRPr="008266C9">
        <w:rPr>
          <w:sz w:val="20"/>
          <w:szCs w:val="20"/>
        </w:rPr>
        <w:t xml:space="preserve"> RSW 2008). </w:t>
      </w:r>
      <w:proofErr w:type="spellStart"/>
      <w:r w:rsidRPr="008266C9">
        <w:rPr>
          <w:sz w:val="20"/>
          <w:szCs w:val="20"/>
        </w:rPr>
        <w:t>Rijkswaterstaat</w:t>
      </w:r>
      <w:proofErr w:type="spellEnd"/>
      <w:r w:rsidRPr="008266C9">
        <w:rPr>
          <w:sz w:val="20"/>
          <w:szCs w:val="20"/>
        </w:rPr>
        <w:t>, Middelburg.</w:t>
      </w:r>
    </w:p>
    <w:sectPr w:rsidR="008266C9" w:rsidRPr="008266C9" w:rsidSect="007129B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61329" w14:textId="77777777" w:rsidR="008866B8" w:rsidRDefault="008866B8" w:rsidP="00C648FF">
      <w:pPr>
        <w:spacing w:after="0" w:line="240" w:lineRule="auto"/>
      </w:pPr>
      <w:r>
        <w:separator/>
      </w:r>
    </w:p>
  </w:endnote>
  <w:endnote w:type="continuationSeparator" w:id="0">
    <w:p w14:paraId="083B1607" w14:textId="77777777" w:rsidR="008866B8" w:rsidRDefault="008866B8" w:rsidP="00C648FF">
      <w:pPr>
        <w:spacing w:after="0" w:line="240" w:lineRule="auto"/>
      </w:pPr>
      <w:r>
        <w:continuationSeparator/>
      </w:r>
    </w:p>
  </w:endnote>
  <w:endnote w:type="continuationNotice" w:id="1">
    <w:p w14:paraId="4F434121" w14:textId="77777777" w:rsidR="00F80100" w:rsidRDefault="00F80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liverR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6AE88" w14:textId="77777777" w:rsidR="008866B8" w:rsidRDefault="008866B8" w:rsidP="00C648FF">
      <w:pPr>
        <w:spacing w:after="0" w:line="240" w:lineRule="auto"/>
      </w:pPr>
      <w:r>
        <w:separator/>
      </w:r>
    </w:p>
  </w:footnote>
  <w:footnote w:type="continuationSeparator" w:id="0">
    <w:p w14:paraId="3883899C" w14:textId="77777777" w:rsidR="008866B8" w:rsidRDefault="008866B8" w:rsidP="00C648FF">
      <w:pPr>
        <w:spacing w:after="0" w:line="240" w:lineRule="auto"/>
      </w:pPr>
      <w:r>
        <w:continuationSeparator/>
      </w:r>
    </w:p>
  </w:footnote>
  <w:footnote w:type="continuationNotice" w:id="1">
    <w:p w14:paraId="6F4470DF" w14:textId="77777777" w:rsidR="00F80100" w:rsidRDefault="00F80100">
      <w:pPr>
        <w:spacing w:after="0" w:line="240" w:lineRule="auto"/>
      </w:pPr>
    </w:p>
  </w:footnote>
  <w:footnote w:id="2">
    <w:p w14:paraId="7B3E9829" w14:textId="77777777" w:rsidR="008866B8" w:rsidRPr="00C648FF" w:rsidRDefault="008866B8" w:rsidP="00B669AC">
      <w:pPr>
        <w:pStyle w:val="FootnoteText"/>
        <w:jc w:val="both"/>
        <w:rPr>
          <w:sz w:val="18"/>
          <w:szCs w:val="18"/>
        </w:rPr>
      </w:pPr>
      <w:r>
        <w:rPr>
          <w:rStyle w:val="FootnoteReference"/>
        </w:rPr>
        <w:footnoteRef/>
      </w:r>
      <w:r>
        <w:t xml:space="preserve"> </w:t>
      </w:r>
      <w:r w:rsidRPr="00C648FF">
        <w:rPr>
          <w:sz w:val="18"/>
          <w:szCs w:val="18"/>
        </w:rPr>
        <w:t>Radiative forcing</w:t>
      </w:r>
      <w:r>
        <w:rPr>
          <w:sz w:val="18"/>
          <w:szCs w:val="18"/>
        </w:rPr>
        <w:t xml:space="preserve"> (RF) is expressed in W</w:t>
      </w:r>
      <w:r w:rsidRPr="00C648FF">
        <w:rPr>
          <w:sz w:val="18"/>
          <w:szCs w:val="18"/>
        </w:rPr>
        <w:t>m</w:t>
      </w:r>
      <w:r w:rsidRPr="00C648FF">
        <w:rPr>
          <w:sz w:val="18"/>
          <w:szCs w:val="18"/>
          <w:vertAlign w:val="superscript"/>
        </w:rPr>
        <w:t>-2</w:t>
      </w:r>
      <w:r w:rsidRPr="00C648FF">
        <w:rPr>
          <w:sz w:val="18"/>
          <w:szCs w:val="18"/>
        </w:rPr>
        <w:t xml:space="preserve"> and is a measure to express the </w:t>
      </w:r>
      <w:r>
        <w:rPr>
          <w:sz w:val="18"/>
          <w:szCs w:val="18"/>
        </w:rPr>
        <w:t>capacity of a factor to change the balance of in incoming and outgoing energy in the atmospheric system. A positive RF has a warming effect and a negative a cooling effect.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ED2"/>
    <w:multiLevelType w:val="hybridMultilevel"/>
    <w:tmpl w:val="028C3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8A4BC1"/>
    <w:multiLevelType w:val="hybridMultilevel"/>
    <w:tmpl w:val="3E36E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E35CD7"/>
    <w:multiLevelType w:val="hybridMultilevel"/>
    <w:tmpl w:val="EA881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4B65F9"/>
    <w:multiLevelType w:val="hybridMultilevel"/>
    <w:tmpl w:val="56EAB35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137113"/>
    <w:multiLevelType w:val="hybridMultilevel"/>
    <w:tmpl w:val="D3D87B4C"/>
    <w:lvl w:ilvl="0" w:tplc="74E85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C1113"/>
    <w:multiLevelType w:val="hybridMultilevel"/>
    <w:tmpl w:val="8B9EB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C04FB8"/>
    <w:multiLevelType w:val="hybridMultilevel"/>
    <w:tmpl w:val="0CD4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35A3B"/>
    <w:multiLevelType w:val="hybridMultilevel"/>
    <w:tmpl w:val="D8B4F144"/>
    <w:lvl w:ilvl="0" w:tplc="FC0866B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093910"/>
    <w:multiLevelType w:val="hybridMultilevel"/>
    <w:tmpl w:val="4714443E"/>
    <w:lvl w:ilvl="0" w:tplc="48F662F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5D3D93"/>
    <w:multiLevelType w:val="hybridMultilevel"/>
    <w:tmpl w:val="DA20A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47E0B"/>
    <w:multiLevelType w:val="hybridMultilevel"/>
    <w:tmpl w:val="B718B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B768B2"/>
    <w:multiLevelType w:val="hybridMultilevel"/>
    <w:tmpl w:val="90D85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0"/>
  </w:num>
  <w:num w:numId="3">
    <w:abstractNumId w:val="1"/>
  </w:num>
  <w:num w:numId="4">
    <w:abstractNumId w:val="0"/>
  </w:num>
  <w:num w:numId="5">
    <w:abstractNumId w:val="7"/>
  </w:num>
  <w:num w:numId="6">
    <w:abstractNumId w:val="8"/>
  </w:num>
  <w:num w:numId="7">
    <w:abstractNumId w:val="4"/>
  </w:num>
  <w:num w:numId="8">
    <w:abstractNumId w:val="6"/>
  </w:num>
  <w:num w:numId="9">
    <w:abstractNumId w:val="11"/>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B0"/>
    <w:rsid w:val="00001279"/>
    <w:rsid w:val="000041A7"/>
    <w:rsid w:val="00013F22"/>
    <w:rsid w:val="00020ADB"/>
    <w:rsid w:val="00023762"/>
    <w:rsid w:val="000247D0"/>
    <w:rsid w:val="00026BBC"/>
    <w:rsid w:val="00040F34"/>
    <w:rsid w:val="00050113"/>
    <w:rsid w:val="00062607"/>
    <w:rsid w:val="00065B55"/>
    <w:rsid w:val="00070630"/>
    <w:rsid w:val="00074D18"/>
    <w:rsid w:val="000771B7"/>
    <w:rsid w:val="00077FFC"/>
    <w:rsid w:val="0008242D"/>
    <w:rsid w:val="000846E7"/>
    <w:rsid w:val="00095B25"/>
    <w:rsid w:val="0009718B"/>
    <w:rsid w:val="000A2F3D"/>
    <w:rsid w:val="000B18A4"/>
    <w:rsid w:val="000C26A7"/>
    <w:rsid w:val="000D35A8"/>
    <w:rsid w:val="000E5547"/>
    <w:rsid w:val="000F0352"/>
    <w:rsid w:val="00110FBB"/>
    <w:rsid w:val="00112854"/>
    <w:rsid w:val="00114742"/>
    <w:rsid w:val="00117625"/>
    <w:rsid w:val="00132CA0"/>
    <w:rsid w:val="00143918"/>
    <w:rsid w:val="00146614"/>
    <w:rsid w:val="00163968"/>
    <w:rsid w:val="001674AC"/>
    <w:rsid w:val="001751AB"/>
    <w:rsid w:val="00184C3F"/>
    <w:rsid w:val="00187ADD"/>
    <w:rsid w:val="001A18B5"/>
    <w:rsid w:val="001A5BEB"/>
    <w:rsid w:val="001C1D2A"/>
    <w:rsid w:val="001C3887"/>
    <w:rsid w:val="001C4B46"/>
    <w:rsid w:val="001E17DA"/>
    <w:rsid w:val="001F600E"/>
    <w:rsid w:val="0020336F"/>
    <w:rsid w:val="00221F9C"/>
    <w:rsid w:val="00222A8E"/>
    <w:rsid w:val="0023014D"/>
    <w:rsid w:val="0023580E"/>
    <w:rsid w:val="00236295"/>
    <w:rsid w:val="00236A6A"/>
    <w:rsid w:val="0024676E"/>
    <w:rsid w:val="002558B8"/>
    <w:rsid w:val="00256220"/>
    <w:rsid w:val="002604F3"/>
    <w:rsid w:val="00263F83"/>
    <w:rsid w:val="00265AE6"/>
    <w:rsid w:val="002747BE"/>
    <w:rsid w:val="00275C01"/>
    <w:rsid w:val="0028260A"/>
    <w:rsid w:val="00285DA9"/>
    <w:rsid w:val="0029027D"/>
    <w:rsid w:val="00290509"/>
    <w:rsid w:val="002961F5"/>
    <w:rsid w:val="00296755"/>
    <w:rsid w:val="002A4E6E"/>
    <w:rsid w:val="002A5BCC"/>
    <w:rsid w:val="002B2154"/>
    <w:rsid w:val="002B7D2B"/>
    <w:rsid w:val="002C13F7"/>
    <w:rsid w:val="002C241D"/>
    <w:rsid w:val="002C4219"/>
    <w:rsid w:val="002C6949"/>
    <w:rsid w:val="002C773F"/>
    <w:rsid w:val="002D0FD7"/>
    <w:rsid w:val="002D38D9"/>
    <w:rsid w:val="002F1A34"/>
    <w:rsid w:val="002F5C46"/>
    <w:rsid w:val="002F78EC"/>
    <w:rsid w:val="003031C9"/>
    <w:rsid w:val="0030599A"/>
    <w:rsid w:val="00310B11"/>
    <w:rsid w:val="00311FCC"/>
    <w:rsid w:val="003171B9"/>
    <w:rsid w:val="00321C03"/>
    <w:rsid w:val="00322217"/>
    <w:rsid w:val="00342ED4"/>
    <w:rsid w:val="00344ACC"/>
    <w:rsid w:val="00353252"/>
    <w:rsid w:val="003541F5"/>
    <w:rsid w:val="00370390"/>
    <w:rsid w:val="00372EDB"/>
    <w:rsid w:val="00373860"/>
    <w:rsid w:val="00383C00"/>
    <w:rsid w:val="003C732D"/>
    <w:rsid w:val="003C7931"/>
    <w:rsid w:val="003D780F"/>
    <w:rsid w:val="003E66CF"/>
    <w:rsid w:val="003E6889"/>
    <w:rsid w:val="003E6AA9"/>
    <w:rsid w:val="003F2C5B"/>
    <w:rsid w:val="003F5425"/>
    <w:rsid w:val="003F6CB5"/>
    <w:rsid w:val="004016D4"/>
    <w:rsid w:val="00412797"/>
    <w:rsid w:val="00413293"/>
    <w:rsid w:val="00413B7E"/>
    <w:rsid w:val="0042015B"/>
    <w:rsid w:val="00423DF4"/>
    <w:rsid w:val="004300E3"/>
    <w:rsid w:val="004332C3"/>
    <w:rsid w:val="004428C4"/>
    <w:rsid w:val="00447F33"/>
    <w:rsid w:val="004511AD"/>
    <w:rsid w:val="004523DA"/>
    <w:rsid w:val="00453A58"/>
    <w:rsid w:val="0045470B"/>
    <w:rsid w:val="00455BCE"/>
    <w:rsid w:val="004638F5"/>
    <w:rsid w:val="00473402"/>
    <w:rsid w:val="00475C71"/>
    <w:rsid w:val="00480F57"/>
    <w:rsid w:val="00483FC8"/>
    <w:rsid w:val="00486022"/>
    <w:rsid w:val="004872C9"/>
    <w:rsid w:val="004A1509"/>
    <w:rsid w:val="004A6790"/>
    <w:rsid w:val="004B4184"/>
    <w:rsid w:val="004B65FB"/>
    <w:rsid w:val="004B6924"/>
    <w:rsid w:val="004B7BB2"/>
    <w:rsid w:val="004C7D09"/>
    <w:rsid w:val="004D1615"/>
    <w:rsid w:val="004D30F3"/>
    <w:rsid w:val="004E022E"/>
    <w:rsid w:val="004E737D"/>
    <w:rsid w:val="004F082B"/>
    <w:rsid w:val="004F6500"/>
    <w:rsid w:val="004F6683"/>
    <w:rsid w:val="004F681A"/>
    <w:rsid w:val="00503BB6"/>
    <w:rsid w:val="00506C65"/>
    <w:rsid w:val="00516935"/>
    <w:rsid w:val="00527C59"/>
    <w:rsid w:val="00531F4F"/>
    <w:rsid w:val="0054107D"/>
    <w:rsid w:val="00547465"/>
    <w:rsid w:val="005602EB"/>
    <w:rsid w:val="005650F2"/>
    <w:rsid w:val="00582212"/>
    <w:rsid w:val="00591B1D"/>
    <w:rsid w:val="00596DB5"/>
    <w:rsid w:val="005A0EF0"/>
    <w:rsid w:val="005C1F1E"/>
    <w:rsid w:val="005E222F"/>
    <w:rsid w:val="005E2FBB"/>
    <w:rsid w:val="005E3172"/>
    <w:rsid w:val="005E4E7B"/>
    <w:rsid w:val="005E636E"/>
    <w:rsid w:val="005F3774"/>
    <w:rsid w:val="00610572"/>
    <w:rsid w:val="00611F38"/>
    <w:rsid w:val="00622D03"/>
    <w:rsid w:val="0062639E"/>
    <w:rsid w:val="00631C7F"/>
    <w:rsid w:val="00637115"/>
    <w:rsid w:val="006401FB"/>
    <w:rsid w:val="006408A6"/>
    <w:rsid w:val="00640F4D"/>
    <w:rsid w:val="0064325D"/>
    <w:rsid w:val="00645747"/>
    <w:rsid w:val="006477F2"/>
    <w:rsid w:val="00647858"/>
    <w:rsid w:val="006501CA"/>
    <w:rsid w:val="00652D10"/>
    <w:rsid w:val="00655856"/>
    <w:rsid w:val="00656F1B"/>
    <w:rsid w:val="00665E58"/>
    <w:rsid w:val="00681FAE"/>
    <w:rsid w:val="00682D34"/>
    <w:rsid w:val="00687B02"/>
    <w:rsid w:val="006901C5"/>
    <w:rsid w:val="00690FD4"/>
    <w:rsid w:val="00691654"/>
    <w:rsid w:val="00695203"/>
    <w:rsid w:val="006A1950"/>
    <w:rsid w:val="006A21BF"/>
    <w:rsid w:val="006A3F7C"/>
    <w:rsid w:val="006B28C4"/>
    <w:rsid w:val="006C1479"/>
    <w:rsid w:val="006D2449"/>
    <w:rsid w:val="006D52F0"/>
    <w:rsid w:val="006E0CB5"/>
    <w:rsid w:val="006E2125"/>
    <w:rsid w:val="006E6851"/>
    <w:rsid w:val="006F30E9"/>
    <w:rsid w:val="00700D66"/>
    <w:rsid w:val="007037DF"/>
    <w:rsid w:val="007054DA"/>
    <w:rsid w:val="007129B2"/>
    <w:rsid w:val="00712EE4"/>
    <w:rsid w:val="00714003"/>
    <w:rsid w:val="00714430"/>
    <w:rsid w:val="00722907"/>
    <w:rsid w:val="00724DD2"/>
    <w:rsid w:val="007467DA"/>
    <w:rsid w:val="007574B8"/>
    <w:rsid w:val="007603D6"/>
    <w:rsid w:val="007603E7"/>
    <w:rsid w:val="00760A29"/>
    <w:rsid w:val="007634DB"/>
    <w:rsid w:val="00770A99"/>
    <w:rsid w:val="0077252D"/>
    <w:rsid w:val="007A22D1"/>
    <w:rsid w:val="007A4D7D"/>
    <w:rsid w:val="007A6BAB"/>
    <w:rsid w:val="007B2F6F"/>
    <w:rsid w:val="007B2F8B"/>
    <w:rsid w:val="007C21D6"/>
    <w:rsid w:val="007D63D0"/>
    <w:rsid w:val="007E1704"/>
    <w:rsid w:val="007E4FF7"/>
    <w:rsid w:val="007E59D3"/>
    <w:rsid w:val="007E7B50"/>
    <w:rsid w:val="007F064D"/>
    <w:rsid w:val="007F5436"/>
    <w:rsid w:val="007F6E68"/>
    <w:rsid w:val="00807EBD"/>
    <w:rsid w:val="00812845"/>
    <w:rsid w:val="00820D20"/>
    <w:rsid w:val="008266C9"/>
    <w:rsid w:val="00826760"/>
    <w:rsid w:val="00827BA5"/>
    <w:rsid w:val="00831605"/>
    <w:rsid w:val="008357D1"/>
    <w:rsid w:val="00837431"/>
    <w:rsid w:val="008374E2"/>
    <w:rsid w:val="00845157"/>
    <w:rsid w:val="00852228"/>
    <w:rsid w:val="00852652"/>
    <w:rsid w:val="00853128"/>
    <w:rsid w:val="00870787"/>
    <w:rsid w:val="00874CE3"/>
    <w:rsid w:val="008760F2"/>
    <w:rsid w:val="00877BB8"/>
    <w:rsid w:val="008866B8"/>
    <w:rsid w:val="0088723B"/>
    <w:rsid w:val="00887457"/>
    <w:rsid w:val="008912E8"/>
    <w:rsid w:val="008919D1"/>
    <w:rsid w:val="00895588"/>
    <w:rsid w:val="008978FA"/>
    <w:rsid w:val="00897E89"/>
    <w:rsid w:val="008A7770"/>
    <w:rsid w:val="008C5B85"/>
    <w:rsid w:val="008C7BC8"/>
    <w:rsid w:val="008D5EE7"/>
    <w:rsid w:val="008E5F2F"/>
    <w:rsid w:val="008F2D7F"/>
    <w:rsid w:val="00901D5F"/>
    <w:rsid w:val="00902211"/>
    <w:rsid w:val="00904230"/>
    <w:rsid w:val="0091008E"/>
    <w:rsid w:val="009106E3"/>
    <w:rsid w:val="00910D84"/>
    <w:rsid w:val="00914F5E"/>
    <w:rsid w:val="00915B3E"/>
    <w:rsid w:val="00925C1E"/>
    <w:rsid w:val="00944B4F"/>
    <w:rsid w:val="0094640D"/>
    <w:rsid w:val="00965192"/>
    <w:rsid w:val="00967284"/>
    <w:rsid w:val="00974ABA"/>
    <w:rsid w:val="009A7535"/>
    <w:rsid w:val="009B2460"/>
    <w:rsid w:val="009B4E70"/>
    <w:rsid w:val="009B5B72"/>
    <w:rsid w:val="009B7FEC"/>
    <w:rsid w:val="009C11B9"/>
    <w:rsid w:val="009C207C"/>
    <w:rsid w:val="009C2588"/>
    <w:rsid w:val="009C3A01"/>
    <w:rsid w:val="009D4E07"/>
    <w:rsid w:val="009E297A"/>
    <w:rsid w:val="009F01D5"/>
    <w:rsid w:val="009F1F23"/>
    <w:rsid w:val="009F2787"/>
    <w:rsid w:val="009F6B6F"/>
    <w:rsid w:val="009F6C15"/>
    <w:rsid w:val="009F7232"/>
    <w:rsid w:val="00A005DF"/>
    <w:rsid w:val="00A01384"/>
    <w:rsid w:val="00A205CA"/>
    <w:rsid w:val="00A20F1A"/>
    <w:rsid w:val="00A22F64"/>
    <w:rsid w:val="00A26F8C"/>
    <w:rsid w:val="00A35576"/>
    <w:rsid w:val="00A4164F"/>
    <w:rsid w:val="00A42FF2"/>
    <w:rsid w:val="00A43629"/>
    <w:rsid w:val="00A446A3"/>
    <w:rsid w:val="00A47D42"/>
    <w:rsid w:val="00A55EA5"/>
    <w:rsid w:val="00A5776A"/>
    <w:rsid w:val="00A60625"/>
    <w:rsid w:val="00A70312"/>
    <w:rsid w:val="00A7405F"/>
    <w:rsid w:val="00A86376"/>
    <w:rsid w:val="00A86555"/>
    <w:rsid w:val="00A932AC"/>
    <w:rsid w:val="00A96A16"/>
    <w:rsid w:val="00AB291C"/>
    <w:rsid w:val="00AB3E94"/>
    <w:rsid w:val="00AC0053"/>
    <w:rsid w:val="00AC2CA7"/>
    <w:rsid w:val="00AD05ED"/>
    <w:rsid w:val="00AD78B8"/>
    <w:rsid w:val="00AF1A64"/>
    <w:rsid w:val="00B0127B"/>
    <w:rsid w:val="00B10849"/>
    <w:rsid w:val="00B17AC0"/>
    <w:rsid w:val="00B20799"/>
    <w:rsid w:val="00B52CA5"/>
    <w:rsid w:val="00B669AC"/>
    <w:rsid w:val="00B71783"/>
    <w:rsid w:val="00B71CB2"/>
    <w:rsid w:val="00B75632"/>
    <w:rsid w:val="00B93D96"/>
    <w:rsid w:val="00B9610C"/>
    <w:rsid w:val="00B97C56"/>
    <w:rsid w:val="00BA3E29"/>
    <w:rsid w:val="00BA55A8"/>
    <w:rsid w:val="00BC258E"/>
    <w:rsid w:val="00BC48B9"/>
    <w:rsid w:val="00BC5DE4"/>
    <w:rsid w:val="00BD1C13"/>
    <w:rsid w:val="00BD49E2"/>
    <w:rsid w:val="00BE1113"/>
    <w:rsid w:val="00BF16FB"/>
    <w:rsid w:val="00BF2D26"/>
    <w:rsid w:val="00C0018E"/>
    <w:rsid w:val="00C01F99"/>
    <w:rsid w:val="00C0200F"/>
    <w:rsid w:val="00C044BB"/>
    <w:rsid w:val="00C12425"/>
    <w:rsid w:val="00C165D3"/>
    <w:rsid w:val="00C17124"/>
    <w:rsid w:val="00C26184"/>
    <w:rsid w:val="00C31FEA"/>
    <w:rsid w:val="00C3426B"/>
    <w:rsid w:val="00C426E4"/>
    <w:rsid w:val="00C43ACE"/>
    <w:rsid w:val="00C45892"/>
    <w:rsid w:val="00C56EF4"/>
    <w:rsid w:val="00C648FF"/>
    <w:rsid w:val="00C7658E"/>
    <w:rsid w:val="00C827EB"/>
    <w:rsid w:val="00C82B89"/>
    <w:rsid w:val="00C86C20"/>
    <w:rsid w:val="00C95D20"/>
    <w:rsid w:val="00CA6FC0"/>
    <w:rsid w:val="00CB35D1"/>
    <w:rsid w:val="00CD24AF"/>
    <w:rsid w:val="00CD4E94"/>
    <w:rsid w:val="00CD565A"/>
    <w:rsid w:val="00CE2828"/>
    <w:rsid w:val="00CE55AF"/>
    <w:rsid w:val="00CF5C3A"/>
    <w:rsid w:val="00D025D3"/>
    <w:rsid w:val="00D04317"/>
    <w:rsid w:val="00D07BAB"/>
    <w:rsid w:val="00D2382D"/>
    <w:rsid w:val="00D272E7"/>
    <w:rsid w:val="00D27C9D"/>
    <w:rsid w:val="00D33359"/>
    <w:rsid w:val="00D36E3A"/>
    <w:rsid w:val="00D43074"/>
    <w:rsid w:val="00D433C3"/>
    <w:rsid w:val="00D64ACF"/>
    <w:rsid w:val="00D65510"/>
    <w:rsid w:val="00D730CF"/>
    <w:rsid w:val="00D770B0"/>
    <w:rsid w:val="00D82F48"/>
    <w:rsid w:val="00DC03D3"/>
    <w:rsid w:val="00DC0A43"/>
    <w:rsid w:val="00DC4FFA"/>
    <w:rsid w:val="00DD1081"/>
    <w:rsid w:val="00DE50CE"/>
    <w:rsid w:val="00DE6BB6"/>
    <w:rsid w:val="00DF4502"/>
    <w:rsid w:val="00E1012E"/>
    <w:rsid w:val="00E1217E"/>
    <w:rsid w:val="00E154F7"/>
    <w:rsid w:val="00E2162F"/>
    <w:rsid w:val="00E22428"/>
    <w:rsid w:val="00E250B0"/>
    <w:rsid w:val="00E31727"/>
    <w:rsid w:val="00E31A59"/>
    <w:rsid w:val="00E35482"/>
    <w:rsid w:val="00E354E8"/>
    <w:rsid w:val="00E42032"/>
    <w:rsid w:val="00E460B5"/>
    <w:rsid w:val="00E54C15"/>
    <w:rsid w:val="00E62C4D"/>
    <w:rsid w:val="00E64783"/>
    <w:rsid w:val="00E66E43"/>
    <w:rsid w:val="00E672BF"/>
    <w:rsid w:val="00E743C0"/>
    <w:rsid w:val="00E83DF8"/>
    <w:rsid w:val="00E95253"/>
    <w:rsid w:val="00EA4B24"/>
    <w:rsid w:val="00EB08A2"/>
    <w:rsid w:val="00EB50CF"/>
    <w:rsid w:val="00EB71A4"/>
    <w:rsid w:val="00EB72C5"/>
    <w:rsid w:val="00EC6594"/>
    <w:rsid w:val="00EE0A44"/>
    <w:rsid w:val="00EE3F60"/>
    <w:rsid w:val="00EF1441"/>
    <w:rsid w:val="00F0501D"/>
    <w:rsid w:val="00F0773E"/>
    <w:rsid w:val="00F10126"/>
    <w:rsid w:val="00F14843"/>
    <w:rsid w:val="00F210B2"/>
    <w:rsid w:val="00F22A6A"/>
    <w:rsid w:val="00F3059F"/>
    <w:rsid w:val="00F40EB4"/>
    <w:rsid w:val="00F459A5"/>
    <w:rsid w:val="00F46BBE"/>
    <w:rsid w:val="00F52AEA"/>
    <w:rsid w:val="00F54BA4"/>
    <w:rsid w:val="00F57E3D"/>
    <w:rsid w:val="00F61220"/>
    <w:rsid w:val="00F62AB0"/>
    <w:rsid w:val="00F6488E"/>
    <w:rsid w:val="00F7485D"/>
    <w:rsid w:val="00F7766C"/>
    <w:rsid w:val="00F80100"/>
    <w:rsid w:val="00F80E3E"/>
    <w:rsid w:val="00F84F84"/>
    <w:rsid w:val="00F86089"/>
    <w:rsid w:val="00FA27B6"/>
    <w:rsid w:val="00FA2C34"/>
    <w:rsid w:val="00FA55AB"/>
    <w:rsid w:val="00FA5B76"/>
    <w:rsid w:val="00FA6BA9"/>
    <w:rsid w:val="00FA76D4"/>
    <w:rsid w:val="00FB021C"/>
    <w:rsid w:val="00FB1CE9"/>
    <w:rsid w:val="00FC08A7"/>
    <w:rsid w:val="00FC0FC0"/>
    <w:rsid w:val="00FC151A"/>
    <w:rsid w:val="00FC2E92"/>
    <w:rsid w:val="00FC33AB"/>
    <w:rsid w:val="00FE03E2"/>
    <w:rsid w:val="00FE609E"/>
    <w:rsid w:val="00FF00FA"/>
    <w:rsid w:val="00FF0F12"/>
    <w:rsid w:val="00FF2604"/>
    <w:rsid w:val="00FF291C"/>
    <w:rsid w:val="00FF30B7"/>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A175"/>
  <w15:docId w15:val="{7E5B7C46-9695-4DE0-9B34-18CF77EE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4DB"/>
  </w:style>
  <w:style w:type="paragraph" w:styleId="Heading1">
    <w:name w:val="heading 1"/>
    <w:basedOn w:val="Normal"/>
    <w:next w:val="Normal"/>
    <w:link w:val="Heading1Char"/>
    <w:uiPriority w:val="9"/>
    <w:qFormat/>
    <w:rsid w:val="00D77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70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70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70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770B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70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70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70B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770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70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70B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770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70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70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770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770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770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770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70B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770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770B0"/>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D770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770B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770B0"/>
    <w:rPr>
      <w:b/>
      <w:bCs/>
    </w:rPr>
  </w:style>
  <w:style w:type="character" w:styleId="Emphasis">
    <w:name w:val="Emphasis"/>
    <w:basedOn w:val="DefaultParagraphFont"/>
    <w:uiPriority w:val="20"/>
    <w:qFormat/>
    <w:rsid w:val="00D770B0"/>
    <w:rPr>
      <w:i/>
      <w:iCs/>
    </w:rPr>
  </w:style>
  <w:style w:type="paragraph" w:styleId="NoSpacing">
    <w:name w:val="No Spacing"/>
    <w:link w:val="NoSpacingChar"/>
    <w:uiPriority w:val="1"/>
    <w:qFormat/>
    <w:rsid w:val="00D770B0"/>
    <w:pPr>
      <w:spacing w:after="0" w:line="240" w:lineRule="auto"/>
    </w:pPr>
  </w:style>
  <w:style w:type="character" w:customStyle="1" w:styleId="NoSpacingChar">
    <w:name w:val="No Spacing Char"/>
    <w:basedOn w:val="DefaultParagraphFont"/>
    <w:link w:val="NoSpacing"/>
    <w:uiPriority w:val="1"/>
    <w:rsid w:val="00D770B0"/>
  </w:style>
  <w:style w:type="paragraph" w:styleId="ListParagraph">
    <w:name w:val="List Paragraph"/>
    <w:basedOn w:val="Normal"/>
    <w:uiPriority w:val="34"/>
    <w:qFormat/>
    <w:rsid w:val="00D770B0"/>
    <w:pPr>
      <w:ind w:left="720"/>
      <w:contextualSpacing/>
    </w:pPr>
  </w:style>
  <w:style w:type="paragraph" w:styleId="Quote">
    <w:name w:val="Quote"/>
    <w:basedOn w:val="Normal"/>
    <w:next w:val="Normal"/>
    <w:link w:val="QuoteChar"/>
    <w:uiPriority w:val="29"/>
    <w:qFormat/>
    <w:rsid w:val="00D770B0"/>
    <w:rPr>
      <w:i/>
      <w:iCs/>
      <w:color w:val="000000" w:themeColor="text1"/>
    </w:rPr>
  </w:style>
  <w:style w:type="character" w:customStyle="1" w:styleId="QuoteChar">
    <w:name w:val="Quote Char"/>
    <w:basedOn w:val="DefaultParagraphFont"/>
    <w:link w:val="Quote"/>
    <w:uiPriority w:val="29"/>
    <w:rsid w:val="00D770B0"/>
    <w:rPr>
      <w:i/>
      <w:iCs/>
      <w:color w:val="000000" w:themeColor="text1"/>
    </w:rPr>
  </w:style>
  <w:style w:type="paragraph" w:styleId="IntenseQuote">
    <w:name w:val="Intense Quote"/>
    <w:basedOn w:val="Normal"/>
    <w:next w:val="Normal"/>
    <w:link w:val="IntenseQuoteChar"/>
    <w:uiPriority w:val="30"/>
    <w:qFormat/>
    <w:rsid w:val="00D770B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70B0"/>
    <w:rPr>
      <w:b/>
      <w:bCs/>
      <w:i/>
      <w:iCs/>
      <w:color w:val="4F81BD" w:themeColor="accent1"/>
    </w:rPr>
  </w:style>
  <w:style w:type="character" w:styleId="SubtleEmphasis">
    <w:name w:val="Subtle Emphasis"/>
    <w:basedOn w:val="DefaultParagraphFont"/>
    <w:uiPriority w:val="19"/>
    <w:qFormat/>
    <w:rsid w:val="00724DD2"/>
    <w:rPr>
      <w:i/>
      <w:iCs/>
      <w:color w:val="808080" w:themeColor="text1" w:themeTint="7F"/>
      <w:sz w:val="20"/>
    </w:rPr>
  </w:style>
  <w:style w:type="character" w:styleId="IntenseEmphasis">
    <w:name w:val="Intense Emphasis"/>
    <w:basedOn w:val="DefaultParagraphFont"/>
    <w:uiPriority w:val="21"/>
    <w:qFormat/>
    <w:rsid w:val="00D770B0"/>
    <w:rPr>
      <w:b/>
      <w:bCs/>
      <w:i/>
      <w:iCs/>
      <w:color w:val="4F81BD" w:themeColor="accent1"/>
    </w:rPr>
  </w:style>
  <w:style w:type="character" w:styleId="SubtleReference">
    <w:name w:val="Subtle Reference"/>
    <w:basedOn w:val="DefaultParagraphFont"/>
    <w:uiPriority w:val="31"/>
    <w:qFormat/>
    <w:rsid w:val="00D770B0"/>
    <w:rPr>
      <w:smallCaps/>
      <w:color w:val="C0504D" w:themeColor="accent2"/>
      <w:u w:val="single"/>
    </w:rPr>
  </w:style>
  <w:style w:type="character" w:styleId="IntenseReference">
    <w:name w:val="Intense Reference"/>
    <w:basedOn w:val="DefaultParagraphFont"/>
    <w:uiPriority w:val="32"/>
    <w:qFormat/>
    <w:rsid w:val="00D770B0"/>
    <w:rPr>
      <w:b/>
      <w:bCs/>
      <w:smallCaps/>
      <w:color w:val="C0504D" w:themeColor="accent2"/>
      <w:spacing w:val="5"/>
      <w:u w:val="single"/>
    </w:rPr>
  </w:style>
  <w:style w:type="character" w:styleId="BookTitle">
    <w:name w:val="Book Title"/>
    <w:basedOn w:val="DefaultParagraphFont"/>
    <w:uiPriority w:val="33"/>
    <w:qFormat/>
    <w:rsid w:val="00D770B0"/>
    <w:rPr>
      <w:b/>
      <w:bCs/>
      <w:smallCaps/>
      <w:spacing w:val="5"/>
    </w:rPr>
  </w:style>
  <w:style w:type="paragraph" w:styleId="TOCHeading">
    <w:name w:val="TOC Heading"/>
    <w:basedOn w:val="Heading1"/>
    <w:next w:val="Normal"/>
    <w:uiPriority w:val="39"/>
    <w:semiHidden/>
    <w:unhideWhenUsed/>
    <w:qFormat/>
    <w:rsid w:val="00D770B0"/>
    <w:pPr>
      <w:outlineLvl w:val="9"/>
    </w:pPr>
  </w:style>
  <w:style w:type="paragraph" w:styleId="BalloonText">
    <w:name w:val="Balloon Text"/>
    <w:basedOn w:val="Normal"/>
    <w:link w:val="BalloonTextChar"/>
    <w:uiPriority w:val="99"/>
    <w:semiHidden/>
    <w:unhideWhenUsed/>
    <w:rsid w:val="00F5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E3D"/>
    <w:rPr>
      <w:rFonts w:ascii="Tahoma" w:hAnsi="Tahoma" w:cs="Tahoma"/>
      <w:sz w:val="16"/>
      <w:szCs w:val="16"/>
    </w:rPr>
  </w:style>
  <w:style w:type="paragraph" w:styleId="Bibliography">
    <w:name w:val="Bibliography"/>
    <w:basedOn w:val="Normal"/>
    <w:next w:val="Normal"/>
    <w:uiPriority w:val="37"/>
    <w:unhideWhenUsed/>
    <w:rsid w:val="00F57E3D"/>
  </w:style>
  <w:style w:type="paragraph" w:styleId="FootnoteText">
    <w:name w:val="footnote text"/>
    <w:basedOn w:val="Normal"/>
    <w:link w:val="FootnoteTextChar"/>
    <w:uiPriority w:val="99"/>
    <w:semiHidden/>
    <w:unhideWhenUsed/>
    <w:rsid w:val="00C64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8FF"/>
    <w:rPr>
      <w:sz w:val="20"/>
      <w:szCs w:val="20"/>
    </w:rPr>
  </w:style>
  <w:style w:type="character" w:styleId="FootnoteReference">
    <w:name w:val="footnote reference"/>
    <w:basedOn w:val="DefaultParagraphFont"/>
    <w:uiPriority w:val="99"/>
    <w:semiHidden/>
    <w:unhideWhenUsed/>
    <w:rsid w:val="00C648FF"/>
    <w:rPr>
      <w:vertAlign w:val="superscript"/>
    </w:rPr>
  </w:style>
  <w:style w:type="table" w:styleId="TableGrid">
    <w:name w:val="Table Grid"/>
    <w:basedOn w:val="TableNormal"/>
    <w:uiPriority w:val="59"/>
    <w:rsid w:val="007D6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7D63D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915B3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412797"/>
    <w:rPr>
      <w:sz w:val="16"/>
      <w:szCs w:val="16"/>
    </w:rPr>
  </w:style>
  <w:style w:type="paragraph" w:styleId="CommentText">
    <w:name w:val="annotation text"/>
    <w:basedOn w:val="Normal"/>
    <w:link w:val="CommentTextChar"/>
    <w:uiPriority w:val="99"/>
    <w:semiHidden/>
    <w:unhideWhenUsed/>
    <w:rsid w:val="00412797"/>
    <w:pPr>
      <w:spacing w:line="240" w:lineRule="auto"/>
    </w:pPr>
    <w:rPr>
      <w:sz w:val="20"/>
      <w:szCs w:val="20"/>
    </w:rPr>
  </w:style>
  <w:style w:type="character" w:customStyle="1" w:styleId="CommentTextChar">
    <w:name w:val="Comment Text Char"/>
    <w:basedOn w:val="DefaultParagraphFont"/>
    <w:link w:val="CommentText"/>
    <w:uiPriority w:val="99"/>
    <w:semiHidden/>
    <w:rsid w:val="00412797"/>
    <w:rPr>
      <w:sz w:val="20"/>
      <w:szCs w:val="20"/>
    </w:rPr>
  </w:style>
  <w:style w:type="paragraph" w:styleId="CommentSubject">
    <w:name w:val="annotation subject"/>
    <w:basedOn w:val="CommentText"/>
    <w:next w:val="CommentText"/>
    <w:link w:val="CommentSubjectChar"/>
    <w:uiPriority w:val="99"/>
    <w:semiHidden/>
    <w:unhideWhenUsed/>
    <w:rsid w:val="00412797"/>
    <w:rPr>
      <w:b/>
      <w:bCs/>
    </w:rPr>
  </w:style>
  <w:style w:type="character" w:customStyle="1" w:styleId="CommentSubjectChar">
    <w:name w:val="Comment Subject Char"/>
    <w:basedOn w:val="CommentTextChar"/>
    <w:link w:val="CommentSubject"/>
    <w:uiPriority w:val="99"/>
    <w:semiHidden/>
    <w:rsid w:val="00412797"/>
    <w:rPr>
      <w:b/>
      <w:bCs/>
      <w:sz w:val="20"/>
      <w:szCs w:val="20"/>
    </w:rPr>
  </w:style>
  <w:style w:type="paragraph" w:styleId="Header">
    <w:name w:val="header"/>
    <w:basedOn w:val="Normal"/>
    <w:link w:val="HeaderChar"/>
    <w:uiPriority w:val="99"/>
    <w:semiHidden/>
    <w:unhideWhenUsed/>
    <w:rsid w:val="00F801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0100"/>
  </w:style>
  <w:style w:type="paragraph" w:styleId="Footer">
    <w:name w:val="footer"/>
    <w:basedOn w:val="Normal"/>
    <w:link w:val="FooterChar"/>
    <w:uiPriority w:val="99"/>
    <w:semiHidden/>
    <w:unhideWhenUsed/>
    <w:rsid w:val="00F801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6628">
      <w:bodyDiv w:val="1"/>
      <w:marLeft w:val="0"/>
      <w:marRight w:val="0"/>
      <w:marTop w:val="0"/>
      <w:marBottom w:val="0"/>
      <w:divBdr>
        <w:top w:val="none" w:sz="0" w:space="0" w:color="auto"/>
        <w:left w:val="none" w:sz="0" w:space="0" w:color="auto"/>
        <w:bottom w:val="none" w:sz="0" w:space="0" w:color="auto"/>
        <w:right w:val="none" w:sz="0" w:space="0" w:color="auto"/>
      </w:divBdr>
      <w:divsChild>
        <w:div w:id="562913257">
          <w:marLeft w:val="0"/>
          <w:marRight w:val="0"/>
          <w:marTop w:val="0"/>
          <w:marBottom w:val="0"/>
          <w:divBdr>
            <w:top w:val="none" w:sz="0" w:space="0" w:color="auto"/>
            <w:left w:val="none" w:sz="0" w:space="0" w:color="auto"/>
            <w:bottom w:val="none" w:sz="0" w:space="0" w:color="auto"/>
            <w:right w:val="none" w:sz="0" w:space="0" w:color="auto"/>
          </w:divBdr>
          <w:divsChild>
            <w:div w:id="485820687">
              <w:marLeft w:val="0"/>
              <w:marRight w:val="0"/>
              <w:marTop w:val="0"/>
              <w:marBottom w:val="0"/>
              <w:divBdr>
                <w:top w:val="none" w:sz="0" w:space="0" w:color="auto"/>
                <w:left w:val="none" w:sz="0" w:space="0" w:color="auto"/>
                <w:bottom w:val="none" w:sz="0" w:space="0" w:color="auto"/>
                <w:right w:val="none" w:sz="0" w:space="0" w:color="auto"/>
              </w:divBdr>
              <w:divsChild>
                <w:div w:id="1165050939">
                  <w:marLeft w:val="600"/>
                  <w:marRight w:val="96"/>
                  <w:marTop w:val="0"/>
                  <w:marBottom w:val="0"/>
                  <w:divBdr>
                    <w:top w:val="none" w:sz="0" w:space="0" w:color="auto"/>
                    <w:left w:val="none" w:sz="0" w:space="0" w:color="auto"/>
                    <w:bottom w:val="none" w:sz="0" w:space="0" w:color="auto"/>
                    <w:right w:val="none" w:sz="0" w:space="0" w:color="auto"/>
                  </w:divBdr>
                </w:div>
              </w:divsChild>
            </w:div>
            <w:div w:id="255091155">
              <w:marLeft w:val="0"/>
              <w:marRight w:val="0"/>
              <w:marTop w:val="0"/>
              <w:marBottom w:val="0"/>
              <w:divBdr>
                <w:top w:val="none" w:sz="0" w:space="0" w:color="auto"/>
                <w:left w:val="none" w:sz="0" w:space="0" w:color="auto"/>
                <w:bottom w:val="none" w:sz="0" w:space="0" w:color="auto"/>
                <w:right w:val="none" w:sz="0" w:space="0" w:color="auto"/>
              </w:divBdr>
              <w:divsChild>
                <w:div w:id="332420186">
                  <w:marLeft w:val="600"/>
                  <w:marRight w:val="96"/>
                  <w:marTop w:val="0"/>
                  <w:marBottom w:val="0"/>
                  <w:divBdr>
                    <w:top w:val="none" w:sz="0" w:space="0" w:color="auto"/>
                    <w:left w:val="none" w:sz="0" w:space="0" w:color="auto"/>
                    <w:bottom w:val="none" w:sz="0" w:space="0" w:color="auto"/>
                    <w:right w:val="none" w:sz="0" w:space="0" w:color="auto"/>
                  </w:divBdr>
                </w:div>
              </w:divsChild>
            </w:div>
            <w:div w:id="1742555100">
              <w:marLeft w:val="0"/>
              <w:marRight w:val="0"/>
              <w:marTop w:val="0"/>
              <w:marBottom w:val="0"/>
              <w:divBdr>
                <w:top w:val="none" w:sz="0" w:space="0" w:color="auto"/>
                <w:left w:val="none" w:sz="0" w:space="0" w:color="auto"/>
                <w:bottom w:val="none" w:sz="0" w:space="0" w:color="auto"/>
                <w:right w:val="none" w:sz="0" w:space="0" w:color="auto"/>
              </w:divBdr>
              <w:divsChild>
                <w:div w:id="332536950">
                  <w:marLeft w:val="600"/>
                  <w:marRight w:val="96"/>
                  <w:marTop w:val="0"/>
                  <w:marBottom w:val="0"/>
                  <w:divBdr>
                    <w:top w:val="none" w:sz="0" w:space="0" w:color="auto"/>
                    <w:left w:val="none" w:sz="0" w:space="0" w:color="auto"/>
                    <w:bottom w:val="none" w:sz="0" w:space="0" w:color="auto"/>
                    <w:right w:val="none" w:sz="0" w:space="0" w:color="auto"/>
                  </w:divBdr>
                </w:div>
              </w:divsChild>
            </w:div>
            <w:div w:id="1961179292">
              <w:marLeft w:val="0"/>
              <w:marRight w:val="0"/>
              <w:marTop w:val="0"/>
              <w:marBottom w:val="0"/>
              <w:divBdr>
                <w:top w:val="none" w:sz="0" w:space="0" w:color="auto"/>
                <w:left w:val="none" w:sz="0" w:space="0" w:color="auto"/>
                <w:bottom w:val="none" w:sz="0" w:space="0" w:color="auto"/>
                <w:right w:val="none" w:sz="0" w:space="0" w:color="auto"/>
              </w:divBdr>
              <w:divsChild>
                <w:div w:id="1589925126">
                  <w:marLeft w:val="600"/>
                  <w:marRight w:val="96"/>
                  <w:marTop w:val="0"/>
                  <w:marBottom w:val="0"/>
                  <w:divBdr>
                    <w:top w:val="none" w:sz="0" w:space="0" w:color="auto"/>
                    <w:left w:val="none" w:sz="0" w:space="0" w:color="auto"/>
                    <w:bottom w:val="none" w:sz="0" w:space="0" w:color="auto"/>
                    <w:right w:val="none" w:sz="0" w:space="0" w:color="auto"/>
                  </w:divBdr>
                </w:div>
              </w:divsChild>
            </w:div>
            <w:div w:id="856507713">
              <w:marLeft w:val="0"/>
              <w:marRight w:val="0"/>
              <w:marTop w:val="0"/>
              <w:marBottom w:val="0"/>
              <w:divBdr>
                <w:top w:val="none" w:sz="0" w:space="0" w:color="auto"/>
                <w:left w:val="none" w:sz="0" w:space="0" w:color="auto"/>
                <w:bottom w:val="none" w:sz="0" w:space="0" w:color="auto"/>
                <w:right w:val="none" w:sz="0" w:space="0" w:color="auto"/>
              </w:divBdr>
              <w:divsChild>
                <w:div w:id="1640184067">
                  <w:marLeft w:val="600"/>
                  <w:marRight w:val="96"/>
                  <w:marTop w:val="0"/>
                  <w:marBottom w:val="0"/>
                  <w:divBdr>
                    <w:top w:val="none" w:sz="0" w:space="0" w:color="auto"/>
                    <w:left w:val="none" w:sz="0" w:space="0" w:color="auto"/>
                    <w:bottom w:val="none" w:sz="0" w:space="0" w:color="auto"/>
                    <w:right w:val="none" w:sz="0" w:space="0" w:color="auto"/>
                  </w:divBdr>
                </w:div>
              </w:divsChild>
            </w:div>
            <w:div w:id="1042290640">
              <w:marLeft w:val="0"/>
              <w:marRight w:val="0"/>
              <w:marTop w:val="0"/>
              <w:marBottom w:val="0"/>
              <w:divBdr>
                <w:top w:val="none" w:sz="0" w:space="0" w:color="auto"/>
                <w:left w:val="none" w:sz="0" w:space="0" w:color="auto"/>
                <w:bottom w:val="none" w:sz="0" w:space="0" w:color="auto"/>
                <w:right w:val="none" w:sz="0" w:space="0" w:color="auto"/>
              </w:divBdr>
              <w:divsChild>
                <w:div w:id="1487209390">
                  <w:marLeft w:val="600"/>
                  <w:marRight w:val="96"/>
                  <w:marTop w:val="0"/>
                  <w:marBottom w:val="0"/>
                  <w:divBdr>
                    <w:top w:val="none" w:sz="0" w:space="0" w:color="auto"/>
                    <w:left w:val="none" w:sz="0" w:space="0" w:color="auto"/>
                    <w:bottom w:val="none" w:sz="0" w:space="0" w:color="auto"/>
                    <w:right w:val="none" w:sz="0" w:space="0" w:color="auto"/>
                  </w:divBdr>
                </w:div>
              </w:divsChild>
            </w:div>
            <w:div w:id="1839617656">
              <w:marLeft w:val="0"/>
              <w:marRight w:val="0"/>
              <w:marTop w:val="0"/>
              <w:marBottom w:val="0"/>
              <w:divBdr>
                <w:top w:val="none" w:sz="0" w:space="0" w:color="auto"/>
                <w:left w:val="none" w:sz="0" w:space="0" w:color="auto"/>
                <w:bottom w:val="none" w:sz="0" w:space="0" w:color="auto"/>
                <w:right w:val="none" w:sz="0" w:space="0" w:color="auto"/>
              </w:divBdr>
              <w:divsChild>
                <w:div w:id="123470531">
                  <w:marLeft w:val="600"/>
                  <w:marRight w:val="96"/>
                  <w:marTop w:val="0"/>
                  <w:marBottom w:val="0"/>
                  <w:divBdr>
                    <w:top w:val="none" w:sz="0" w:space="0" w:color="auto"/>
                    <w:left w:val="none" w:sz="0" w:space="0" w:color="auto"/>
                    <w:bottom w:val="none" w:sz="0" w:space="0" w:color="auto"/>
                    <w:right w:val="none" w:sz="0" w:space="0" w:color="auto"/>
                  </w:divBdr>
                </w:div>
              </w:divsChild>
            </w:div>
            <w:div w:id="871654016">
              <w:marLeft w:val="0"/>
              <w:marRight w:val="0"/>
              <w:marTop w:val="0"/>
              <w:marBottom w:val="0"/>
              <w:divBdr>
                <w:top w:val="none" w:sz="0" w:space="0" w:color="auto"/>
                <w:left w:val="none" w:sz="0" w:space="0" w:color="auto"/>
                <w:bottom w:val="none" w:sz="0" w:space="0" w:color="auto"/>
                <w:right w:val="none" w:sz="0" w:space="0" w:color="auto"/>
              </w:divBdr>
              <w:divsChild>
                <w:div w:id="1261600715">
                  <w:marLeft w:val="600"/>
                  <w:marRight w:val="96"/>
                  <w:marTop w:val="0"/>
                  <w:marBottom w:val="0"/>
                  <w:divBdr>
                    <w:top w:val="none" w:sz="0" w:space="0" w:color="auto"/>
                    <w:left w:val="none" w:sz="0" w:space="0" w:color="auto"/>
                    <w:bottom w:val="none" w:sz="0" w:space="0" w:color="auto"/>
                    <w:right w:val="none" w:sz="0" w:space="0" w:color="auto"/>
                  </w:divBdr>
                </w:div>
              </w:divsChild>
            </w:div>
            <w:div w:id="154420842">
              <w:marLeft w:val="0"/>
              <w:marRight w:val="0"/>
              <w:marTop w:val="0"/>
              <w:marBottom w:val="0"/>
              <w:divBdr>
                <w:top w:val="none" w:sz="0" w:space="0" w:color="auto"/>
                <w:left w:val="none" w:sz="0" w:space="0" w:color="auto"/>
                <w:bottom w:val="none" w:sz="0" w:space="0" w:color="auto"/>
                <w:right w:val="none" w:sz="0" w:space="0" w:color="auto"/>
              </w:divBdr>
              <w:divsChild>
                <w:div w:id="1589340281">
                  <w:marLeft w:val="600"/>
                  <w:marRight w:val="96"/>
                  <w:marTop w:val="0"/>
                  <w:marBottom w:val="0"/>
                  <w:divBdr>
                    <w:top w:val="none" w:sz="0" w:space="0" w:color="auto"/>
                    <w:left w:val="none" w:sz="0" w:space="0" w:color="auto"/>
                    <w:bottom w:val="none" w:sz="0" w:space="0" w:color="auto"/>
                    <w:right w:val="none" w:sz="0" w:space="0" w:color="auto"/>
                  </w:divBdr>
                </w:div>
              </w:divsChild>
            </w:div>
            <w:div w:id="921641030">
              <w:marLeft w:val="0"/>
              <w:marRight w:val="0"/>
              <w:marTop w:val="0"/>
              <w:marBottom w:val="0"/>
              <w:divBdr>
                <w:top w:val="none" w:sz="0" w:space="0" w:color="auto"/>
                <w:left w:val="none" w:sz="0" w:space="0" w:color="auto"/>
                <w:bottom w:val="none" w:sz="0" w:space="0" w:color="auto"/>
                <w:right w:val="none" w:sz="0" w:space="0" w:color="auto"/>
              </w:divBdr>
              <w:divsChild>
                <w:div w:id="2147357225">
                  <w:marLeft w:val="600"/>
                  <w:marRight w:val="96"/>
                  <w:marTop w:val="0"/>
                  <w:marBottom w:val="0"/>
                  <w:divBdr>
                    <w:top w:val="none" w:sz="0" w:space="0" w:color="auto"/>
                    <w:left w:val="none" w:sz="0" w:space="0" w:color="auto"/>
                    <w:bottom w:val="none" w:sz="0" w:space="0" w:color="auto"/>
                    <w:right w:val="none" w:sz="0" w:space="0" w:color="auto"/>
                  </w:divBdr>
                </w:div>
              </w:divsChild>
            </w:div>
            <w:div w:id="666447327">
              <w:marLeft w:val="0"/>
              <w:marRight w:val="0"/>
              <w:marTop w:val="0"/>
              <w:marBottom w:val="0"/>
              <w:divBdr>
                <w:top w:val="none" w:sz="0" w:space="0" w:color="auto"/>
                <w:left w:val="none" w:sz="0" w:space="0" w:color="auto"/>
                <w:bottom w:val="none" w:sz="0" w:space="0" w:color="auto"/>
                <w:right w:val="none" w:sz="0" w:space="0" w:color="auto"/>
              </w:divBdr>
              <w:divsChild>
                <w:div w:id="480584414">
                  <w:marLeft w:val="600"/>
                  <w:marRight w:val="96"/>
                  <w:marTop w:val="0"/>
                  <w:marBottom w:val="0"/>
                  <w:divBdr>
                    <w:top w:val="none" w:sz="0" w:space="0" w:color="auto"/>
                    <w:left w:val="none" w:sz="0" w:space="0" w:color="auto"/>
                    <w:bottom w:val="none" w:sz="0" w:space="0" w:color="auto"/>
                    <w:right w:val="none" w:sz="0" w:space="0" w:color="auto"/>
                  </w:divBdr>
                </w:div>
              </w:divsChild>
            </w:div>
            <w:div w:id="1078207085">
              <w:marLeft w:val="0"/>
              <w:marRight w:val="0"/>
              <w:marTop w:val="0"/>
              <w:marBottom w:val="0"/>
              <w:divBdr>
                <w:top w:val="none" w:sz="0" w:space="0" w:color="auto"/>
                <w:left w:val="none" w:sz="0" w:space="0" w:color="auto"/>
                <w:bottom w:val="none" w:sz="0" w:space="0" w:color="auto"/>
                <w:right w:val="none" w:sz="0" w:space="0" w:color="auto"/>
              </w:divBdr>
              <w:divsChild>
                <w:div w:id="1785418492">
                  <w:marLeft w:val="600"/>
                  <w:marRight w:val="96"/>
                  <w:marTop w:val="0"/>
                  <w:marBottom w:val="0"/>
                  <w:divBdr>
                    <w:top w:val="none" w:sz="0" w:space="0" w:color="auto"/>
                    <w:left w:val="none" w:sz="0" w:space="0" w:color="auto"/>
                    <w:bottom w:val="none" w:sz="0" w:space="0" w:color="auto"/>
                    <w:right w:val="none" w:sz="0" w:space="0" w:color="auto"/>
                  </w:divBdr>
                </w:div>
              </w:divsChild>
            </w:div>
            <w:div w:id="937298197">
              <w:marLeft w:val="0"/>
              <w:marRight w:val="0"/>
              <w:marTop w:val="0"/>
              <w:marBottom w:val="0"/>
              <w:divBdr>
                <w:top w:val="none" w:sz="0" w:space="0" w:color="auto"/>
                <w:left w:val="none" w:sz="0" w:space="0" w:color="auto"/>
                <w:bottom w:val="none" w:sz="0" w:space="0" w:color="auto"/>
                <w:right w:val="none" w:sz="0" w:space="0" w:color="auto"/>
              </w:divBdr>
              <w:divsChild>
                <w:div w:id="1276325018">
                  <w:marLeft w:val="600"/>
                  <w:marRight w:val="96"/>
                  <w:marTop w:val="0"/>
                  <w:marBottom w:val="0"/>
                  <w:divBdr>
                    <w:top w:val="none" w:sz="0" w:space="0" w:color="auto"/>
                    <w:left w:val="none" w:sz="0" w:space="0" w:color="auto"/>
                    <w:bottom w:val="none" w:sz="0" w:space="0" w:color="auto"/>
                    <w:right w:val="none" w:sz="0" w:space="0" w:color="auto"/>
                  </w:divBdr>
                </w:div>
              </w:divsChild>
            </w:div>
            <w:div w:id="582884877">
              <w:marLeft w:val="0"/>
              <w:marRight w:val="0"/>
              <w:marTop w:val="0"/>
              <w:marBottom w:val="0"/>
              <w:divBdr>
                <w:top w:val="none" w:sz="0" w:space="0" w:color="auto"/>
                <w:left w:val="none" w:sz="0" w:space="0" w:color="auto"/>
                <w:bottom w:val="none" w:sz="0" w:space="0" w:color="auto"/>
                <w:right w:val="none" w:sz="0" w:space="0" w:color="auto"/>
              </w:divBdr>
              <w:divsChild>
                <w:div w:id="1677416181">
                  <w:marLeft w:val="600"/>
                  <w:marRight w:val="96"/>
                  <w:marTop w:val="0"/>
                  <w:marBottom w:val="0"/>
                  <w:divBdr>
                    <w:top w:val="none" w:sz="0" w:space="0" w:color="auto"/>
                    <w:left w:val="none" w:sz="0" w:space="0" w:color="auto"/>
                    <w:bottom w:val="none" w:sz="0" w:space="0" w:color="auto"/>
                    <w:right w:val="none" w:sz="0" w:space="0" w:color="auto"/>
                  </w:divBdr>
                </w:div>
              </w:divsChild>
            </w:div>
            <w:div w:id="1648440736">
              <w:marLeft w:val="0"/>
              <w:marRight w:val="0"/>
              <w:marTop w:val="0"/>
              <w:marBottom w:val="0"/>
              <w:divBdr>
                <w:top w:val="none" w:sz="0" w:space="0" w:color="auto"/>
                <w:left w:val="none" w:sz="0" w:space="0" w:color="auto"/>
                <w:bottom w:val="none" w:sz="0" w:space="0" w:color="auto"/>
                <w:right w:val="none" w:sz="0" w:space="0" w:color="auto"/>
              </w:divBdr>
              <w:divsChild>
                <w:div w:id="1648052725">
                  <w:marLeft w:val="600"/>
                  <w:marRight w:val="96"/>
                  <w:marTop w:val="0"/>
                  <w:marBottom w:val="0"/>
                  <w:divBdr>
                    <w:top w:val="none" w:sz="0" w:space="0" w:color="auto"/>
                    <w:left w:val="none" w:sz="0" w:space="0" w:color="auto"/>
                    <w:bottom w:val="none" w:sz="0" w:space="0" w:color="auto"/>
                    <w:right w:val="none" w:sz="0" w:space="0" w:color="auto"/>
                  </w:divBdr>
                </w:div>
              </w:divsChild>
            </w:div>
            <w:div w:id="2038122012">
              <w:marLeft w:val="0"/>
              <w:marRight w:val="0"/>
              <w:marTop w:val="0"/>
              <w:marBottom w:val="0"/>
              <w:divBdr>
                <w:top w:val="none" w:sz="0" w:space="0" w:color="auto"/>
                <w:left w:val="none" w:sz="0" w:space="0" w:color="auto"/>
                <w:bottom w:val="none" w:sz="0" w:space="0" w:color="auto"/>
                <w:right w:val="none" w:sz="0" w:space="0" w:color="auto"/>
              </w:divBdr>
              <w:divsChild>
                <w:div w:id="1395351118">
                  <w:marLeft w:val="600"/>
                  <w:marRight w:val="96"/>
                  <w:marTop w:val="0"/>
                  <w:marBottom w:val="0"/>
                  <w:divBdr>
                    <w:top w:val="none" w:sz="0" w:space="0" w:color="auto"/>
                    <w:left w:val="none" w:sz="0" w:space="0" w:color="auto"/>
                    <w:bottom w:val="none" w:sz="0" w:space="0" w:color="auto"/>
                    <w:right w:val="none" w:sz="0" w:space="0" w:color="auto"/>
                  </w:divBdr>
                </w:div>
              </w:divsChild>
            </w:div>
            <w:div w:id="1166213134">
              <w:marLeft w:val="0"/>
              <w:marRight w:val="0"/>
              <w:marTop w:val="0"/>
              <w:marBottom w:val="0"/>
              <w:divBdr>
                <w:top w:val="none" w:sz="0" w:space="0" w:color="auto"/>
                <w:left w:val="none" w:sz="0" w:space="0" w:color="auto"/>
                <w:bottom w:val="none" w:sz="0" w:space="0" w:color="auto"/>
                <w:right w:val="none" w:sz="0" w:space="0" w:color="auto"/>
              </w:divBdr>
              <w:divsChild>
                <w:div w:id="1244072976">
                  <w:marLeft w:val="600"/>
                  <w:marRight w:val="96"/>
                  <w:marTop w:val="0"/>
                  <w:marBottom w:val="0"/>
                  <w:divBdr>
                    <w:top w:val="none" w:sz="0" w:space="0" w:color="auto"/>
                    <w:left w:val="none" w:sz="0" w:space="0" w:color="auto"/>
                    <w:bottom w:val="none" w:sz="0" w:space="0" w:color="auto"/>
                    <w:right w:val="none" w:sz="0" w:space="0" w:color="auto"/>
                  </w:divBdr>
                </w:div>
              </w:divsChild>
            </w:div>
            <w:div w:id="1109201591">
              <w:marLeft w:val="0"/>
              <w:marRight w:val="0"/>
              <w:marTop w:val="0"/>
              <w:marBottom w:val="0"/>
              <w:divBdr>
                <w:top w:val="none" w:sz="0" w:space="0" w:color="auto"/>
                <w:left w:val="none" w:sz="0" w:space="0" w:color="auto"/>
                <w:bottom w:val="none" w:sz="0" w:space="0" w:color="auto"/>
                <w:right w:val="none" w:sz="0" w:space="0" w:color="auto"/>
              </w:divBdr>
              <w:divsChild>
                <w:div w:id="292103419">
                  <w:marLeft w:val="600"/>
                  <w:marRight w:val="96"/>
                  <w:marTop w:val="0"/>
                  <w:marBottom w:val="0"/>
                  <w:divBdr>
                    <w:top w:val="none" w:sz="0" w:space="0" w:color="auto"/>
                    <w:left w:val="none" w:sz="0" w:space="0" w:color="auto"/>
                    <w:bottom w:val="none" w:sz="0" w:space="0" w:color="auto"/>
                    <w:right w:val="none" w:sz="0" w:space="0" w:color="auto"/>
                  </w:divBdr>
                </w:div>
              </w:divsChild>
            </w:div>
            <w:div w:id="1182010159">
              <w:marLeft w:val="0"/>
              <w:marRight w:val="0"/>
              <w:marTop w:val="0"/>
              <w:marBottom w:val="0"/>
              <w:divBdr>
                <w:top w:val="none" w:sz="0" w:space="0" w:color="auto"/>
                <w:left w:val="none" w:sz="0" w:space="0" w:color="auto"/>
                <w:bottom w:val="none" w:sz="0" w:space="0" w:color="auto"/>
                <w:right w:val="none" w:sz="0" w:space="0" w:color="auto"/>
              </w:divBdr>
              <w:divsChild>
                <w:div w:id="1936472657">
                  <w:marLeft w:val="600"/>
                  <w:marRight w:val="96"/>
                  <w:marTop w:val="0"/>
                  <w:marBottom w:val="0"/>
                  <w:divBdr>
                    <w:top w:val="none" w:sz="0" w:space="0" w:color="auto"/>
                    <w:left w:val="none" w:sz="0" w:space="0" w:color="auto"/>
                    <w:bottom w:val="none" w:sz="0" w:space="0" w:color="auto"/>
                    <w:right w:val="none" w:sz="0" w:space="0" w:color="auto"/>
                  </w:divBdr>
                </w:div>
              </w:divsChild>
            </w:div>
            <w:div w:id="1264921693">
              <w:marLeft w:val="0"/>
              <w:marRight w:val="0"/>
              <w:marTop w:val="0"/>
              <w:marBottom w:val="0"/>
              <w:divBdr>
                <w:top w:val="none" w:sz="0" w:space="0" w:color="auto"/>
                <w:left w:val="none" w:sz="0" w:space="0" w:color="auto"/>
                <w:bottom w:val="none" w:sz="0" w:space="0" w:color="auto"/>
                <w:right w:val="none" w:sz="0" w:space="0" w:color="auto"/>
              </w:divBdr>
              <w:divsChild>
                <w:div w:id="511838978">
                  <w:marLeft w:val="600"/>
                  <w:marRight w:val="96"/>
                  <w:marTop w:val="0"/>
                  <w:marBottom w:val="0"/>
                  <w:divBdr>
                    <w:top w:val="none" w:sz="0" w:space="0" w:color="auto"/>
                    <w:left w:val="none" w:sz="0" w:space="0" w:color="auto"/>
                    <w:bottom w:val="none" w:sz="0" w:space="0" w:color="auto"/>
                    <w:right w:val="none" w:sz="0" w:space="0" w:color="auto"/>
                  </w:divBdr>
                </w:div>
              </w:divsChild>
            </w:div>
            <w:div w:id="229393418">
              <w:marLeft w:val="0"/>
              <w:marRight w:val="0"/>
              <w:marTop w:val="0"/>
              <w:marBottom w:val="0"/>
              <w:divBdr>
                <w:top w:val="none" w:sz="0" w:space="0" w:color="auto"/>
                <w:left w:val="none" w:sz="0" w:space="0" w:color="auto"/>
                <w:bottom w:val="none" w:sz="0" w:space="0" w:color="auto"/>
                <w:right w:val="none" w:sz="0" w:space="0" w:color="auto"/>
              </w:divBdr>
              <w:divsChild>
                <w:div w:id="80882825">
                  <w:marLeft w:val="600"/>
                  <w:marRight w:val="96"/>
                  <w:marTop w:val="0"/>
                  <w:marBottom w:val="0"/>
                  <w:divBdr>
                    <w:top w:val="none" w:sz="0" w:space="0" w:color="auto"/>
                    <w:left w:val="none" w:sz="0" w:space="0" w:color="auto"/>
                    <w:bottom w:val="none" w:sz="0" w:space="0" w:color="auto"/>
                    <w:right w:val="none" w:sz="0" w:space="0" w:color="auto"/>
                  </w:divBdr>
                </w:div>
              </w:divsChild>
            </w:div>
            <w:div w:id="1633830320">
              <w:marLeft w:val="0"/>
              <w:marRight w:val="0"/>
              <w:marTop w:val="0"/>
              <w:marBottom w:val="0"/>
              <w:divBdr>
                <w:top w:val="none" w:sz="0" w:space="0" w:color="auto"/>
                <w:left w:val="none" w:sz="0" w:space="0" w:color="auto"/>
                <w:bottom w:val="none" w:sz="0" w:space="0" w:color="auto"/>
                <w:right w:val="none" w:sz="0" w:space="0" w:color="auto"/>
              </w:divBdr>
              <w:divsChild>
                <w:div w:id="1072313237">
                  <w:marLeft w:val="600"/>
                  <w:marRight w:val="96"/>
                  <w:marTop w:val="0"/>
                  <w:marBottom w:val="0"/>
                  <w:divBdr>
                    <w:top w:val="none" w:sz="0" w:space="0" w:color="auto"/>
                    <w:left w:val="none" w:sz="0" w:space="0" w:color="auto"/>
                    <w:bottom w:val="none" w:sz="0" w:space="0" w:color="auto"/>
                    <w:right w:val="none" w:sz="0" w:space="0" w:color="auto"/>
                  </w:divBdr>
                </w:div>
              </w:divsChild>
            </w:div>
            <w:div w:id="1294751420">
              <w:marLeft w:val="0"/>
              <w:marRight w:val="0"/>
              <w:marTop w:val="0"/>
              <w:marBottom w:val="0"/>
              <w:divBdr>
                <w:top w:val="none" w:sz="0" w:space="0" w:color="auto"/>
                <w:left w:val="none" w:sz="0" w:space="0" w:color="auto"/>
                <w:bottom w:val="none" w:sz="0" w:space="0" w:color="auto"/>
                <w:right w:val="none" w:sz="0" w:space="0" w:color="auto"/>
              </w:divBdr>
              <w:divsChild>
                <w:div w:id="375469322">
                  <w:marLeft w:val="600"/>
                  <w:marRight w:val="96"/>
                  <w:marTop w:val="0"/>
                  <w:marBottom w:val="0"/>
                  <w:divBdr>
                    <w:top w:val="none" w:sz="0" w:space="0" w:color="auto"/>
                    <w:left w:val="none" w:sz="0" w:space="0" w:color="auto"/>
                    <w:bottom w:val="none" w:sz="0" w:space="0" w:color="auto"/>
                    <w:right w:val="none" w:sz="0" w:space="0" w:color="auto"/>
                  </w:divBdr>
                </w:div>
              </w:divsChild>
            </w:div>
            <w:div w:id="1828283907">
              <w:marLeft w:val="0"/>
              <w:marRight w:val="0"/>
              <w:marTop w:val="0"/>
              <w:marBottom w:val="0"/>
              <w:divBdr>
                <w:top w:val="none" w:sz="0" w:space="0" w:color="auto"/>
                <w:left w:val="none" w:sz="0" w:space="0" w:color="auto"/>
                <w:bottom w:val="none" w:sz="0" w:space="0" w:color="auto"/>
                <w:right w:val="none" w:sz="0" w:space="0" w:color="auto"/>
              </w:divBdr>
              <w:divsChild>
                <w:div w:id="420755643">
                  <w:marLeft w:val="600"/>
                  <w:marRight w:val="96"/>
                  <w:marTop w:val="0"/>
                  <w:marBottom w:val="0"/>
                  <w:divBdr>
                    <w:top w:val="none" w:sz="0" w:space="0" w:color="auto"/>
                    <w:left w:val="none" w:sz="0" w:space="0" w:color="auto"/>
                    <w:bottom w:val="none" w:sz="0" w:space="0" w:color="auto"/>
                    <w:right w:val="none" w:sz="0" w:space="0" w:color="auto"/>
                  </w:divBdr>
                </w:div>
              </w:divsChild>
            </w:div>
            <w:div w:id="33123403">
              <w:marLeft w:val="0"/>
              <w:marRight w:val="0"/>
              <w:marTop w:val="0"/>
              <w:marBottom w:val="0"/>
              <w:divBdr>
                <w:top w:val="none" w:sz="0" w:space="0" w:color="auto"/>
                <w:left w:val="none" w:sz="0" w:space="0" w:color="auto"/>
                <w:bottom w:val="none" w:sz="0" w:space="0" w:color="auto"/>
                <w:right w:val="none" w:sz="0" w:space="0" w:color="auto"/>
              </w:divBdr>
              <w:divsChild>
                <w:div w:id="785081104">
                  <w:marLeft w:val="600"/>
                  <w:marRight w:val="96"/>
                  <w:marTop w:val="0"/>
                  <w:marBottom w:val="0"/>
                  <w:divBdr>
                    <w:top w:val="none" w:sz="0" w:space="0" w:color="auto"/>
                    <w:left w:val="none" w:sz="0" w:space="0" w:color="auto"/>
                    <w:bottom w:val="none" w:sz="0" w:space="0" w:color="auto"/>
                    <w:right w:val="none" w:sz="0" w:space="0" w:color="auto"/>
                  </w:divBdr>
                </w:div>
              </w:divsChild>
            </w:div>
            <w:div w:id="1480223424">
              <w:marLeft w:val="0"/>
              <w:marRight w:val="0"/>
              <w:marTop w:val="0"/>
              <w:marBottom w:val="0"/>
              <w:divBdr>
                <w:top w:val="none" w:sz="0" w:space="0" w:color="auto"/>
                <w:left w:val="none" w:sz="0" w:space="0" w:color="auto"/>
                <w:bottom w:val="none" w:sz="0" w:space="0" w:color="auto"/>
                <w:right w:val="none" w:sz="0" w:space="0" w:color="auto"/>
              </w:divBdr>
              <w:divsChild>
                <w:div w:id="261376388">
                  <w:marLeft w:val="600"/>
                  <w:marRight w:val="96"/>
                  <w:marTop w:val="0"/>
                  <w:marBottom w:val="0"/>
                  <w:divBdr>
                    <w:top w:val="none" w:sz="0" w:space="0" w:color="auto"/>
                    <w:left w:val="none" w:sz="0" w:space="0" w:color="auto"/>
                    <w:bottom w:val="none" w:sz="0" w:space="0" w:color="auto"/>
                    <w:right w:val="none" w:sz="0" w:space="0" w:color="auto"/>
                  </w:divBdr>
                </w:div>
              </w:divsChild>
            </w:div>
            <w:div w:id="2093382979">
              <w:marLeft w:val="0"/>
              <w:marRight w:val="0"/>
              <w:marTop w:val="0"/>
              <w:marBottom w:val="0"/>
              <w:divBdr>
                <w:top w:val="none" w:sz="0" w:space="0" w:color="auto"/>
                <w:left w:val="none" w:sz="0" w:space="0" w:color="auto"/>
                <w:bottom w:val="none" w:sz="0" w:space="0" w:color="auto"/>
                <w:right w:val="none" w:sz="0" w:space="0" w:color="auto"/>
              </w:divBdr>
              <w:divsChild>
                <w:div w:id="2008247887">
                  <w:marLeft w:val="600"/>
                  <w:marRight w:val="96"/>
                  <w:marTop w:val="0"/>
                  <w:marBottom w:val="0"/>
                  <w:divBdr>
                    <w:top w:val="none" w:sz="0" w:space="0" w:color="auto"/>
                    <w:left w:val="none" w:sz="0" w:space="0" w:color="auto"/>
                    <w:bottom w:val="none" w:sz="0" w:space="0" w:color="auto"/>
                    <w:right w:val="none" w:sz="0" w:space="0" w:color="auto"/>
                  </w:divBdr>
                </w:div>
              </w:divsChild>
            </w:div>
            <w:div w:id="138689371">
              <w:marLeft w:val="0"/>
              <w:marRight w:val="0"/>
              <w:marTop w:val="0"/>
              <w:marBottom w:val="0"/>
              <w:divBdr>
                <w:top w:val="none" w:sz="0" w:space="0" w:color="auto"/>
                <w:left w:val="none" w:sz="0" w:space="0" w:color="auto"/>
                <w:bottom w:val="none" w:sz="0" w:space="0" w:color="auto"/>
                <w:right w:val="none" w:sz="0" w:space="0" w:color="auto"/>
              </w:divBdr>
              <w:divsChild>
                <w:div w:id="340621641">
                  <w:marLeft w:val="600"/>
                  <w:marRight w:val="96"/>
                  <w:marTop w:val="0"/>
                  <w:marBottom w:val="0"/>
                  <w:divBdr>
                    <w:top w:val="none" w:sz="0" w:space="0" w:color="auto"/>
                    <w:left w:val="none" w:sz="0" w:space="0" w:color="auto"/>
                    <w:bottom w:val="none" w:sz="0" w:space="0" w:color="auto"/>
                    <w:right w:val="none" w:sz="0" w:space="0" w:color="auto"/>
                  </w:divBdr>
                </w:div>
              </w:divsChild>
            </w:div>
            <w:div w:id="1809401134">
              <w:marLeft w:val="0"/>
              <w:marRight w:val="0"/>
              <w:marTop w:val="0"/>
              <w:marBottom w:val="0"/>
              <w:divBdr>
                <w:top w:val="none" w:sz="0" w:space="0" w:color="auto"/>
                <w:left w:val="none" w:sz="0" w:space="0" w:color="auto"/>
                <w:bottom w:val="none" w:sz="0" w:space="0" w:color="auto"/>
                <w:right w:val="none" w:sz="0" w:space="0" w:color="auto"/>
              </w:divBdr>
              <w:divsChild>
                <w:div w:id="715009647">
                  <w:marLeft w:val="600"/>
                  <w:marRight w:val="96"/>
                  <w:marTop w:val="0"/>
                  <w:marBottom w:val="0"/>
                  <w:divBdr>
                    <w:top w:val="none" w:sz="0" w:space="0" w:color="auto"/>
                    <w:left w:val="none" w:sz="0" w:space="0" w:color="auto"/>
                    <w:bottom w:val="none" w:sz="0" w:space="0" w:color="auto"/>
                    <w:right w:val="none" w:sz="0" w:space="0" w:color="auto"/>
                  </w:divBdr>
                </w:div>
              </w:divsChild>
            </w:div>
            <w:div w:id="572814833">
              <w:marLeft w:val="0"/>
              <w:marRight w:val="0"/>
              <w:marTop w:val="0"/>
              <w:marBottom w:val="0"/>
              <w:divBdr>
                <w:top w:val="none" w:sz="0" w:space="0" w:color="auto"/>
                <w:left w:val="none" w:sz="0" w:space="0" w:color="auto"/>
                <w:bottom w:val="none" w:sz="0" w:space="0" w:color="auto"/>
                <w:right w:val="none" w:sz="0" w:space="0" w:color="auto"/>
              </w:divBdr>
              <w:divsChild>
                <w:div w:id="164171521">
                  <w:marLeft w:val="600"/>
                  <w:marRight w:val="96"/>
                  <w:marTop w:val="0"/>
                  <w:marBottom w:val="0"/>
                  <w:divBdr>
                    <w:top w:val="none" w:sz="0" w:space="0" w:color="auto"/>
                    <w:left w:val="none" w:sz="0" w:space="0" w:color="auto"/>
                    <w:bottom w:val="none" w:sz="0" w:space="0" w:color="auto"/>
                    <w:right w:val="none" w:sz="0" w:space="0" w:color="auto"/>
                  </w:divBdr>
                </w:div>
              </w:divsChild>
            </w:div>
            <w:div w:id="517736258">
              <w:marLeft w:val="0"/>
              <w:marRight w:val="0"/>
              <w:marTop w:val="0"/>
              <w:marBottom w:val="0"/>
              <w:divBdr>
                <w:top w:val="none" w:sz="0" w:space="0" w:color="auto"/>
                <w:left w:val="none" w:sz="0" w:space="0" w:color="auto"/>
                <w:bottom w:val="none" w:sz="0" w:space="0" w:color="auto"/>
                <w:right w:val="none" w:sz="0" w:space="0" w:color="auto"/>
              </w:divBdr>
              <w:divsChild>
                <w:div w:id="1170757789">
                  <w:marLeft w:val="600"/>
                  <w:marRight w:val="96"/>
                  <w:marTop w:val="0"/>
                  <w:marBottom w:val="0"/>
                  <w:divBdr>
                    <w:top w:val="none" w:sz="0" w:space="0" w:color="auto"/>
                    <w:left w:val="none" w:sz="0" w:space="0" w:color="auto"/>
                    <w:bottom w:val="none" w:sz="0" w:space="0" w:color="auto"/>
                    <w:right w:val="none" w:sz="0" w:space="0" w:color="auto"/>
                  </w:divBdr>
                </w:div>
              </w:divsChild>
            </w:div>
            <w:div w:id="1667240798">
              <w:marLeft w:val="0"/>
              <w:marRight w:val="0"/>
              <w:marTop w:val="0"/>
              <w:marBottom w:val="0"/>
              <w:divBdr>
                <w:top w:val="none" w:sz="0" w:space="0" w:color="auto"/>
                <w:left w:val="none" w:sz="0" w:space="0" w:color="auto"/>
                <w:bottom w:val="none" w:sz="0" w:space="0" w:color="auto"/>
                <w:right w:val="none" w:sz="0" w:space="0" w:color="auto"/>
              </w:divBdr>
              <w:divsChild>
                <w:div w:id="1948152582">
                  <w:marLeft w:val="600"/>
                  <w:marRight w:val="96"/>
                  <w:marTop w:val="0"/>
                  <w:marBottom w:val="0"/>
                  <w:divBdr>
                    <w:top w:val="none" w:sz="0" w:space="0" w:color="auto"/>
                    <w:left w:val="none" w:sz="0" w:space="0" w:color="auto"/>
                    <w:bottom w:val="none" w:sz="0" w:space="0" w:color="auto"/>
                    <w:right w:val="none" w:sz="0" w:space="0" w:color="auto"/>
                  </w:divBdr>
                </w:div>
              </w:divsChild>
            </w:div>
            <w:div w:id="398556126">
              <w:marLeft w:val="0"/>
              <w:marRight w:val="0"/>
              <w:marTop w:val="0"/>
              <w:marBottom w:val="0"/>
              <w:divBdr>
                <w:top w:val="none" w:sz="0" w:space="0" w:color="auto"/>
                <w:left w:val="none" w:sz="0" w:space="0" w:color="auto"/>
                <w:bottom w:val="none" w:sz="0" w:space="0" w:color="auto"/>
                <w:right w:val="none" w:sz="0" w:space="0" w:color="auto"/>
              </w:divBdr>
              <w:divsChild>
                <w:div w:id="2104301670">
                  <w:marLeft w:val="600"/>
                  <w:marRight w:val="96"/>
                  <w:marTop w:val="0"/>
                  <w:marBottom w:val="0"/>
                  <w:divBdr>
                    <w:top w:val="none" w:sz="0" w:space="0" w:color="auto"/>
                    <w:left w:val="none" w:sz="0" w:space="0" w:color="auto"/>
                    <w:bottom w:val="none" w:sz="0" w:space="0" w:color="auto"/>
                    <w:right w:val="none" w:sz="0" w:space="0" w:color="auto"/>
                  </w:divBdr>
                </w:div>
              </w:divsChild>
            </w:div>
            <w:div w:id="1155605971">
              <w:marLeft w:val="0"/>
              <w:marRight w:val="0"/>
              <w:marTop w:val="0"/>
              <w:marBottom w:val="0"/>
              <w:divBdr>
                <w:top w:val="none" w:sz="0" w:space="0" w:color="auto"/>
                <w:left w:val="none" w:sz="0" w:space="0" w:color="auto"/>
                <w:bottom w:val="none" w:sz="0" w:space="0" w:color="auto"/>
                <w:right w:val="none" w:sz="0" w:space="0" w:color="auto"/>
              </w:divBdr>
              <w:divsChild>
                <w:div w:id="867722682">
                  <w:marLeft w:val="600"/>
                  <w:marRight w:val="96"/>
                  <w:marTop w:val="0"/>
                  <w:marBottom w:val="0"/>
                  <w:divBdr>
                    <w:top w:val="none" w:sz="0" w:space="0" w:color="auto"/>
                    <w:left w:val="none" w:sz="0" w:space="0" w:color="auto"/>
                    <w:bottom w:val="none" w:sz="0" w:space="0" w:color="auto"/>
                    <w:right w:val="none" w:sz="0" w:space="0" w:color="auto"/>
                  </w:divBdr>
                </w:div>
              </w:divsChild>
            </w:div>
            <w:div w:id="1326783621">
              <w:marLeft w:val="0"/>
              <w:marRight w:val="0"/>
              <w:marTop w:val="0"/>
              <w:marBottom w:val="0"/>
              <w:divBdr>
                <w:top w:val="none" w:sz="0" w:space="0" w:color="auto"/>
                <w:left w:val="none" w:sz="0" w:space="0" w:color="auto"/>
                <w:bottom w:val="none" w:sz="0" w:space="0" w:color="auto"/>
                <w:right w:val="none" w:sz="0" w:space="0" w:color="auto"/>
              </w:divBdr>
              <w:divsChild>
                <w:div w:id="430592992">
                  <w:marLeft w:val="600"/>
                  <w:marRight w:val="96"/>
                  <w:marTop w:val="0"/>
                  <w:marBottom w:val="0"/>
                  <w:divBdr>
                    <w:top w:val="none" w:sz="0" w:space="0" w:color="auto"/>
                    <w:left w:val="none" w:sz="0" w:space="0" w:color="auto"/>
                    <w:bottom w:val="none" w:sz="0" w:space="0" w:color="auto"/>
                    <w:right w:val="none" w:sz="0" w:space="0" w:color="auto"/>
                  </w:divBdr>
                </w:div>
              </w:divsChild>
            </w:div>
            <w:div w:id="1053971054">
              <w:marLeft w:val="0"/>
              <w:marRight w:val="0"/>
              <w:marTop w:val="0"/>
              <w:marBottom w:val="0"/>
              <w:divBdr>
                <w:top w:val="none" w:sz="0" w:space="0" w:color="auto"/>
                <w:left w:val="none" w:sz="0" w:space="0" w:color="auto"/>
                <w:bottom w:val="none" w:sz="0" w:space="0" w:color="auto"/>
                <w:right w:val="none" w:sz="0" w:space="0" w:color="auto"/>
              </w:divBdr>
              <w:divsChild>
                <w:div w:id="1028681747">
                  <w:marLeft w:val="600"/>
                  <w:marRight w:val="96"/>
                  <w:marTop w:val="0"/>
                  <w:marBottom w:val="0"/>
                  <w:divBdr>
                    <w:top w:val="none" w:sz="0" w:space="0" w:color="auto"/>
                    <w:left w:val="none" w:sz="0" w:space="0" w:color="auto"/>
                    <w:bottom w:val="none" w:sz="0" w:space="0" w:color="auto"/>
                    <w:right w:val="none" w:sz="0" w:space="0" w:color="auto"/>
                  </w:divBdr>
                </w:div>
              </w:divsChild>
            </w:div>
            <w:div w:id="301810587">
              <w:marLeft w:val="0"/>
              <w:marRight w:val="0"/>
              <w:marTop w:val="0"/>
              <w:marBottom w:val="0"/>
              <w:divBdr>
                <w:top w:val="none" w:sz="0" w:space="0" w:color="auto"/>
                <w:left w:val="none" w:sz="0" w:space="0" w:color="auto"/>
                <w:bottom w:val="none" w:sz="0" w:space="0" w:color="auto"/>
                <w:right w:val="none" w:sz="0" w:space="0" w:color="auto"/>
              </w:divBdr>
              <w:divsChild>
                <w:div w:id="1803575530">
                  <w:marLeft w:val="600"/>
                  <w:marRight w:val="96"/>
                  <w:marTop w:val="0"/>
                  <w:marBottom w:val="0"/>
                  <w:divBdr>
                    <w:top w:val="none" w:sz="0" w:space="0" w:color="auto"/>
                    <w:left w:val="none" w:sz="0" w:space="0" w:color="auto"/>
                    <w:bottom w:val="none" w:sz="0" w:space="0" w:color="auto"/>
                    <w:right w:val="none" w:sz="0" w:space="0" w:color="auto"/>
                  </w:divBdr>
                </w:div>
              </w:divsChild>
            </w:div>
            <w:div w:id="188226610">
              <w:marLeft w:val="0"/>
              <w:marRight w:val="0"/>
              <w:marTop w:val="0"/>
              <w:marBottom w:val="0"/>
              <w:divBdr>
                <w:top w:val="none" w:sz="0" w:space="0" w:color="auto"/>
                <w:left w:val="none" w:sz="0" w:space="0" w:color="auto"/>
                <w:bottom w:val="none" w:sz="0" w:space="0" w:color="auto"/>
                <w:right w:val="none" w:sz="0" w:space="0" w:color="auto"/>
              </w:divBdr>
              <w:divsChild>
                <w:div w:id="588579970">
                  <w:marLeft w:val="600"/>
                  <w:marRight w:val="96"/>
                  <w:marTop w:val="0"/>
                  <w:marBottom w:val="0"/>
                  <w:divBdr>
                    <w:top w:val="none" w:sz="0" w:space="0" w:color="auto"/>
                    <w:left w:val="none" w:sz="0" w:space="0" w:color="auto"/>
                    <w:bottom w:val="none" w:sz="0" w:space="0" w:color="auto"/>
                    <w:right w:val="none" w:sz="0" w:space="0" w:color="auto"/>
                  </w:divBdr>
                </w:div>
              </w:divsChild>
            </w:div>
            <w:div w:id="50426368">
              <w:marLeft w:val="0"/>
              <w:marRight w:val="0"/>
              <w:marTop w:val="0"/>
              <w:marBottom w:val="0"/>
              <w:divBdr>
                <w:top w:val="none" w:sz="0" w:space="0" w:color="auto"/>
                <w:left w:val="none" w:sz="0" w:space="0" w:color="auto"/>
                <w:bottom w:val="none" w:sz="0" w:space="0" w:color="auto"/>
                <w:right w:val="none" w:sz="0" w:space="0" w:color="auto"/>
              </w:divBdr>
              <w:divsChild>
                <w:div w:id="1037127088">
                  <w:marLeft w:val="600"/>
                  <w:marRight w:val="96"/>
                  <w:marTop w:val="0"/>
                  <w:marBottom w:val="0"/>
                  <w:divBdr>
                    <w:top w:val="none" w:sz="0" w:space="0" w:color="auto"/>
                    <w:left w:val="none" w:sz="0" w:space="0" w:color="auto"/>
                    <w:bottom w:val="none" w:sz="0" w:space="0" w:color="auto"/>
                    <w:right w:val="none" w:sz="0" w:space="0" w:color="auto"/>
                  </w:divBdr>
                </w:div>
              </w:divsChild>
            </w:div>
            <w:div w:id="2102532500">
              <w:marLeft w:val="0"/>
              <w:marRight w:val="0"/>
              <w:marTop w:val="0"/>
              <w:marBottom w:val="0"/>
              <w:divBdr>
                <w:top w:val="none" w:sz="0" w:space="0" w:color="auto"/>
                <w:left w:val="none" w:sz="0" w:space="0" w:color="auto"/>
                <w:bottom w:val="none" w:sz="0" w:space="0" w:color="auto"/>
                <w:right w:val="none" w:sz="0" w:space="0" w:color="auto"/>
              </w:divBdr>
              <w:divsChild>
                <w:div w:id="558172654">
                  <w:marLeft w:val="600"/>
                  <w:marRight w:val="96"/>
                  <w:marTop w:val="0"/>
                  <w:marBottom w:val="0"/>
                  <w:divBdr>
                    <w:top w:val="none" w:sz="0" w:space="0" w:color="auto"/>
                    <w:left w:val="none" w:sz="0" w:space="0" w:color="auto"/>
                    <w:bottom w:val="none" w:sz="0" w:space="0" w:color="auto"/>
                    <w:right w:val="none" w:sz="0" w:space="0" w:color="auto"/>
                  </w:divBdr>
                </w:div>
              </w:divsChild>
            </w:div>
            <w:div w:id="547685825">
              <w:marLeft w:val="0"/>
              <w:marRight w:val="0"/>
              <w:marTop w:val="0"/>
              <w:marBottom w:val="0"/>
              <w:divBdr>
                <w:top w:val="none" w:sz="0" w:space="0" w:color="auto"/>
                <w:left w:val="none" w:sz="0" w:space="0" w:color="auto"/>
                <w:bottom w:val="none" w:sz="0" w:space="0" w:color="auto"/>
                <w:right w:val="none" w:sz="0" w:space="0" w:color="auto"/>
              </w:divBdr>
              <w:divsChild>
                <w:div w:id="1262834344">
                  <w:marLeft w:val="600"/>
                  <w:marRight w:val="96"/>
                  <w:marTop w:val="0"/>
                  <w:marBottom w:val="0"/>
                  <w:divBdr>
                    <w:top w:val="none" w:sz="0" w:space="0" w:color="auto"/>
                    <w:left w:val="none" w:sz="0" w:space="0" w:color="auto"/>
                    <w:bottom w:val="none" w:sz="0" w:space="0" w:color="auto"/>
                    <w:right w:val="none" w:sz="0" w:space="0" w:color="auto"/>
                  </w:divBdr>
                </w:div>
              </w:divsChild>
            </w:div>
            <w:div w:id="1198813600">
              <w:marLeft w:val="0"/>
              <w:marRight w:val="0"/>
              <w:marTop w:val="0"/>
              <w:marBottom w:val="0"/>
              <w:divBdr>
                <w:top w:val="none" w:sz="0" w:space="0" w:color="auto"/>
                <w:left w:val="none" w:sz="0" w:space="0" w:color="auto"/>
                <w:bottom w:val="none" w:sz="0" w:space="0" w:color="auto"/>
                <w:right w:val="none" w:sz="0" w:space="0" w:color="auto"/>
              </w:divBdr>
              <w:divsChild>
                <w:div w:id="1059671497">
                  <w:marLeft w:val="600"/>
                  <w:marRight w:val="96"/>
                  <w:marTop w:val="0"/>
                  <w:marBottom w:val="0"/>
                  <w:divBdr>
                    <w:top w:val="none" w:sz="0" w:space="0" w:color="auto"/>
                    <w:left w:val="none" w:sz="0" w:space="0" w:color="auto"/>
                    <w:bottom w:val="none" w:sz="0" w:space="0" w:color="auto"/>
                    <w:right w:val="none" w:sz="0" w:space="0" w:color="auto"/>
                  </w:divBdr>
                </w:div>
              </w:divsChild>
            </w:div>
            <w:div w:id="1682195622">
              <w:marLeft w:val="0"/>
              <w:marRight w:val="0"/>
              <w:marTop w:val="0"/>
              <w:marBottom w:val="0"/>
              <w:divBdr>
                <w:top w:val="none" w:sz="0" w:space="0" w:color="auto"/>
                <w:left w:val="none" w:sz="0" w:space="0" w:color="auto"/>
                <w:bottom w:val="none" w:sz="0" w:space="0" w:color="auto"/>
                <w:right w:val="none" w:sz="0" w:space="0" w:color="auto"/>
              </w:divBdr>
              <w:divsChild>
                <w:div w:id="576674721">
                  <w:marLeft w:val="600"/>
                  <w:marRight w:val="96"/>
                  <w:marTop w:val="0"/>
                  <w:marBottom w:val="0"/>
                  <w:divBdr>
                    <w:top w:val="none" w:sz="0" w:space="0" w:color="auto"/>
                    <w:left w:val="none" w:sz="0" w:space="0" w:color="auto"/>
                    <w:bottom w:val="none" w:sz="0" w:space="0" w:color="auto"/>
                    <w:right w:val="none" w:sz="0" w:space="0" w:color="auto"/>
                  </w:divBdr>
                </w:div>
              </w:divsChild>
            </w:div>
            <w:div w:id="104886105">
              <w:marLeft w:val="0"/>
              <w:marRight w:val="0"/>
              <w:marTop w:val="0"/>
              <w:marBottom w:val="0"/>
              <w:divBdr>
                <w:top w:val="none" w:sz="0" w:space="0" w:color="auto"/>
                <w:left w:val="none" w:sz="0" w:space="0" w:color="auto"/>
                <w:bottom w:val="none" w:sz="0" w:space="0" w:color="auto"/>
                <w:right w:val="none" w:sz="0" w:space="0" w:color="auto"/>
              </w:divBdr>
              <w:divsChild>
                <w:div w:id="744768050">
                  <w:marLeft w:val="600"/>
                  <w:marRight w:val="96"/>
                  <w:marTop w:val="0"/>
                  <w:marBottom w:val="0"/>
                  <w:divBdr>
                    <w:top w:val="none" w:sz="0" w:space="0" w:color="auto"/>
                    <w:left w:val="none" w:sz="0" w:space="0" w:color="auto"/>
                    <w:bottom w:val="none" w:sz="0" w:space="0" w:color="auto"/>
                    <w:right w:val="none" w:sz="0" w:space="0" w:color="auto"/>
                  </w:divBdr>
                </w:div>
              </w:divsChild>
            </w:div>
            <w:div w:id="277297126">
              <w:marLeft w:val="0"/>
              <w:marRight w:val="0"/>
              <w:marTop w:val="0"/>
              <w:marBottom w:val="0"/>
              <w:divBdr>
                <w:top w:val="none" w:sz="0" w:space="0" w:color="auto"/>
                <w:left w:val="none" w:sz="0" w:space="0" w:color="auto"/>
                <w:bottom w:val="none" w:sz="0" w:space="0" w:color="auto"/>
                <w:right w:val="none" w:sz="0" w:space="0" w:color="auto"/>
              </w:divBdr>
              <w:divsChild>
                <w:div w:id="1397781783">
                  <w:marLeft w:val="600"/>
                  <w:marRight w:val="96"/>
                  <w:marTop w:val="0"/>
                  <w:marBottom w:val="0"/>
                  <w:divBdr>
                    <w:top w:val="none" w:sz="0" w:space="0" w:color="auto"/>
                    <w:left w:val="none" w:sz="0" w:space="0" w:color="auto"/>
                    <w:bottom w:val="none" w:sz="0" w:space="0" w:color="auto"/>
                    <w:right w:val="none" w:sz="0" w:space="0" w:color="auto"/>
                  </w:divBdr>
                </w:div>
              </w:divsChild>
            </w:div>
            <w:div w:id="1910531152">
              <w:marLeft w:val="0"/>
              <w:marRight w:val="0"/>
              <w:marTop w:val="0"/>
              <w:marBottom w:val="0"/>
              <w:divBdr>
                <w:top w:val="none" w:sz="0" w:space="0" w:color="auto"/>
                <w:left w:val="none" w:sz="0" w:space="0" w:color="auto"/>
                <w:bottom w:val="none" w:sz="0" w:space="0" w:color="auto"/>
                <w:right w:val="none" w:sz="0" w:space="0" w:color="auto"/>
              </w:divBdr>
              <w:divsChild>
                <w:div w:id="209810733">
                  <w:marLeft w:val="600"/>
                  <w:marRight w:val="96"/>
                  <w:marTop w:val="0"/>
                  <w:marBottom w:val="0"/>
                  <w:divBdr>
                    <w:top w:val="none" w:sz="0" w:space="0" w:color="auto"/>
                    <w:left w:val="none" w:sz="0" w:space="0" w:color="auto"/>
                    <w:bottom w:val="none" w:sz="0" w:space="0" w:color="auto"/>
                    <w:right w:val="none" w:sz="0" w:space="0" w:color="auto"/>
                  </w:divBdr>
                </w:div>
              </w:divsChild>
            </w:div>
            <w:div w:id="1193418664">
              <w:marLeft w:val="0"/>
              <w:marRight w:val="0"/>
              <w:marTop w:val="0"/>
              <w:marBottom w:val="0"/>
              <w:divBdr>
                <w:top w:val="none" w:sz="0" w:space="0" w:color="auto"/>
                <w:left w:val="none" w:sz="0" w:space="0" w:color="auto"/>
                <w:bottom w:val="none" w:sz="0" w:space="0" w:color="auto"/>
                <w:right w:val="none" w:sz="0" w:space="0" w:color="auto"/>
              </w:divBdr>
              <w:divsChild>
                <w:div w:id="2023894421">
                  <w:marLeft w:val="600"/>
                  <w:marRight w:val="96"/>
                  <w:marTop w:val="0"/>
                  <w:marBottom w:val="0"/>
                  <w:divBdr>
                    <w:top w:val="none" w:sz="0" w:space="0" w:color="auto"/>
                    <w:left w:val="none" w:sz="0" w:space="0" w:color="auto"/>
                    <w:bottom w:val="none" w:sz="0" w:space="0" w:color="auto"/>
                    <w:right w:val="none" w:sz="0" w:space="0" w:color="auto"/>
                  </w:divBdr>
                </w:div>
              </w:divsChild>
            </w:div>
            <w:div w:id="1843272126">
              <w:marLeft w:val="0"/>
              <w:marRight w:val="0"/>
              <w:marTop w:val="0"/>
              <w:marBottom w:val="0"/>
              <w:divBdr>
                <w:top w:val="none" w:sz="0" w:space="0" w:color="auto"/>
                <w:left w:val="none" w:sz="0" w:space="0" w:color="auto"/>
                <w:bottom w:val="none" w:sz="0" w:space="0" w:color="auto"/>
                <w:right w:val="none" w:sz="0" w:space="0" w:color="auto"/>
              </w:divBdr>
              <w:divsChild>
                <w:div w:id="143158349">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6261418">
      <w:bodyDiv w:val="1"/>
      <w:marLeft w:val="0"/>
      <w:marRight w:val="0"/>
      <w:marTop w:val="0"/>
      <w:marBottom w:val="0"/>
      <w:divBdr>
        <w:top w:val="none" w:sz="0" w:space="0" w:color="auto"/>
        <w:left w:val="none" w:sz="0" w:space="0" w:color="auto"/>
        <w:bottom w:val="none" w:sz="0" w:space="0" w:color="auto"/>
        <w:right w:val="none" w:sz="0" w:space="0" w:color="auto"/>
      </w:divBdr>
      <w:divsChild>
        <w:div w:id="757405521">
          <w:marLeft w:val="0"/>
          <w:marRight w:val="0"/>
          <w:marTop w:val="0"/>
          <w:marBottom w:val="0"/>
          <w:divBdr>
            <w:top w:val="none" w:sz="0" w:space="0" w:color="auto"/>
            <w:left w:val="none" w:sz="0" w:space="0" w:color="auto"/>
            <w:bottom w:val="none" w:sz="0" w:space="0" w:color="auto"/>
            <w:right w:val="none" w:sz="0" w:space="0" w:color="auto"/>
          </w:divBdr>
          <w:divsChild>
            <w:div w:id="14815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7426">
      <w:bodyDiv w:val="1"/>
      <w:marLeft w:val="0"/>
      <w:marRight w:val="0"/>
      <w:marTop w:val="0"/>
      <w:marBottom w:val="0"/>
      <w:divBdr>
        <w:top w:val="none" w:sz="0" w:space="0" w:color="auto"/>
        <w:left w:val="none" w:sz="0" w:space="0" w:color="auto"/>
        <w:bottom w:val="none" w:sz="0" w:space="0" w:color="auto"/>
        <w:right w:val="none" w:sz="0" w:space="0" w:color="auto"/>
      </w:divBdr>
      <w:divsChild>
        <w:div w:id="826626494">
          <w:marLeft w:val="0"/>
          <w:marRight w:val="0"/>
          <w:marTop w:val="0"/>
          <w:marBottom w:val="0"/>
          <w:divBdr>
            <w:top w:val="none" w:sz="0" w:space="0" w:color="auto"/>
            <w:left w:val="none" w:sz="0" w:space="0" w:color="auto"/>
            <w:bottom w:val="none" w:sz="0" w:space="0" w:color="auto"/>
            <w:right w:val="none" w:sz="0" w:space="0" w:color="auto"/>
          </w:divBdr>
          <w:divsChild>
            <w:div w:id="491067927">
              <w:marLeft w:val="0"/>
              <w:marRight w:val="0"/>
              <w:marTop w:val="0"/>
              <w:marBottom w:val="0"/>
              <w:divBdr>
                <w:top w:val="none" w:sz="0" w:space="0" w:color="auto"/>
                <w:left w:val="none" w:sz="0" w:space="0" w:color="auto"/>
                <w:bottom w:val="none" w:sz="0" w:space="0" w:color="auto"/>
                <w:right w:val="none" w:sz="0" w:space="0" w:color="auto"/>
              </w:divBdr>
            </w:div>
            <w:div w:id="1809937146">
              <w:marLeft w:val="0"/>
              <w:marRight w:val="0"/>
              <w:marTop w:val="0"/>
              <w:marBottom w:val="0"/>
              <w:divBdr>
                <w:top w:val="none" w:sz="0" w:space="0" w:color="auto"/>
                <w:left w:val="none" w:sz="0" w:space="0" w:color="auto"/>
                <w:bottom w:val="none" w:sz="0" w:space="0" w:color="auto"/>
                <w:right w:val="none" w:sz="0" w:space="0" w:color="auto"/>
              </w:divBdr>
            </w:div>
            <w:div w:id="368722522">
              <w:marLeft w:val="0"/>
              <w:marRight w:val="0"/>
              <w:marTop w:val="0"/>
              <w:marBottom w:val="0"/>
              <w:divBdr>
                <w:top w:val="none" w:sz="0" w:space="0" w:color="auto"/>
                <w:left w:val="none" w:sz="0" w:space="0" w:color="auto"/>
                <w:bottom w:val="none" w:sz="0" w:space="0" w:color="auto"/>
                <w:right w:val="none" w:sz="0" w:space="0" w:color="auto"/>
              </w:divBdr>
            </w:div>
            <w:div w:id="33889428">
              <w:marLeft w:val="0"/>
              <w:marRight w:val="0"/>
              <w:marTop w:val="0"/>
              <w:marBottom w:val="0"/>
              <w:divBdr>
                <w:top w:val="none" w:sz="0" w:space="0" w:color="auto"/>
                <w:left w:val="none" w:sz="0" w:space="0" w:color="auto"/>
                <w:bottom w:val="none" w:sz="0" w:space="0" w:color="auto"/>
                <w:right w:val="none" w:sz="0" w:space="0" w:color="auto"/>
              </w:divBdr>
            </w:div>
            <w:div w:id="1797680234">
              <w:marLeft w:val="0"/>
              <w:marRight w:val="0"/>
              <w:marTop w:val="0"/>
              <w:marBottom w:val="0"/>
              <w:divBdr>
                <w:top w:val="none" w:sz="0" w:space="0" w:color="auto"/>
                <w:left w:val="none" w:sz="0" w:space="0" w:color="auto"/>
                <w:bottom w:val="none" w:sz="0" w:space="0" w:color="auto"/>
                <w:right w:val="none" w:sz="0" w:space="0" w:color="auto"/>
              </w:divBdr>
            </w:div>
            <w:div w:id="973101780">
              <w:marLeft w:val="0"/>
              <w:marRight w:val="0"/>
              <w:marTop w:val="0"/>
              <w:marBottom w:val="0"/>
              <w:divBdr>
                <w:top w:val="none" w:sz="0" w:space="0" w:color="auto"/>
                <w:left w:val="none" w:sz="0" w:space="0" w:color="auto"/>
                <w:bottom w:val="none" w:sz="0" w:space="0" w:color="auto"/>
                <w:right w:val="none" w:sz="0" w:space="0" w:color="auto"/>
              </w:divBdr>
            </w:div>
            <w:div w:id="152574082">
              <w:marLeft w:val="0"/>
              <w:marRight w:val="0"/>
              <w:marTop w:val="0"/>
              <w:marBottom w:val="0"/>
              <w:divBdr>
                <w:top w:val="none" w:sz="0" w:space="0" w:color="auto"/>
                <w:left w:val="none" w:sz="0" w:space="0" w:color="auto"/>
                <w:bottom w:val="none" w:sz="0" w:space="0" w:color="auto"/>
                <w:right w:val="none" w:sz="0" w:space="0" w:color="auto"/>
              </w:divBdr>
            </w:div>
            <w:div w:id="1423376786">
              <w:marLeft w:val="0"/>
              <w:marRight w:val="0"/>
              <w:marTop w:val="0"/>
              <w:marBottom w:val="0"/>
              <w:divBdr>
                <w:top w:val="none" w:sz="0" w:space="0" w:color="auto"/>
                <w:left w:val="none" w:sz="0" w:space="0" w:color="auto"/>
                <w:bottom w:val="none" w:sz="0" w:space="0" w:color="auto"/>
                <w:right w:val="none" w:sz="0" w:space="0" w:color="auto"/>
              </w:divBdr>
            </w:div>
            <w:div w:id="952512669">
              <w:marLeft w:val="0"/>
              <w:marRight w:val="0"/>
              <w:marTop w:val="0"/>
              <w:marBottom w:val="0"/>
              <w:divBdr>
                <w:top w:val="none" w:sz="0" w:space="0" w:color="auto"/>
                <w:left w:val="none" w:sz="0" w:space="0" w:color="auto"/>
                <w:bottom w:val="none" w:sz="0" w:space="0" w:color="auto"/>
                <w:right w:val="none" w:sz="0" w:space="0" w:color="auto"/>
              </w:divBdr>
            </w:div>
            <w:div w:id="209345740">
              <w:marLeft w:val="0"/>
              <w:marRight w:val="0"/>
              <w:marTop w:val="0"/>
              <w:marBottom w:val="0"/>
              <w:divBdr>
                <w:top w:val="none" w:sz="0" w:space="0" w:color="auto"/>
                <w:left w:val="none" w:sz="0" w:space="0" w:color="auto"/>
                <w:bottom w:val="none" w:sz="0" w:space="0" w:color="auto"/>
                <w:right w:val="none" w:sz="0" w:space="0" w:color="auto"/>
              </w:divBdr>
            </w:div>
            <w:div w:id="626863207">
              <w:marLeft w:val="0"/>
              <w:marRight w:val="0"/>
              <w:marTop w:val="0"/>
              <w:marBottom w:val="0"/>
              <w:divBdr>
                <w:top w:val="none" w:sz="0" w:space="0" w:color="auto"/>
                <w:left w:val="none" w:sz="0" w:space="0" w:color="auto"/>
                <w:bottom w:val="none" w:sz="0" w:space="0" w:color="auto"/>
                <w:right w:val="none" w:sz="0" w:space="0" w:color="auto"/>
              </w:divBdr>
            </w:div>
            <w:div w:id="2042589943">
              <w:marLeft w:val="0"/>
              <w:marRight w:val="0"/>
              <w:marTop w:val="0"/>
              <w:marBottom w:val="0"/>
              <w:divBdr>
                <w:top w:val="none" w:sz="0" w:space="0" w:color="auto"/>
                <w:left w:val="none" w:sz="0" w:space="0" w:color="auto"/>
                <w:bottom w:val="none" w:sz="0" w:space="0" w:color="auto"/>
                <w:right w:val="none" w:sz="0" w:space="0" w:color="auto"/>
              </w:divBdr>
            </w:div>
            <w:div w:id="238370213">
              <w:marLeft w:val="0"/>
              <w:marRight w:val="0"/>
              <w:marTop w:val="0"/>
              <w:marBottom w:val="0"/>
              <w:divBdr>
                <w:top w:val="none" w:sz="0" w:space="0" w:color="auto"/>
                <w:left w:val="none" w:sz="0" w:space="0" w:color="auto"/>
                <w:bottom w:val="none" w:sz="0" w:space="0" w:color="auto"/>
                <w:right w:val="none" w:sz="0" w:space="0" w:color="auto"/>
              </w:divBdr>
            </w:div>
            <w:div w:id="1937203531">
              <w:marLeft w:val="0"/>
              <w:marRight w:val="0"/>
              <w:marTop w:val="0"/>
              <w:marBottom w:val="0"/>
              <w:divBdr>
                <w:top w:val="none" w:sz="0" w:space="0" w:color="auto"/>
                <w:left w:val="none" w:sz="0" w:space="0" w:color="auto"/>
                <w:bottom w:val="none" w:sz="0" w:space="0" w:color="auto"/>
                <w:right w:val="none" w:sz="0" w:space="0" w:color="auto"/>
              </w:divBdr>
            </w:div>
            <w:div w:id="457139491">
              <w:marLeft w:val="0"/>
              <w:marRight w:val="0"/>
              <w:marTop w:val="0"/>
              <w:marBottom w:val="0"/>
              <w:divBdr>
                <w:top w:val="none" w:sz="0" w:space="0" w:color="auto"/>
                <w:left w:val="none" w:sz="0" w:space="0" w:color="auto"/>
                <w:bottom w:val="none" w:sz="0" w:space="0" w:color="auto"/>
                <w:right w:val="none" w:sz="0" w:space="0" w:color="auto"/>
              </w:divBdr>
            </w:div>
            <w:div w:id="156919163">
              <w:marLeft w:val="0"/>
              <w:marRight w:val="0"/>
              <w:marTop w:val="0"/>
              <w:marBottom w:val="0"/>
              <w:divBdr>
                <w:top w:val="none" w:sz="0" w:space="0" w:color="auto"/>
                <w:left w:val="none" w:sz="0" w:space="0" w:color="auto"/>
                <w:bottom w:val="none" w:sz="0" w:space="0" w:color="auto"/>
                <w:right w:val="none" w:sz="0" w:space="0" w:color="auto"/>
              </w:divBdr>
            </w:div>
            <w:div w:id="1165702342">
              <w:marLeft w:val="0"/>
              <w:marRight w:val="0"/>
              <w:marTop w:val="0"/>
              <w:marBottom w:val="0"/>
              <w:divBdr>
                <w:top w:val="none" w:sz="0" w:space="0" w:color="auto"/>
                <w:left w:val="none" w:sz="0" w:space="0" w:color="auto"/>
                <w:bottom w:val="none" w:sz="0" w:space="0" w:color="auto"/>
                <w:right w:val="none" w:sz="0" w:space="0" w:color="auto"/>
              </w:divBdr>
            </w:div>
            <w:div w:id="867916833">
              <w:marLeft w:val="0"/>
              <w:marRight w:val="0"/>
              <w:marTop w:val="0"/>
              <w:marBottom w:val="0"/>
              <w:divBdr>
                <w:top w:val="none" w:sz="0" w:space="0" w:color="auto"/>
                <w:left w:val="none" w:sz="0" w:space="0" w:color="auto"/>
                <w:bottom w:val="none" w:sz="0" w:space="0" w:color="auto"/>
                <w:right w:val="none" w:sz="0" w:space="0" w:color="auto"/>
              </w:divBdr>
            </w:div>
            <w:div w:id="1893804753">
              <w:marLeft w:val="0"/>
              <w:marRight w:val="0"/>
              <w:marTop w:val="0"/>
              <w:marBottom w:val="0"/>
              <w:divBdr>
                <w:top w:val="none" w:sz="0" w:space="0" w:color="auto"/>
                <w:left w:val="none" w:sz="0" w:space="0" w:color="auto"/>
                <w:bottom w:val="none" w:sz="0" w:space="0" w:color="auto"/>
                <w:right w:val="none" w:sz="0" w:space="0" w:color="auto"/>
              </w:divBdr>
            </w:div>
            <w:div w:id="734202428">
              <w:marLeft w:val="0"/>
              <w:marRight w:val="0"/>
              <w:marTop w:val="0"/>
              <w:marBottom w:val="0"/>
              <w:divBdr>
                <w:top w:val="none" w:sz="0" w:space="0" w:color="auto"/>
                <w:left w:val="none" w:sz="0" w:space="0" w:color="auto"/>
                <w:bottom w:val="none" w:sz="0" w:space="0" w:color="auto"/>
                <w:right w:val="none" w:sz="0" w:space="0" w:color="auto"/>
              </w:divBdr>
            </w:div>
            <w:div w:id="541140032">
              <w:marLeft w:val="0"/>
              <w:marRight w:val="0"/>
              <w:marTop w:val="0"/>
              <w:marBottom w:val="0"/>
              <w:divBdr>
                <w:top w:val="none" w:sz="0" w:space="0" w:color="auto"/>
                <w:left w:val="none" w:sz="0" w:space="0" w:color="auto"/>
                <w:bottom w:val="none" w:sz="0" w:space="0" w:color="auto"/>
                <w:right w:val="none" w:sz="0" w:space="0" w:color="auto"/>
              </w:divBdr>
            </w:div>
            <w:div w:id="1326129574">
              <w:marLeft w:val="0"/>
              <w:marRight w:val="0"/>
              <w:marTop w:val="0"/>
              <w:marBottom w:val="0"/>
              <w:divBdr>
                <w:top w:val="none" w:sz="0" w:space="0" w:color="auto"/>
                <w:left w:val="none" w:sz="0" w:space="0" w:color="auto"/>
                <w:bottom w:val="none" w:sz="0" w:space="0" w:color="auto"/>
                <w:right w:val="none" w:sz="0" w:space="0" w:color="auto"/>
              </w:divBdr>
            </w:div>
            <w:div w:id="1719089336">
              <w:marLeft w:val="0"/>
              <w:marRight w:val="0"/>
              <w:marTop w:val="0"/>
              <w:marBottom w:val="0"/>
              <w:divBdr>
                <w:top w:val="none" w:sz="0" w:space="0" w:color="auto"/>
                <w:left w:val="none" w:sz="0" w:space="0" w:color="auto"/>
                <w:bottom w:val="none" w:sz="0" w:space="0" w:color="auto"/>
                <w:right w:val="none" w:sz="0" w:space="0" w:color="auto"/>
              </w:divBdr>
            </w:div>
            <w:div w:id="1951742659">
              <w:marLeft w:val="0"/>
              <w:marRight w:val="0"/>
              <w:marTop w:val="0"/>
              <w:marBottom w:val="0"/>
              <w:divBdr>
                <w:top w:val="none" w:sz="0" w:space="0" w:color="auto"/>
                <w:left w:val="none" w:sz="0" w:space="0" w:color="auto"/>
                <w:bottom w:val="none" w:sz="0" w:space="0" w:color="auto"/>
                <w:right w:val="none" w:sz="0" w:space="0" w:color="auto"/>
              </w:divBdr>
            </w:div>
            <w:div w:id="1780761057">
              <w:marLeft w:val="0"/>
              <w:marRight w:val="0"/>
              <w:marTop w:val="0"/>
              <w:marBottom w:val="0"/>
              <w:divBdr>
                <w:top w:val="none" w:sz="0" w:space="0" w:color="auto"/>
                <w:left w:val="none" w:sz="0" w:space="0" w:color="auto"/>
                <w:bottom w:val="none" w:sz="0" w:space="0" w:color="auto"/>
                <w:right w:val="none" w:sz="0" w:space="0" w:color="auto"/>
              </w:divBdr>
            </w:div>
            <w:div w:id="1786536292">
              <w:marLeft w:val="0"/>
              <w:marRight w:val="0"/>
              <w:marTop w:val="0"/>
              <w:marBottom w:val="0"/>
              <w:divBdr>
                <w:top w:val="none" w:sz="0" w:space="0" w:color="auto"/>
                <w:left w:val="none" w:sz="0" w:space="0" w:color="auto"/>
                <w:bottom w:val="none" w:sz="0" w:space="0" w:color="auto"/>
                <w:right w:val="none" w:sz="0" w:space="0" w:color="auto"/>
              </w:divBdr>
            </w:div>
            <w:div w:id="1503620872">
              <w:marLeft w:val="0"/>
              <w:marRight w:val="0"/>
              <w:marTop w:val="0"/>
              <w:marBottom w:val="0"/>
              <w:divBdr>
                <w:top w:val="none" w:sz="0" w:space="0" w:color="auto"/>
                <w:left w:val="none" w:sz="0" w:space="0" w:color="auto"/>
                <w:bottom w:val="none" w:sz="0" w:space="0" w:color="auto"/>
                <w:right w:val="none" w:sz="0" w:space="0" w:color="auto"/>
              </w:divBdr>
            </w:div>
            <w:div w:id="477455312">
              <w:marLeft w:val="0"/>
              <w:marRight w:val="0"/>
              <w:marTop w:val="0"/>
              <w:marBottom w:val="0"/>
              <w:divBdr>
                <w:top w:val="none" w:sz="0" w:space="0" w:color="auto"/>
                <w:left w:val="none" w:sz="0" w:space="0" w:color="auto"/>
                <w:bottom w:val="none" w:sz="0" w:space="0" w:color="auto"/>
                <w:right w:val="none" w:sz="0" w:space="0" w:color="auto"/>
              </w:divBdr>
            </w:div>
            <w:div w:id="1225677112">
              <w:marLeft w:val="0"/>
              <w:marRight w:val="0"/>
              <w:marTop w:val="0"/>
              <w:marBottom w:val="0"/>
              <w:divBdr>
                <w:top w:val="none" w:sz="0" w:space="0" w:color="auto"/>
                <w:left w:val="none" w:sz="0" w:space="0" w:color="auto"/>
                <w:bottom w:val="none" w:sz="0" w:space="0" w:color="auto"/>
                <w:right w:val="none" w:sz="0" w:space="0" w:color="auto"/>
              </w:divBdr>
            </w:div>
            <w:div w:id="1482890285">
              <w:marLeft w:val="0"/>
              <w:marRight w:val="0"/>
              <w:marTop w:val="0"/>
              <w:marBottom w:val="0"/>
              <w:divBdr>
                <w:top w:val="none" w:sz="0" w:space="0" w:color="auto"/>
                <w:left w:val="none" w:sz="0" w:space="0" w:color="auto"/>
                <w:bottom w:val="none" w:sz="0" w:space="0" w:color="auto"/>
                <w:right w:val="none" w:sz="0" w:space="0" w:color="auto"/>
              </w:divBdr>
            </w:div>
            <w:div w:id="1896236200">
              <w:marLeft w:val="0"/>
              <w:marRight w:val="0"/>
              <w:marTop w:val="0"/>
              <w:marBottom w:val="0"/>
              <w:divBdr>
                <w:top w:val="none" w:sz="0" w:space="0" w:color="auto"/>
                <w:left w:val="none" w:sz="0" w:space="0" w:color="auto"/>
                <w:bottom w:val="none" w:sz="0" w:space="0" w:color="auto"/>
                <w:right w:val="none" w:sz="0" w:space="0" w:color="auto"/>
              </w:divBdr>
            </w:div>
            <w:div w:id="1972786279">
              <w:marLeft w:val="0"/>
              <w:marRight w:val="0"/>
              <w:marTop w:val="0"/>
              <w:marBottom w:val="0"/>
              <w:divBdr>
                <w:top w:val="none" w:sz="0" w:space="0" w:color="auto"/>
                <w:left w:val="none" w:sz="0" w:space="0" w:color="auto"/>
                <w:bottom w:val="none" w:sz="0" w:space="0" w:color="auto"/>
                <w:right w:val="none" w:sz="0" w:space="0" w:color="auto"/>
              </w:divBdr>
            </w:div>
            <w:div w:id="23945063">
              <w:marLeft w:val="0"/>
              <w:marRight w:val="0"/>
              <w:marTop w:val="0"/>
              <w:marBottom w:val="0"/>
              <w:divBdr>
                <w:top w:val="none" w:sz="0" w:space="0" w:color="auto"/>
                <w:left w:val="none" w:sz="0" w:space="0" w:color="auto"/>
                <w:bottom w:val="none" w:sz="0" w:space="0" w:color="auto"/>
                <w:right w:val="none" w:sz="0" w:space="0" w:color="auto"/>
              </w:divBdr>
            </w:div>
            <w:div w:id="330525315">
              <w:marLeft w:val="0"/>
              <w:marRight w:val="0"/>
              <w:marTop w:val="0"/>
              <w:marBottom w:val="0"/>
              <w:divBdr>
                <w:top w:val="none" w:sz="0" w:space="0" w:color="auto"/>
                <w:left w:val="none" w:sz="0" w:space="0" w:color="auto"/>
                <w:bottom w:val="none" w:sz="0" w:space="0" w:color="auto"/>
                <w:right w:val="none" w:sz="0" w:space="0" w:color="auto"/>
              </w:divBdr>
            </w:div>
            <w:div w:id="1521164195">
              <w:marLeft w:val="0"/>
              <w:marRight w:val="0"/>
              <w:marTop w:val="0"/>
              <w:marBottom w:val="0"/>
              <w:divBdr>
                <w:top w:val="none" w:sz="0" w:space="0" w:color="auto"/>
                <w:left w:val="none" w:sz="0" w:space="0" w:color="auto"/>
                <w:bottom w:val="none" w:sz="0" w:space="0" w:color="auto"/>
                <w:right w:val="none" w:sz="0" w:space="0" w:color="auto"/>
              </w:divBdr>
            </w:div>
            <w:div w:id="909460548">
              <w:marLeft w:val="0"/>
              <w:marRight w:val="0"/>
              <w:marTop w:val="0"/>
              <w:marBottom w:val="0"/>
              <w:divBdr>
                <w:top w:val="none" w:sz="0" w:space="0" w:color="auto"/>
                <w:left w:val="none" w:sz="0" w:space="0" w:color="auto"/>
                <w:bottom w:val="none" w:sz="0" w:space="0" w:color="auto"/>
                <w:right w:val="none" w:sz="0" w:space="0" w:color="auto"/>
              </w:divBdr>
            </w:div>
            <w:div w:id="99224393">
              <w:marLeft w:val="0"/>
              <w:marRight w:val="0"/>
              <w:marTop w:val="0"/>
              <w:marBottom w:val="0"/>
              <w:divBdr>
                <w:top w:val="none" w:sz="0" w:space="0" w:color="auto"/>
                <w:left w:val="none" w:sz="0" w:space="0" w:color="auto"/>
                <w:bottom w:val="none" w:sz="0" w:space="0" w:color="auto"/>
                <w:right w:val="none" w:sz="0" w:space="0" w:color="auto"/>
              </w:divBdr>
            </w:div>
            <w:div w:id="2133747666">
              <w:marLeft w:val="0"/>
              <w:marRight w:val="0"/>
              <w:marTop w:val="0"/>
              <w:marBottom w:val="0"/>
              <w:divBdr>
                <w:top w:val="none" w:sz="0" w:space="0" w:color="auto"/>
                <w:left w:val="none" w:sz="0" w:space="0" w:color="auto"/>
                <w:bottom w:val="none" w:sz="0" w:space="0" w:color="auto"/>
                <w:right w:val="none" w:sz="0" w:space="0" w:color="auto"/>
              </w:divBdr>
            </w:div>
            <w:div w:id="2044401917">
              <w:marLeft w:val="0"/>
              <w:marRight w:val="0"/>
              <w:marTop w:val="0"/>
              <w:marBottom w:val="0"/>
              <w:divBdr>
                <w:top w:val="none" w:sz="0" w:space="0" w:color="auto"/>
                <w:left w:val="none" w:sz="0" w:space="0" w:color="auto"/>
                <w:bottom w:val="none" w:sz="0" w:space="0" w:color="auto"/>
                <w:right w:val="none" w:sz="0" w:space="0" w:color="auto"/>
              </w:divBdr>
            </w:div>
            <w:div w:id="742140449">
              <w:marLeft w:val="0"/>
              <w:marRight w:val="0"/>
              <w:marTop w:val="0"/>
              <w:marBottom w:val="0"/>
              <w:divBdr>
                <w:top w:val="none" w:sz="0" w:space="0" w:color="auto"/>
                <w:left w:val="none" w:sz="0" w:space="0" w:color="auto"/>
                <w:bottom w:val="none" w:sz="0" w:space="0" w:color="auto"/>
                <w:right w:val="none" w:sz="0" w:space="0" w:color="auto"/>
              </w:divBdr>
            </w:div>
            <w:div w:id="1401488839">
              <w:marLeft w:val="0"/>
              <w:marRight w:val="0"/>
              <w:marTop w:val="0"/>
              <w:marBottom w:val="0"/>
              <w:divBdr>
                <w:top w:val="none" w:sz="0" w:space="0" w:color="auto"/>
                <w:left w:val="none" w:sz="0" w:space="0" w:color="auto"/>
                <w:bottom w:val="none" w:sz="0" w:space="0" w:color="auto"/>
                <w:right w:val="none" w:sz="0" w:space="0" w:color="auto"/>
              </w:divBdr>
            </w:div>
            <w:div w:id="913855219">
              <w:marLeft w:val="0"/>
              <w:marRight w:val="0"/>
              <w:marTop w:val="0"/>
              <w:marBottom w:val="0"/>
              <w:divBdr>
                <w:top w:val="none" w:sz="0" w:space="0" w:color="auto"/>
                <w:left w:val="none" w:sz="0" w:space="0" w:color="auto"/>
                <w:bottom w:val="none" w:sz="0" w:space="0" w:color="auto"/>
                <w:right w:val="none" w:sz="0" w:space="0" w:color="auto"/>
              </w:divBdr>
            </w:div>
            <w:div w:id="1399088644">
              <w:marLeft w:val="0"/>
              <w:marRight w:val="0"/>
              <w:marTop w:val="0"/>
              <w:marBottom w:val="0"/>
              <w:divBdr>
                <w:top w:val="none" w:sz="0" w:space="0" w:color="auto"/>
                <w:left w:val="none" w:sz="0" w:space="0" w:color="auto"/>
                <w:bottom w:val="none" w:sz="0" w:space="0" w:color="auto"/>
                <w:right w:val="none" w:sz="0" w:space="0" w:color="auto"/>
              </w:divBdr>
            </w:div>
            <w:div w:id="1626962240">
              <w:marLeft w:val="0"/>
              <w:marRight w:val="0"/>
              <w:marTop w:val="0"/>
              <w:marBottom w:val="0"/>
              <w:divBdr>
                <w:top w:val="none" w:sz="0" w:space="0" w:color="auto"/>
                <w:left w:val="none" w:sz="0" w:space="0" w:color="auto"/>
                <w:bottom w:val="none" w:sz="0" w:space="0" w:color="auto"/>
                <w:right w:val="none" w:sz="0" w:space="0" w:color="auto"/>
              </w:divBdr>
            </w:div>
            <w:div w:id="1007750170">
              <w:marLeft w:val="0"/>
              <w:marRight w:val="0"/>
              <w:marTop w:val="0"/>
              <w:marBottom w:val="0"/>
              <w:divBdr>
                <w:top w:val="none" w:sz="0" w:space="0" w:color="auto"/>
                <w:left w:val="none" w:sz="0" w:space="0" w:color="auto"/>
                <w:bottom w:val="none" w:sz="0" w:space="0" w:color="auto"/>
                <w:right w:val="none" w:sz="0" w:space="0" w:color="auto"/>
              </w:divBdr>
            </w:div>
            <w:div w:id="1296255716">
              <w:marLeft w:val="0"/>
              <w:marRight w:val="0"/>
              <w:marTop w:val="0"/>
              <w:marBottom w:val="0"/>
              <w:divBdr>
                <w:top w:val="none" w:sz="0" w:space="0" w:color="auto"/>
                <w:left w:val="none" w:sz="0" w:space="0" w:color="auto"/>
                <w:bottom w:val="none" w:sz="0" w:space="0" w:color="auto"/>
                <w:right w:val="none" w:sz="0" w:space="0" w:color="auto"/>
              </w:divBdr>
            </w:div>
            <w:div w:id="422917090">
              <w:marLeft w:val="0"/>
              <w:marRight w:val="0"/>
              <w:marTop w:val="0"/>
              <w:marBottom w:val="0"/>
              <w:divBdr>
                <w:top w:val="none" w:sz="0" w:space="0" w:color="auto"/>
                <w:left w:val="none" w:sz="0" w:space="0" w:color="auto"/>
                <w:bottom w:val="none" w:sz="0" w:space="0" w:color="auto"/>
                <w:right w:val="none" w:sz="0" w:space="0" w:color="auto"/>
              </w:divBdr>
            </w:div>
            <w:div w:id="21438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6806">
      <w:bodyDiv w:val="1"/>
      <w:marLeft w:val="0"/>
      <w:marRight w:val="0"/>
      <w:marTop w:val="0"/>
      <w:marBottom w:val="0"/>
      <w:divBdr>
        <w:top w:val="none" w:sz="0" w:space="0" w:color="auto"/>
        <w:left w:val="none" w:sz="0" w:space="0" w:color="auto"/>
        <w:bottom w:val="none" w:sz="0" w:space="0" w:color="auto"/>
        <w:right w:val="none" w:sz="0" w:space="0" w:color="auto"/>
      </w:divBdr>
      <w:divsChild>
        <w:div w:id="1943949595">
          <w:marLeft w:val="0"/>
          <w:marRight w:val="0"/>
          <w:marTop w:val="0"/>
          <w:marBottom w:val="0"/>
          <w:divBdr>
            <w:top w:val="none" w:sz="0" w:space="0" w:color="auto"/>
            <w:left w:val="none" w:sz="0" w:space="0" w:color="auto"/>
            <w:bottom w:val="none" w:sz="0" w:space="0" w:color="auto"/>
            <w:right w:val="none" w:sz="0" w:space="0" w:color="auto"/>
          </w:divBdr>
          <w:divsChild>
            <w:div w:id="4325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3811">
      <w:bodyDiv w:val="1"/>
      <w:marLeft w:val="0"/>
      <w:marRight w:val="0"/>
      <w:marTop w:val="0"/>
      <w:marBottom w:val="0"/>
      <w:divBdr>
        <w:top w:val="none" w:sz="0" w:space="0" w:color="auto"/>
        <w:left w:val="none" w:sz="0" w:space="0" w:color="auto"/>
        <w:bottom w:val="none" w:sz="0" w:space="0" w:color="auto"/>
        <w:right w:val="none" w:sz="0" w:space="0" w:color="auto"/>
      </w:divBdr>
      <w:divsChild>
        <w:div w:id="1175193955">
          <w:marLeft w:val="0"/>
          <w:marRight w:val="0"/>
          <w:marTop w:val="0"/>
          <w:marBottom w:val="0"/>
          <w:divBdr>
            <w:top w:val="none" w:sz="0" w:space="0" w:color="auto"/>
            <w:left w:val="none" w:sz="0" w:space="0" w:color="auto"/>
            <w:bottom w:val="none" w:sz="0" w:space="0" w:color="auto"/>
            <w:right w:val="none" w:sz="0" w:space="0" w:color="auto"/>
          </w:divBdr>
          <w:divsChild>
            <w:div w:id="12814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2411">
      <w:bodyDiv w:val="1"/>
      <w:marLeft w:val="0"/>
      <w:marRight w:val="0"/>
      <w:marTop w:val="0"/>
      <w:marBottom w:val="0"/>
      <w:divBdr>
        <w:top w:val="none" w:sz="0" w:space="0" w:color="auto"/>
        <w:left w:val="none" w:sz="0" w:space="0" w:color="auto"/>
        <w:bottom w:val="none" w:sz="0" w:space="0" w:color="auto"/>
        <w:right w:val="none" w:sz="0" w:space="0" w:color="auto"/>
      </w:divBdr>
      <w:divsChild>
        <w:div w:id="1670324584">
          <w:marLeft w:val="0"/>
          <w:marRight w:val="0"/>
          <w:marTop w:val="0"/>
          <w:marBottom w:val="0"/>
          <w:divBdr>
            <w:top w:val="none" w:sz="0" w:space="0" w:color="auto"/>
            <w:left w:val="none" w:sz="0" w:space="0" w:color="auto"/>
            <w:bottom w:val="none" w:sz="0" w:space="0" w:color="auto"/>
            <w:right w:val="none" w:sz="0" w:space="0" w:color="auto"/>
          </w:divBdr>
          <w:divsChild>
            <w:div w:id="58865430">
              <w:marLeft w:val="0"/>
              <w:marRight w:val="0"/>
              <w:marTop w:val="0"/>
              <w:marBottom w:val="0"/>
              <w:divBdr>
                <w:top w:val="none" w:sz="0" w:space="0" w:color="auto"/>
                <w:left w:val="none" w:sz="0" w:space="0" w:color="auto"/>
                <w:bottom w:val="none" w:sz="0" w:space="0" w:color="auto"/>
                <w:right w:val="none" w:sz="0" w:space="0" w:color="auto"/>
              </w:divBdr>
            </w:div>
            <w:div w:id="1809349854">
              <w:marLeft w:val="0"/>
              <w:marRight w:val="0"/>
              <w:marTop w:val="0"/>
              <w:marBottom w:val="0"/>
              <w:divBdr>
                <w:top w:val="none" w:sz="0" w:space="0" w:color="auto"/>
                <w:left w:val="none" w:sz="0" w:space="0" w:color="auto"/>
                <w:bottom w:val="none" w:sz="0" w:space="0" w:color="auto"/>
                <w:right w:val="none" w:sz="0" w:space="0" w:color="auto"/>
              </w:divBdr>
            </w:div>
            <w:div w:id="193732655">
              <w:marLeft w:val="0"/>
              <w:marRight w:val="0"/>
              <w:marTop w:val="0"/>
              <w:marBottom w:val="0"/>
              <w:divBdr>
                <w:top w:val="none" w:sz="0" w:space="0" w:color="auto"/>
                <w:left w:val="none" w:sz="0" w:space="0" w:color="auto"/>
                <w:bottom w:val="none" w:sz="0" w:space="0" w:color="auto"/>
                <w:right w:val="none" w:sz="0" w:space="0" w:color="auto"/>
              </w:divBdr>
            </w:div>
            <w:div w:id="1219048505">
              <w:marLeft w:val="0"/>
              <w:marRight w:val="0"/>
              <w:marTop w:val="0"/>
              <w:marBottom w:val="0"/>
              <w:divBdr>
                <w:top w:val="none" w:sz="0" w:space="0" w:color="auto"/>
                <w:left w:val="none" w:sz="0" w:space="0" w:color="auto"/>
                <w:bottom w:val="none" w:sz="0" w:space="0" w:color="auto"/>
                <w:right w:val="none" w:sz="0" w:space="0" w:color="auto"/>
              </w:divBdr>
            </w:div>
            <w:div w:id="309939969">
              <w:marLeft w:val="0"/>
              <w:marRight w:val="0"/>
              <w:marTop w:val="0"/>
              <w:marBottom w:val="0"/>
              <w:divBdr>
                <w:top w:val="none" w:sz="0" w:space="0" w:color="auto"/>
                <w:left w:val="none" w:sz="0" w:space="0" w:color="auto"/>
                <w:bottom w:val="none" w:sz="0" w:space="0" w:color="auto"/>
                <w:right w:val="none" w:sz="0" w:space="0" w:color="auto"/>
              </w:divBdr>
            </w:div>
            <w:div w:id="83963735">
              <w:marLeft w:val="0"/>
              <w:marRight w:val="0"/>
              <w:marTop w:val="0"/>
              <w:marBottom w:val="0"/>
              <w:divBdr>
                <w:top w:val="none" w:sz="0" w:space="0" w:color="auto"/>
                <w:left w:val="none" w:sz="0" w:space="0" w:color="auto"/>
                <w:bottom w:val="none" w:sz="0" w:space="0" w:color="auto"/>
                <w:right w:val="none" w:sz="0" w:space="0" w:color="auto"/>
              </w:divBdr>
            </w:div>
            <w:div w:id="698435288">
              <w:marLeft w:val="0"/>
              <w:marRight w:val="0"/>
              <w:marTop w:val="0"/>
              <w:marBottom w:val="0"/>
              <w:divBdr>
                <w:top w:val="none" w:sz="0" w:space="0" w:color="auto"/>
                <w:left w:val="none" w:sz="0" w:space="0" w:color="auto"/>
                <w:bottom w:val="none" w:sz="0" w:space="0" w:color="auto"/>
                <w:right w:val="none" w:sz="0" w:space="0" w:color="auto"/>
              </w:divBdr>
            </w:div>
            <w:div w:id="1938560250">
              <w:marLeft w:val="0"/>
              <w:marRight w:val="0"/>
              <w:marTop w:val="0"/>
              <w:marBottom w:val="0"/>
              <w:divBdr>
                <w:top w:val="none" w:sz="0" w:space="0" w:color="auto"/>
                <w:left w:val="none" w:sz="0" w:space="0" w:color="auto"/>
                <w:bottom w:val="none" w:sz="0" w:space="0" w:color="auto"/>
                <w:right w:val="none" w:sz="0" w:space="0" w:color="auto"/>
              </w:divBdr>
            </w:div>
            <w:div w:id="1360737564">
              <w:marLeft w:val="0"/>
              <w:marRight w:val="0"/>
              <w:marTop w:val="0"/>
              <w:marBottom w:val="0"/>
              <w:divBdr>
                <w:top w:val="none" w:sz="0" w:space="0" w:color="auto"/>
                <w:left w:val="none" w:sz="0" w:space="0" w:color="auto"/>
                <w:bottom w:val="none" w:sz="0" w:space="0" w:color="auto"/>
                <w:right w:val="none" w:sz="0" w:space="0" w:color="auto"/>
              </w:divBdr>
            </w:div>
            <w:div w:id="2116552556">
              <w:marLeft w:val="0"/>
              <w:marRight w:val="0"/>
              <w:marTop w:val="0"/>
              <w:marBottom w:val="0"/>
              <w:divBdr>
                <w:top w:val="none" w:sz="0" w:space="0" w:color="auto"/>
                <w:left w:val="none" w:sz="0" w:space="0" w:color="auto"/>
                <w:bottom w:val="none" w:sz="0" w:space="0" w:color="auto"/>
                <w:right w:val="none" w:sz="0" w:space="0" w:color="auto"/>
              </w:divBdr>
            </w:div>
            <w:div w:id="1005523604">
              <w:marLeft w:val="0"/>
              <w:marRight w:val="0"/>
              <w:marTop w:val="0"/>
              <w:marBottom w:val="0"/>
              <w:divBdr>
                <w:top w:val="none" w:sz="0" w:space="0" w:color="auto"/>
                <w:left w:val="none" w:sz="0" w:space="0" w:color="auto"/>
                <w:bottom w:val="none" w:sz="0" w:space="0" w:color="auto"/>
                <w:right w:val="none" w:sz="0" w:space="0" w:color="auto"/>
              </w:divBdr>
            </w:div>
            <w:div w:id="1432117137">
              <w:marLeft w:val="0"/>
              <w:marRight w:val="0"/>
              <w:marTop w:val="0"/>
              <w:marBottom w:val="0"/>
              <w:divBdr>
                <w:top w:val="none" w:sz="0" w:space="0" w:color="auto"/>
                <w:left w:val="none" w:sz="0" w:space="0" w:color="auto"/>
                <w:bottom w:val="none" w:sz="0" w:space="0" w:color="auto"/>
                <w:right w:val="none" w:sz="0" w:space="0" w:color="auto"/>
              </w:divBdr>
            </w:div>
            <w:div w:id="1370104985">
              <w:marLeft w:val="0"/>
              <w:marRight w:val="0"/>
              <w:marTop w:val="0"/>
              <w:marBottom w:val="0"/>
              <w:divBdr>
                <w:top w:val="none" w:sz="0" w:space="0" w:color="auto"/>
                <w:left w:val="none" w:sz="0" w:space="0" w:color="auto"/>
                <w:bottom w:val="none" w:sz="0" w:space="0" w:color="auto"/>
                <w:right w:val="none" w:sz="0" w:space="0" w:color="auto"/>
              </w:divBdr>
            </w:div>
            <w:div w:id="92477870">
              <w:marLeft w:val="0"/>
              <w:marRight w:val="0"/>
              <w:marTop w:val="0"/>
              <w:marBottom w:val="0"/>
              <w:divBdr>
                <w:top w:val="none" w:sz="0" w:space="0" w:color="auto"/>
                <w:left w:val="none" w:sz="0" w:space="0" w:color="auto"/>
                <w:bottom w:val="none" w:sz="0" w:space="0" w:color="auto"/>
                <w:right w:val="none" w:sz="0" w:space="0" w:color="auto"/>
              </w:divBdr>
            </w:div>
            <w:div w:id="959529390">
              <w:marLeft w:val="0"/>
              <w:marRight w:val="0"/>
              <w:marTop w:val="0"/>
              <w:marBottom w:val="0"/>
              <w:divBdr>
                <w:top w:val="none" w:sz="0" w:space="0" w:color="auto"/>
                <w:left w:val="none" w:sz="0" w:space="0" w:color="auto"/>
                <w:bottom w:val="none" w:sz="0" w:space="0" w:color="auto"/>
                <w:right w:val="none" w:sz="0" w:space="0" w:color="auto"/>
              </w:divBdr>
            </w:div>
            <w:div w:id="1466436486">
              <w:marLeft w:val="0"/>
              <w:marRight w:val="0"/>
              <w:marTop w:val="0"/>
              <w:marBottom w:val="0"/>
              <w:divBdr>
                <w:top w:val="none" w:sz="0" w:space="0" w:color="auto"/>
                <w:left w:val="none" w:sz="0" w:space="0" w:color="auto"/>
                <w:bottom w:val="none" w:sz="0" w:space="0" w:color="auto"/>
                <w:right w:val="none" w:sz="0" w:space="0" w:color="auto"/>
              </w:divBdr>
            </w:div>
            <w:div w:id="544561087">
              <w:marLeft w:val="0"/>
              <w:marRight w:val="0"/>
              <w:marTop w:val="0"/>
              <w:marBottom w:val="0"/>
              <w:divBdr>
                <w:top w:val="none" w:sz="0" w:space="0" w:color="auto"/>
                <w:left w:val="none" w:sz="0" w:space="0" w:color="auto"/>
                <w:bottom w:val="none" w:sz="0" w:space="0" w:color="auto"/>
                <w:right w:val="none" w:sz="0" w:space="0" w:color="auto"/>
              </w:divBdr>
            </w:div>
            <w:div w:id="1588685296">
              <w:marLeft w:val="0"/>
              <w:marRight w:val="0"/>
              <w:marTop w:val="0"/>
              <w:marBottom w:val="0"/>
              <w:divBdr>
                <w:top w:val="none" w:sz="0" w:space="0" w:color="auto"/>
                <w:left w:val="none" w:sz="0" w:space="0" w:color="auto"/>
                <w:bottom w:val="none" w:sz="0" w:space="0" w:color="auto"/>
                <w:right w:val="none" w:sz="0" w:space="0" w:color="auto"/>
              </w:divBdr>
            </w:div>
            <w:div w:id="1360358281">
              <w:marLeft w:val="0"/>
              <w:marRight w:val="0"/>
              <w:marTop w:val="0"/>
              <w:marBottom w:val="0"/>
              <w:divBdr>
                <w:top w:val="none" w:sz="0" w:space="0" w:color="auto"/>
                <w:left w:val="none" w:sz="0" w:space="0" w:color="auto"/>
                <w:bottom w:val="none" w:sz="0" w:space="0" w:color="auto"/>
                <w:right w:val="none" w:sz="0" w:space="0" w:color="auto"/>
              </w:divBdr>
            </w:div>
            <w:div w:id="2110348773">
              <w:marLeft w:val="0"/>
              <w:marRight w:val="0"/>
              <w:marTop w:val="0"/>
              <w:marBottom w:val="0"/>
              <w:divBdr>
                <w:top w:val="none" w:sz="0" w:space="0" w:color="auto"/>
                <w:left w:val="none" w:sz="0" w:space="0" w:color="auto"/>
                <w:bottom w:val="none" w:sz="0" w:space="0" w:color="auto"/>
                <w:right w:val="none" w:sz="0" w:space="0" w:color="auto"/>
              </w:divBdr>
            </w:div>
            <w:div w:id="841622281">
              <w:marLeft w:val="0"/>
              <w:marRight w:val="0"/>
              <w:marTop w:val="0"/>
              <w:marBottom w:val="0"/>
              <w:divBdr>
                <w:top w:val="none" w:sz="0" w:space="0" w:color="auto"/>
                <w:left w:val="none" w:sz="0" w:space="0" w:color="auto"/>
                <w:bottom w:val="none" w:sz="0" w:space="0" w:color="auto"/>
                <w:right w:val="none" w:sz="0" w:space="0" w:color="auto"/>
              </w:divBdr>
            </w:div>
            <w:div w:id="633220611">
              <w:marLeft w:val="0"/>
              <w:marRight w:val="0"/>
              <w:marTop w:val="0"/>
              <w:marBottom w:val="0"/>
              <w:divBdr>
                <w:top w:val="none" w:sz="0" w:space="0" w:color="auto"/>
                <w:left w:val="none" w:sz="0" w:space="0" w:color="auto"/>
                <w:bottom w:val="none" w:sz="0" w:space="0" w:color="auto"/>
                <w:right w:val="none" w:sz="0" w:space="0" w:color="auto"/>
              </w:divBdr>
            </w:div>
            <w:div w:id="1299145231">
              <w:marLeft w:val="0"/>
              <w:marRight w:val="0"/>
              <w:marTop w:val="0"/>
              <w:marBottom w:val="0"/>
              <w:divBdr>
                <w:top w:val="none" w:sz="0" w:space="0" w:color="auto"/>
                <w:left w:val="none" w:sz="0" w:space="0" w:color="auto"/>
                <w:bottom w:val="none" w:sz="0" w:space="0" w:color="auto"/>
                <w:right w:val="none" w:sz="0" w:space="0" w:color="auto"/>
              </w:divBdr>
            </w:div>
            <w:div w:id="1957515098">
              <w:marLeft w:val="0"/>
              <w:marRight w:val="0"/>
              <w:marTop w:val="0"/>
              <w:marBottom w:val="0"/>
              <w:divBdr>
                <w:top w:val="none" w:sz="0" w:space="0" w:color="auto"/>
                <w:left w:val="none" w:sz="0" w:space="0" w:color="auto"/>
                <w:bottom w:val="none" w:sz="0" w:space="0" w:color="auto"/>
                <w:right w:val="none" w:sz="0" w:space="0" w:color="auto"/>
              </w:divBdr>
            </w:div>
            <w:div w:id="1638800894">
              <w:marLeft w:val="0"/>
              <w:marRight w:val="0"/>
              <w:marTop w:val="0"/>
              <w:marBottom w:val="0"/>
              <w:divBdr>
                <w:top w:val="none" w:sz="0" w:space="0" w:color="auto"/>
                <w:left w:val="none" w:sz="0" w:space="0" w:color="auto"/>
                <w:bottom w:val="none" w:sz="0" w:space="0" w:color="auto"/>
                <w:right w:val="none" w:sz="0" w:space="0" w:color="auto"/>
              </w:divBdr>
            </w:div>
            <w:div w:id="885527342">
              <w:marLeft w:val="0"/>
              <w:marRight w:val="0"/>
              <w:marTop w:val="0"/>
              <w:marBottom w:val="0"/>
              <w:divBdr>
                <w:top w:val="none" w:sz="0" w:space="0" w:color="auto"/>
                <w:left w:val="none" w:sz="0" w:space="0" w:color="auto"/>
                <w:bottom w:val="none" w:sz="0" w:space="0" w:color="auto"/>
                <w:right w:val="none" w:sz="0" w:space="0" w:color="auto"/>
              </w:divBdr>
            </w:div>
            <w:div w:id="1199783931">
              <w:marLeft w:val="0"/>
              <w:marRight w:val="0"/>
              <w:marTop w:val="0"/>
              <w:marBottom w:val="0"/>
              <w:divBdr>
                <w:top w:val="none" w:sz="0" w:space="0" w:color="auto"/>
                <w:left w:val="none" w:sz="0" w:space="0" w:color="auto"/>
                <w:bottom w:val="none" w:sz="0" w:space="0" w:color="auto"/>
                <w:right w:val="none" w:sz="0" w:space="0" w:color="auto"/>
              </w:divBdr>
            </w:div>
            <w:div w:id="161315398">
              <w:marLeft w:val="0"/>
              <w:marRight w:val="0"/>
              <w:marTop w:val="0"/>
              <w:marBottom w:val="0"/>
              <w:divBdr>
                <w:top w:val="none" w:sz="0" w:space="0" w:color="auto"/>
                <w:left w:val="none" w:sz="0" w:space="0" w:color="auto"/>
                <w:bottom w:val="none" w:sz="0" w:space="0" w:color="auto"/>
                <w:right w:val="none" w:sz="0" w:space="0" w:color="auto"/>
              </w:divBdr>
            </w:div>
            <w:div w:id="1763528858">
              <w:marLeft w:val="0"/>
              <w:marRight w:val="0"/>
              <w:marTop w:val="0"/>
              <w:marBottom w:val="0"/>
              <w:divBdr>
                <w:top w:val="none" w:sz="0" w:space="0" w:color="auto"/>
                <w:left w:val="none" w:sz="0" w:space="0" w:color="auto"/>
                <w:bottom w:val="none" w:sz="0" w:space="0" w:color="auto"/>
                <w:right w:val="none" w:sz="0" w:space="0" w:color="auto"/>
              </w:divBdr>
            </w:div>
            <w:div w:id="1180003499">
              <w:marLeft w:val="0"/>
              <w:marRight w:val="0"/>
              <w:marTop w:val="0"/>
              <w:marBottom w:val="0"/>
              <w:divBdr>
                <w:top w:val="none" w:sz="0" w:space="0" w:color="auto"/>
                <w:left w:val="none" w:sz="0" w:space="0" w:color="auto"/>
                <w:bottom w:val="none" w:sz="0" w:space="0" w:color="auto"/>
                <w:right w:val="none" w:sz="0" w:space="0" w:color="auto"/>
              </w:divBdr>
            </w:div>
            <w:div w:id="222445232">
              <w:marLeft w:val="0"/>
              <w:marRight w:val="0"/>
              <w:marTop w:val="0"/>
              <w:marBottom w:val="0"/>
              <w:divBdr>
                <w:top w:val="none" w:sz="0" w:space="0" w:color="auto"/>
                <w:left w:val="none" w:sz="0" w:space="0" w:color="auto"/>
                <w:bottom w:val="none" w:sz="0" w:space="0" w:color="auto"/>
                <w:right w:val="none" w:sz="0" w:space="0" w:color="auto"/>
              </w:divBdr>
            </w:div>
            <w:div w:id="280848185">
              <w:marLeft w:val="0"/>
              <w:marRight w:val="0"/>
              <w:marTop w:val="0"/>
              <w:marBottom w:val="0"/>
              <w:divBdr>
                <w:top w:val="none" w:sz="0" w:space="0" w:color="auto"/>
                <w:left w:val="none" w:sz="0" w:space="0" w:color="auto"/>
                <w:bottom w:val="none" w:sz="0" w:space="0" w:color="auto"/>
                <w:right w:val="none" w:sz="0" w:space="0" w:color="auto"/>
              </w:divBdr>
            </w:div>
            <w:div w:id="382219712">
              <w:marLeft w:val="0"/>
              <w:marRight w:val="0"/>
              <w:marTop w:val="0"/>
              <w:marBottom w:val="0"/>
              <w:divBdr>
                <w:top w:val="none" w:sz="0" w:space="0" w:color="auto"/>
                <w:left w:val="none" w:sz="0" w:space="0" w:color="auto"/>
                <w:bottom w:val="none" w:sz="0" w:space="0" w:color="auto"/>
                <w:right w:val="none" w:sz="0" w:space="0" w:color="auto"/>
              </w:divBdr>
            </w:div>
            <w:div w:id="490829591">
              <w:marLeft w:val="0"/>
              <w:marRight w:val="0"/>
              <w:marTop w:val="0"/>
              <w:marBottom w:val="0"/>
              <w:divBdr>
                <w:top w:val="none" w:sz="0" w:space="0" w:color="auto"/>
                <w:left w:val="none" w:sz="0" w:space="0" w:color="auto"/>
                <w:bottom w:val="none" w:sz="0" w:space="0" w:color="auto"/>
                <w:right w:val="none" w:sz="0" w:space="0" w:color="auto"/>
              </w:divBdr>
            </w:div>
            <w:div w:id="1750422377">
              <w:marLeft w:val="0"/>
              <w:marRight w:val="0"/>
              <w:marTop w:val="0"/>
              <w:marBottom w:val="0"/>
              <w:divBdr>
                <w:top w:val="none" w:sz="0" w:space="0" w:color="auto"/>
                <w:left w:val="none" w:sz="0" w:space="0" w:color="auto"/>
                <w:bottom w:val="none" w:sz="0" w:space="0" w:color="auto"/>
                <w:right w:val="none" w:sz="0" w:space="0" w:color="auto"/>
              </w:divBdr>
            </w:div>
            <w:div w:id="363558313">
              <w:marLeft w:val="0"/>
              <w:marRight w:val="0"/>
              <w:marTop w:val="0"/>
              <w:marBottom w:val="0"/>
              <w:divBdr>
                <w:top w:val="none" w:sz="0" w:space="0" w:color="auto"/>
                <w:left w:val="none" w:sz="0" w:space="0" w:color="auto"/>
                <w:bottom w:val="none" w:sz="0" w:space="0" w:color="auto"/>
                <w:right w:val="none" w:sz="0" w:space="0" w:color="auto"/>
              </w:divBdr>
            </w:div>
            <w:div w:id="98911794">
              <w:marLeft w:val="0"/>
              <w:marRight w:val="0"/>
              <w:marTop w:val="0"/>
              <w:marBottom w:val="0"/>
              <w:divBdr>
                <w:top w:val="none" w:sz="0" w:space="0" w:color="auto"/>
                <w:left w:val="none" w:sz="0" w:space="0" w:color="auto"/>
                <w:bottom w:val="none" w:sz="0" w:space="0" w:color="auto"/>
                <w:right w:val="none" w:sz="0" w:space="0" w:color="auto"/>
              </w:divBdr>
            </w:div>
            <w:div w:id="307634306">
              <w:marLeft w:val="0"/>
              <w:marRight w:val="0"/>
              <w:marTop w:val="0"/>
              <w:marBottom w:val="0"/>
              <w:divBdr>
                <w:top w:val="none" w:sz="0" w:space="0" w:color="auto"/>
                <w:left w:val="none" w:sz="0" w:space="0" w:color="auto"/>
                <w:bottom w:val="none" w:sz="0" w:space="0" w:color="auto"/>
                <w:right w:val="none" w:sz="0" w:space="0" w:color="auto"/>
              </w:divBdr>
            </w:div>
            <w:div w:id="743142798">
              <w:marLeft w:val="0"/>
              <w:marRight w:val="0"/>
              <w:marTop w:val="0"/>
              <w:marBottom w:val="0"/>
              <w:divBdr>
                <w:top w:val="none" w:sz="0" w:space="0" w:color="auto"/>
                <w:left w:val="none" w:sz="0" w:space="0" w:color="auto"/>
                <w:bottom w:val="none" w:sz="0" w:space="0" w:color="auto"/>
                <w:right w:val="none" w:sz="0" w:space="0" w:color="auto"/>
              </w:divBdr>
            </w:div>
            <w:div w:id="2080591754">
              <w:marLeft w:val="0"/>
              <w:marRight w:val="0"/>
              <w:marTop w:val="0"/>
              <w:marBottom w:val="0"/>
              <w:divBdr>
                <w:top w:val="none" w:sz="0" w:space="0" w:color="auto"/>
                <w:left w:val="none" w:sz="0" w:space="0" w:color="auto"/>
                <w:bottom w:val="none" w:sz="0" w:space="0" w:color="auto"/>
                <w:right w:val="none" w:sz="0" w:space="0" w:color="auto"/>
              </w:divBdr>
            </w:div>
            <w:div w:id="1841851441">
              <w:marLeft w:val="0"/>
              <w:marRight w:val="0"/>
              <w:marTop w:val="0"/>
              <w:marBottom w:val="0"/>
              <w:divBdr>
                <w:top w:val="none" w:sz="0" w:space="0" w:color="auto"/>
                <w:left w:val="none" w:sz="0" w:space="0" w:color="auto"/>
                <w:bottom w:val="none" w:sz="0" w:space="0" w:color="auto"/>
                <w:right w:val="none" w:sz="0" w:space="0" w:color="auto"/>
              </w:divBdr>
            </w:div>
            <w:div w:id="1269509282">
              <w:marLeft w:val="0"/>
              <w:marRight w:val="0"/>
              <w:marTop w:val="0"/>
              <w:marBottom w:val="0"/>
              <w:divBdr>
                <w:top w:val="none" w:sz="0" w:space="0" w:color="auto"/>
                <w:left w:val="none" w:sz="0" w:space="0" w:color="auto"/>
                <w:bottom w:val="none" w:sz="0" w:space="0" w:color="auto"/>
                <w:right w:val="none" w:sz="0" w:space="0" w:color="auto"/>
              </w:divBdr>
            </w:div>
            <w:div w:id="1366520928">
              <w:marLeft w:val="0"/>
              <w:marRight w:val="0"/>
              <w:marTop w:val="0"/>
              <w:marBottom w:val="0"/>
              <w:divBdr>
                <w:top w:val="none" w:sz="0" w:space="0" w:color="auto"/>
                <w:left w:val="none" w:sz="0" w:space="0" w:color="auto"/>
                <w:bottom w:val="none" w:sz="0" w:space="0" w:color="auto"/>
                <w:right w:val="none" w:sz="0" w:space="0" w:color="auto"/>
              </w:divBdr>
            </w:div>
            <w:div w:id="586353492">
              <w:marLeft w:val="0"/>
              <w:marRight w:val="0"/>
              <w:marTop w:val="0"/>
              <w:marBottom w:val="0"/>
              <w:divBdr>
                <w:top w:val="none" w:sz="0" w:space="0" w:color="auto"/>
                <w:left w:val="none" w:sz="0" w:space="0" w:color="auto"/>
                <w:bottom w:val="none" w:sz="0" w:space="0" w:color="auto"/>
                <w:right w:val="none" w:sz="0" w:space="0" w:color="auto"/>
              </w:divBdr>
            </w:div>
            <w:div w:id="362747909">
              <w:marLeft w:val="0"/>
              <w:marRight w:val="0"/>
              <w:marTop w:val="0"/>
              <w:marBottom w:val="0"/>
              <w:divBdr>
                <w:top w:val="none" w:sz="0" w:space="0" w:color="auto"/>
                <w:left w:val="none" w:sz="0" w:space="0" w:color="auto"/>
                <w:bottom w:val="none" w:sz="0" w:space="0" w:color="auto"/>
                <w:right w:val="none" w:sz="0" w:space="0" w:color="auto"/>
              </w:divBdr>
            </w:div>
            <w:div w:id="177738839">
              <w:marLeft w:val="0"/>
              <w:marRight w:val="0"/>
              <w:marTop w:val="0"/>
              <w:marBottom w:val="0"/>
              <w:divBdr>
                <w:top w:val="none" w:sz="0" w:space="0" w:color="auto"/>
                <w:left w:val="none" w:sz="0" w:space="0" w:color="auto"/>
                <w:bottom w:val="none" w:sz="0" w:space="0" w:color="auto"/>
                <w:right w:val="none" w:sz="0" w:space="0" w:color="auto"/>
              </w:divBdr>
            </w:div>
            <w:div w:id="1706177102">
              <w:marLeft w:val="0"/>
              <w:marRight w:val="0"/>
              <w:marTop w:val="0"/>
              <w:marBottom w:val="0"/>
              <w:divBdr>
                <w:top w:val="none" w:sz="0" w:space="0" w:color="auto"/>
                <w:left w:val="none" w:sz="0" w:space="0" w:color="auto"/>
                <w:bottom w:val="none" w:sz="0" w:space="0" w:color="auto"/>
                <w:right w:val="none" w:sz="0" w:space="0" w:color="auto"/>
              </w:divBdr>
            </w:div>
            <w:div w:id="16162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5879">
      <w:bodyDiv w:val="1"/>
      <w:marLeft w:val="0"/>
      <w:marRight w:val="0"/>
      <w:marTop w:val="0"/>
      <w:marBottom w:val="0"/>
      <w:divBdr>
        <w:top w:val="none" w:sz="0" w:space="0" w:color="auto"/>
        <w:left w:val="none" w:sz="0" w:space="0" w:color="auto"/>
        <w:bottom w:val="none" w:sz="0" w:space="0" w:color="auto"/>
        <w:right w:val="none" w:sz="0" w:space="0" w:color="auto"/>
      </w:divBdr>
      <w:divsChild>
        <w:div w:id="935944263">
          <w:marLeft w:val="0"/>
          <w:marRight w:val="0"/>
          <w:marTop w:val="0"/>
          <w:marBottom w:val="0"/>
          <w:divBdr>
            <w:top w:val="none" w:sz="0" w:space="0" w:color="auto"/>
            <w:left w:val="none" w:sz="0" w:space="0" w:color="auto"/>
            <w:bottom w:val="none" w:sz="0" w:space="0" w:color="auto"/>
            <w:right w:val="none" w:sz="0" w:space="0" w:color="auto"/>
          </w:divBdr>
          <w:divsChild>
            <w:div w:id="10150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2720">
      <w:bodyDiv w:val="1"/>
      <w:marLeft w:val="0"/>
      <w:marRight w:val="0"/>
      <w:marTop w:val="0"/>
      <w:marBottom w:val="0"/>
      <w:divBdr>
        <w:top w:val="none" w:sz="0" w:space="0" w:color="auto"/>
        <w:left w:val="none" w:sz="0" w:space="0" w:color="auto"/>
        <w:bottom w:val="none" w:sz="0" w:space="0" w:color="auto"/>
        <w:right w:val="none" w:sz="0" w:space="0" w:color="auto"/>
      </w:divBdr>
      <w:divsChild>
        <w:div w:id="633369482">
          <w:marLeft w:val="0"/>
          <w:marRight w:val="0"/>
          <w:marTop w:val="0"/>
          <w:marBottom w:val="0"/>
          <w:divBdr>
            <w:top w:val="none" w:sz="0" w:space="0" w:color="auto"/>
            <w:left w:val="none" w:sz="0" w:space="0" w:color="auto"/>
            <w:bottom w:val="none" w:sz="0" w:space="0" w:color="auto"/>
            <w:right w:val="none" w:sz="0" w:space="0" w:color="auto"/>
          </w:divBdr>
          <w:divsChild>
            <w:div w:id="634676220">
              <w:marLeft w:val="0"/>
              <w:marRight w:val="0"/>
              <w:marTop w:val="0"/>
              <w:marBottom w:val="0"/>
              <w:divBdr>
                <w:top w:val="none" w:sz="0" w:space="0" w:color="auto"/>
                <w:left w:val="none" w:sz="0" w:space="0" w:color="auto"/>
                <w:bottom w:val="none" w:sz="0" w:space="0" w:color="auto"/>
                <w:right w:val="none" w:sz="0" w:space="0" w:color="auto"/>
              </w:divBdr>
            </w:div>
            <w:div w:id="1396124215">
              <w:marLeft w:val="0"/>
              <w:marRight w:val="0"/>
              <w:marTop w:val="0"/>
              <w:marBottom w:val="0"/>
              <w:divBdr>
                <w:top w:val="none" w:sz="0" w:space="0" w:color="auto"/>
                <w:left w:val="none" w:sz="0" w:space="0" w:color="auto"/>
                <w:bottom w:val="none" w:sz="0" w:space="0" w:color="auto"/>
                <w:right w:val="none" w:sz="0" w:space="0" w:color="auto"/>
              </w:divBdr>
            </w:div>
            <w:div w:id="499928267">
              <w:marLeft w:val="0"/>
              <w:marRight w:val="0"/>
              <w:marTop w:val="0"/>
              <w:marBottom w:val="0"/>
              <w:divBdr>
                <w:top w:val="none" w:sz="0" w:space="0" w:color="auto"/>
                <w:left w:val="none" w:sz="0" w:space="0" w:color="auto"/>
                <w:bottom w:val="none" w:sz="0" w:space="0" w:color="auto"/>
                <w:right w:val="none" w:sz="0" w:space="0" w:color="auto"/>
              </w:divBdr>
            </w:div>
            <w:div w:id="480772456">
              <w:marLeft w:val="0"/>
              <w:marRight w:val="0"/>
              <w:marTop w:val="0"/>
              <w:marBottom w:val="0"/>
              <w:divBdr>
                <w:top w:val="none" w:sz="0" w:space="0" w:color="auto"/>
                <w:left w:val="none" w:sz="0" w:space="0" w:color="auto"/>
                <w:bottom w:val="none" w:sz="0" w:space="0" w:color="auto"/>
                <w:right w:val="none" w:sz="0" w:space="0" w:color="auto"/>
              </w:divBdr>
            </w:div>
            <w:div w:id="1914924669">
              <w:marLeft w:val="0"/>
              <w:marRight w:val="0"/>
              <w:marTop w:val="0"/>
              <w:marBottom w:val="0"/>
              <w:divBdr>
                <w:top w:val="none" w:sz="0" w:space="0" w:color="auto"/>
                <w:left w:val="none" w:sz="0" w:space="0" w:color="auto"/>
                <w:bottom w:val="none" w:sz="0" w:space="0" w:color="auto"/>
                <w:right w:val="none" w:sz="0" w:space="0" w:color="auto"/>
              </w:divBdr>
            </w:div>
            <w:div w:id="1763798225">
              <w:marLeft w:val="0"/>
              <w:marRight w:val="0"/>
              <w:marTop w:val="0"/>
              <w:marBottom w:val="0"/>
              <w:divBdr>
                <w:top w:val="none" w:sz="0" w:space="0" w:color="auto"/>
                <w:left w:val="none" w:sz="0" w:space="0" w:color="auto"/>
                <w:bottom w:val="none" w:sz="0" w:space="0" w:color="auto"/>
                <w:right w:val="none" w:sz="0" w:space="0" w:color="auto"/>
              </w:divBdr>
            </w:div>
            <w:div w:id="776949977">
              <w:marLeft w:val="0"/>
              <w:marRight w:val="0"/>
              <w:marTop w:val="0"/>
              <w:marBottom w:val="0"/>
              <w:divBdr>
                <w:top w:val="none" w:sz="0" w:space="0" w:color="auto"/>
                <w:left w:val="none" w:sz="0" w:space="0" w:color="auto"/>
                <w:bottom w:val="none" w:sz="0" w:space="0" w:color="auto"/>
                <w:right w:val="none" w:sz="0" w:space="0" w:color="auto"/>
              </w:divBdr>
            </w:div>
            <w:div w:id="903218858">
              <w:marLeft w:val="0"/>
              <w:marRight w:val="0"/>
              <w:marTop w:val="0"/>
              <w:marBottom w:val="0"/>
              <w:divBdr>
                <w:top w:val="none" w:sz="0" w:space="0" w:color="auto"/>
                <w:left w:val="none" w:sz="0" w:space="0" w:color="auto"/>
                <w:bottom w:val="none" w:sz="0" w:space="0" w:color="auto"/>
                <w:right w:val="none" w:sz="0" w:space="0" w:color="auto"/>
              </w:divBdr>
            </w:div>
            <w:div w:id="607351637">
              <w:marLeft w:val="0"/>
              <w:marRight w:val="0"/>
              <w:marTop w:val="0"/>
              <w:marBottom w:val="0"/>
              <w:divBdr>
                <w:top w:val="none" w:sz="0" w:space="0" w:color="auto"/>
                <w:left w:val="none" w:sz="0" w:space="0" w:color="auto"/>
                <w:bottom w:val="none" w:sz="0" w:space="0" w:color="auto"/>
                <w:right w:val="none" w:sz="0" w:space="0" w:color="auto"/>
              </w:divBdr>
            </w:div>
            <w:div w:id="492187721">
              <w:marLeft w:val="0"/>
              <w:marRight w:val="0"/>
              <w:marTop w:val="0"/>
              <w:marBottom w:val="0"/>
              <w:divBdr>
                <w:top w:val="none" w:sz="0" w:space="0" w:color="auto"/>
                <w:left w:val="none" w:sz="0" w:space="0" w:color="auto"/>
                <w:bottom w:val="none" w:sz="0" w:space="0" w:color="auto"/>
                <w:right w:val="none" w:sz="0" w:space="0" w:color="auto"/>
              </w:divBdr>
            </w:div>
            <w:div w:id="1815488162">
              <w:marLeft w:val="0"/>
              <w:marRight w:val="0"/>
              <w:marTop w:val="0"/>
              <w:marBottom w:val="0"/>
              <w:divBdr>
                <w:top w:val="none" w:sz="0" w:space="0" w:color="auto"/>
                <w:left w:val="none" w:sz="0" w:space="0" w:color="auto"/>
                <w:bottom w:val="none" w:sz="0" w:space="0" w:color="auto"/>
                <w:right w:val="none" w:sz="0" w:space="0" w:color="auto"/>
              </w:divBdr>
            </w:div>
            <w:div w:id="857425455">
              <w:marLeft w:val="0"/>
              <w:marRight w:val="0"/>
              <w:marTop w:val="0"/>
              <w:marBottom w:val="0"/>
              <w:divBdr>
                <w:top w:val="none" w:sz="0" w:space="0" w:color="auto"/>
                <w:left w:val="none" w:sz="0" w:space="0" w:color="auto"/>
                <w:bottom w:val="none" w:sz="0" w:space="0" w:color="auto"/>
                <w:right w:val="none" w:sz="0" w:space="0" w:color="auto"/>
              </w:divBdr>
            </w:div>
            <w:div w:id="467825397">
              <w:marLeft w:val="0"/>
              <w:marRight w:val="0"/>
              <w:marTop w:val="0"/>
              <w:marBottom w:val="0"/>
              <w:divBdr>
                <w:top w:val="none" w:sz="0" w:space="0" w:color="auto"/>
                <w:left w:val="none" w:sz="0" w:space="0" w:color="auto"/>
                <w:bottom w:val="none" w:sz="0" w:space="0" w:color="auto"/>
                <w:right w:val="none" w:sz="0" w:space="0" w:color="auto"/>
              </w:divBdr>
            </w:div>
            <w:div w:id="1400252830">
              <w:marLeft w:val="0"/>
              <w:marRight w:val="0"/>
              <w:marTop w:val="0"/>
              <w:marBottom w:val="0"/>
              <w:divBdr>
                <w:top w:val="none" w:sz="0" w:space="0" w:color="auto"/>
                <w:left w:val="none" w:sz="0" w:space="0" w:color="auto"/>
                <w:bottom w:val="none" w:sz="0" w:space="0" w:color="auto"/>
                <w:right w:val="none" w:sz="0" w:space="0" w:color="auto"/>
              </w:divBdr>
            </w:div>
            <w:div w:id="375279363">
              <w:marLeft w:val="0"/>
              <w:marRight w:val="0"/>
              <w:marTop w:val="0"/>
              <w:marBottom w:val="0"/>
              <w:divBdr>
                <w:top w:val="none" w:sz="0" w:space="0" w:color="auto"/>
                <w:left w:val="none" w:sz="0" w:space="0" w:color="auto"/>
                <w:bottom w:val="none" w:sz="0" w:space="0" w:color="auto"/>
                <w:right w:val="none" w:sz="0" w:space="0" w:color="auto"/>
              </w:divBdr>
            </w:div>
            <w:div w:id="908081295">
              <w:marLeft w:val="0"/>
              <w:marRight w:val="0"/>
              <w:marTop w:val="0"/>
              <w:marBottom w:val="0"/>
              <w:divBdr>
                <w:top w:val="none" w:sz="0" w:space="0" w:color="auto"/>
                <w:left w:val="none" w:sz="0" w:space="0" w:color="auto"/>
                <w:bottom w:val="none" w:sz="0" w:space="0" w:color="auto"/>
                <w:right w:val="none" w:sz="0" w:space="0" w:color="auto"/>
              </w:divBdr>
            </w:div>
            <w:div w:id="1601839195">
              <w:marLeft w:val="0"/>
              <w:marRight w:val="0"/>
              <w:marTop w:val="0"/>
              <w:marBottom w:val="0"/>
              <w:divBdr>
                <w:top w:val="none" w:sz="0" w:space="0" w:color="auto"/>
                <w:left w:val="none" w:sz="0" w:space="0" w:color="auto"/>
                <w:bottom w:val="none" w:sz="0" w:space="0" w:color="auto"/>
                <w:right w:val="none" w:sz="0" w:space="0" w:color="auto"/>
              </w:divBdr>
            </w:div>
            <w:div w:id="1107315913">
              <w:marLeft w:val="0"/>
              <w:marRight w:val="0"/>
              <w:marTop w:val="0"/>
              <w:marBottom w:val="0"/>
              <w:divBdr>
                <w:top w:val="none" w:sz="0" w:space="0" w:color="auto"/>
                <w:left w:val="none" w:sz="0" w:space="0" w:color="auto"/>
                <w:bottom w:val="none" w:sz="0" w:space="0" w:color="auto"/>
                <w:right w:val="none" w:sz="0" w:space="0" w:color="auto"/>
              </w:divBdr>
            </w:div>
            <w:div w:id="1600068483">
              <w:marLeft w:val="0"/>
              <w:marRight w:val="0"/>
              <w:marTop w:val="0"/>
              <w:marBottom w:val="0"/>
              <w:divBdr>
                <w:top w:val="none" w:sz="0" w:space="0" w:color="auto"/>
                <w:left w:val="none" w:sz="0" w:space="0" w:color="auto"/>
                <w:bottom w:val="none" w:sz="0" w:space="0" w:color="auto"/>
                <w:right w:val="none" w:sz="0" w:space="0" w:color="auto"/>
              </w:divBdr>
            </w:div>
            <w:div w:id="15665027">
              <w:marLeft w:val="0"/>
              <w:marRight w:val="0"/>
              <w:marTop w:val="0"/>
              <w:marBottom w:val="0"/>
              <w:divBdr>
                <w:top w:val="none" w:sz="0" w:space="0" w:color="auto"/>
                <w:left w:val="none" w:sz="0" w:space="0" w:color="auto"/>
                <w:bottom w:val="none" w:sz="0" w:space="0" w:color="auto"/>
                <w:right w:val="none" w:sz="0" w:space="0" w:color="auto"/>
              </w:divBdr>
            </w:div>
            <w:div w:id="1007293799">
              <w:marLeft w:val="0"/>
              <w:marRight w:val="0"/>
              <w:marTop w:val="0"/>
              <w:marBottom w:val="0"/>
              <w:divBdr>
                <w:top w:val="none" w:sz="0" w:space="0" w:color="auto"/>
                <w:left w:val="none" w:sz="0" w:space="0" w:color="auto"/>
                <w:bottom w:val="none" w:sz="0" w:space="0" w:color="auto"/>
                <w:right w:val="none" w:sz="0" w:space="0" w:color="auto"/>
              </w:divBdr>
            </w:div>
            <w:div w:id="656568397">
              <w:marLeft w:val="0"/>
              <w:marRight w:val="0"/>
              <w:marTop w:val="0"/>
              <w:marBottom w:val="0"/>
              <w:divBdr>
                <w:top w:val="none" w:sz="0" w:space="0" w:color="auto"/>
                <w:left w:val="none" w:sz="0" w:space="0" w:color="auto"/>
                <w:bottom w:val="none" w:sz="0" w:space="0" w:color="auto"/>
                <w:right w:val="none" w:sz="0" w:space="0" w:color="auto"/>
              </w:divBdr>
            </w:div>
            <w:div w:id="1450473007">
              <w:marLeft w:val="0"/>
              <w:marRight w:val="0"/>
              <w:marTop w:val="0"/>
              <w:marBottom w:val="0"/>
              <w:divBdr>
                <w:top w:val="none" w:sz="0" w:space="0" w:color="auto"/>
                <w:left w:val="none" w:sz="0" w:space="0" w:color="auto"/>
                <w:bottom w:val="none" w:sz="0" w:space="0" w:color="auto"/>
                <w:right w:val="none" w:sz="0" w:space="0" w:color="auto"/>
              </w:divBdr>
            </w:div>
            <w:div w:id="306975238">
              <w:marLeft w:val="0"/>
              <w:marRight w:val="0"/>
              <w:marTop w:val="0"/>
              <w:marBottom w:val="0"/>
              <w:divBdr>
                <w:top w:val="none" w:sz="0" w:space="0" w:color="auto"/>
                <w:left w:val="none" w:sz="0" w:space="0" w:color="auto"/>
                <w:bottom w:val="none" w:sz="0" w:space="0" w:color="auto"/>
                <w:right w:val="none" w:sz="0" w:space="0" w:color="auto"/>
              </w:divBdr>
            </w:div>
            <w:div w:id="1792505374">
              <w:marLeft w:val="0"/>
              <w:marRight w:val="0"/>
              <w:marTop w:val="0"/>
              <w:marBottom w:val="0"/>
              <w:divBdr>
                <w:top w:val="none" w:sz="0" w:space="0" w:color="auto"/>
                <w:left w:val="none" w:sz="0" w:space="0" w:color="auto"/>
                <w:bottom w:val="none" w:sz="0" w:space="0" w:color="auto"/>
                <w:right w:val="none" w:sz="0" w:space="0" w:color="auto"/>
              </w:divBdr>
            </w:div>
            <w:div w:id="320617374">
              <w:marLeft w:val="0"/>
              <w:marRight w:val="0"/>
              <w:marTop w:val="0"/>
              <w:marBottom w:val="0"/>
              <w:divBdr>
                <w:top w:val="none" w:sz="0" w:space="0" w:color="auto"/>
                <w:left w:val="none" w:sz="0" w:space="0" w:color="auto"/>
                <w:bottom w:val="none" w:sz="0" w:space="0" w:color="auto"/>
                <w:right w:val="none" w:sz="0" w:space="0" w:color="auto"/>
              </w:divBdr>
            </w:div>
            <w:div w:id="727607068">
              <w:marLeft w:val="0"/>
              <w:marRight w:val="0"/>
              <w:marTop w:val="0"/>
              <w:marBottom w:val="0"/>
              <w:divBdr>
                <w:top w:val="none" w:sz="0" w:space="0" w:color="auto"/>
                <w:left w:val="none" w:sz="0" w:space="0" w:color="auto"/>
                <w:bottom w:val="none" w:sz="0" w:space="0" w:color="auto"/>
                <w:right w:val="none" w:sz="0" w:space="0" w:color="auto"/>
              </w:divBdr>
            </w:div>
            <w:div w:id="1239636099">
              <w:marLeft w:val="0"/>
              <w:marRight w:val="0"/>
              <w:marTop w:val="0"/>
              <w:marBottom w:val="0"/>
              <w:divBdr>
                <w:top w:val="none" w:sz="0" w:space="0" w:color="auto"/>
                <w:left w:val="none" w:sz="0" w:space="0" w:color="auto"/>
                <w:bottom w:val="none" w:sz="0" w:space="0" w:color="auto"/>
                <w:right w:val="none" w:sz="0" w:space="0" w:color="auto"/>
              </w:divBdr>
            </w:div>
            <w:div w:id="1171219885">
              <w:marLeft w:val="0"/>
              <w:marRight w:val="0"/>
              <w:marTop w:val="0"/>
              <w:marBottom w:val="0"/>
              <w:divBdr>
                <w:top w:val="none" w:sz="0" w:space="0" w:color="auto"/>
                <w:left w:val="none" w:sz="0" w:space="0" w:color="auto"/>
                <w:bottom w:val="none" w:sz="0" w:space="0" w:color="auto"/>
                <w:right w:val="none" w:sz="0" w:space="0" w:color="auto"/>
              </w:divBdr>
            </w:div>
            <w:div w:id="1198934436">
              <w:marLeft w:val="0"/>
              <w:marRight w:val="0"/>
              <w:marTop w:val="0"/>
              <w:marBottom w:val="0"/>
              <w:divBdr>
                <w:top w:val="none" w:sz="0" w:space="0" w:color="auto"/>
                <w:left w:val="none" w:sz="0" w:space="0" w:color="auto"/>
                <w:bottom w:val="none" w:sz="0" w:space="0" w:color="auto"/>
                <w:right w:val="none" w:sz="0" w:space="0" w:color="auto"/>
              </w:divBdr>
            </w:div>
            <w:div w:id="1094785966">
              <w:marLeft w:val="0"/>
              <w:marRight w:val="0"/>
              <w:marTop w:val="0"/>
              <w:marBottom w:val="0"/>
              <w:divBdr>
                <w:top w:val="none" w:sz="0" w:space="0" w:color="auto"/>
                <w:left w:val="none" w:sz="0" w:space="0" w:color="auto"/>
                <w:bottom w:val="none" w:sz="0" w:space="0" w:color="auto"/>
                <w:right w:val="none" w:sz="0" w:space="0" w:color="auto"/>
              </w:divBdr>
            </w:div>
            <w:div w:id="2105226388">
              <w:marLeft w:val="0"/>
              <w:marRight w:val="0"/>
              <w:marTop w:val="0"/>
              <w:marBottom w:val="0"/>
              <w:divBdr>
                <w:top w:val="none" w:sz="0" w:space="0" w:color="auto"/>
                <w:left w:val="none" w:sz="0" w:space="0" w:color="auto"/>
                <w:bottom w:val="none" w:sz="0" w:space="0" w:color="auto"/>
                <w:right w:val="none" w:sz="0" w:space="0" w:color="auto"/>
              </w:divBdr>
            </w:div>
            <w:div w:id="828911338">
              <w:marLeft w:val="0"/>
              <w:marRight w:val="0"/>
              <w:marTop w:val="0"/>
              <w:marBottom w:val="0"/>
              <w:divBdr>
                <w:top w:val="none" w:sz="0" w:space="0" w:color="auto"/>
                <w:left w:val="none" w:sz="0" w:space="0" w:color="auto"/>
                <w:bottom w:val="none" w:sz="0" w:space="0" w:color="auto"/>
                <w:right w:val="none" w:sz="0" w:space="0" w:color="auto"/>
              </w:divBdr>
            </w:div>
            <w:div w:id="1715932361">
              <w:marLeft w:val="0"/>
              <w:marRight w:val="0"/>
              <w:marTop w:val="0"/>
              <w:marBottom w:val="0"/>
              <w:divBdr>
                <w:top w:val="none" w:sz="0" w:space="0" w:color="auto"/>
                <w:left w:val="none" w:sz="0" w:space="0" w:color="auto"/>
                <w:bottom w:val="none" w:sz="0" w:space="0" w:color="auto"/>
                <w:right w:val="none" w:sz="0" w:space="0" w:color="auto"/>
              </w:divBdr>
            </w:div>
            <w:div w:id="1977908061">
              <w:marLeft w:val="0"/>
              <w:marRight w:val="0"/>
              <w:marTop w:val="0"/>
              <w:marBottom w:val="0"/>
              <w:divBdr>
                <w:top w:val="none" w:sz="0" w:space="0" w:color="auto"/>
                <w:left w:val="none" w:sz="0" w:space="0" w:color="auto"/>
                <w:bottom w:val="none" w:sz="0" w:space="0" w:color="auto"/>
                <w:right w:val="none" w:sz="0" w:space="0" w:color="auto"/>
              </w:divBdr>
            </w:div>
            <w:div w:id="1131820860">
              <w:marLeft w:val="0"/>
              <w:marRight w:val="0"/>
              <w:marTop w:val="0"/>
              <w:marBottom w:val="0"/>
              <w:divBdr>
                <w:top w:val="none" w:sz="0" w:space="0" w:color="auto"/>
                <w:left w:val="none" w:sz="0" w:space="0" w:color="auto"/>
                <w:bottom w:val="none" w:sz="0" w:space="0" w:color="auto"/>
                <w:right w:val="none" w:sz="0" w:space="0" w:color="auto"/>
              </w:divBdr>
            </w:div>
            <w:div w:id="176357887">
              <w:marLeft w:val="0"/>
              <w:marRight w:val="0"/>
              <w:marTop w:val="0"/>
              <w:marBottom w:val="0"/>
              <w:divBdr>
                <w:top w:val="none" w:sz="0" w:space="0" w:color="auto"/>
                <w:left w:val="none" w:sz="0" w:space="0" w:color="auto"/>
                <w:bottom w:val="none" w:sz="0" w:space="0" w:color="auto"/>
                <w:right w:val="none" w:sz="0" w:space="0" w:color="auto"/>
              </w:divBdr>
            </w:div>
            <w:div w:id="317350235">
              <w:marLeft w:val="0"/>
              <w:marRight w:val="0"/>
              <w:marTop w:val="0"/>
              <w:marBottom w:val="0"/>
              <w:divBdr>
                <w:top w:val="none" w:sz="0" w:space="0" w:color="auto"/>
                <w:left w:val="none" w:sz="0" w:space="0" w:color="auto"/>
                <w:bottom w:val="none" w:sz="0" w:space="0" w:color="auto"/>
                <w:right w:val="none" w:sz="0" w:space="0" w:color="auto"/>
              </w:divBdr>
            </w:div>
            <w:div w:id="153910612">
              <w:marLeft w:val="0"/>
              <w:marRight w:val="0"/>
              <w:marTop w:val="0"/>
              <w:marBottom w:val="0"/>
              <w:divBdr>
                <w:top w:val="none" w:sz="0" w:space="0" w:color="auto"/>
                <w:left w:val="none" w:sz="0" w:space="0" w:color="auto"/>
                <w:bottom w:val="none" w:sz="0" w:space="0" w:color="auto"/>
                <w:right w:val="none" w:sz="0" w:space="0" w:color="auto"/>
              </w:divBdr>
            </w:div>
            <w:div w:id="472450691">
              <w:marLeft w:val="0"/>
              <w:marRight w:val="0"/>
              <w:marTop w:val="0"/>
              <w:marBottom w:val="0"/>
              <w:divBdr>
                <w:top w:val="none" w:sz="0" w:space="0" w:color="auto"/>
                <w:left w:val="none" w:sz="0" w:space="0" w:color="auto"/>
                <w:bottom w:val="none" w:sz="0" w:space="0" w:color="auto"/>
                <w:right w:val="none" w:sz="0" w:space="0" w:color="auto"/>
              </w:divBdr>
            </w:div>
            <w:div w:id="1281913442">
              <w:marLeft w:val="0"/>
              <w:marRight w:val="0"/>
              <w:marTop w:val="0"/>
              <w:marBottom w:val="0"/>
              <w:divBdr>
                <w:top w:val="none" w:sz="0" w:space="0" w:color="auto"/>
                <w:left w:val="none" w:sz="0" w:space="0" w:color="auto"/>
                <w:bottom w:val="none" w:sz="0" w:space="0" w:color="auto"/>
                <w:right w:val="none" w:sz="0" w:space="0" w:color="auto"/>
              </w:divBdr>
            </w:div>
            <w:div w:id="1045570017">
              <w:marLeft w:val="0"/>
              <w:marRight w:val="0"/>
              <w:marTop w:val="0"/>
              <w:marBottom w:val="0"/>
              <w:divBdr>
                <w:top w:val="none" w:sz="0" w:space="0" w:color="auto"/>
                <w:left w:val="none" w:sz="0" w:space="0" w:color="auto"/>
                <w:bottom w:val="none" w:sz="0" w:space="0" w:color="auto"/>
                <w:right w:val="none" w:sz="0" w:space="0" w:color="auto"/>
              </w:divBdr>
            </w:div>
            <w:div w:id="1450081512">
              <w:marLeft w:val="0"/>
              <w:marRight w:val="0"/>
              <w:marTop w:val="0"/>
              <w:marBottom w:val="0"/>
              <w:divBdr>
                <w:top w:val="none" w:sz="0" w:space="0" w:color="auto"/>
                <w:left w:val="none" w:sz="0" w:space="0" w:color="auto"/>
                <w:bottom w:val="none" w:sz="0" w:space="0" w:color="auto"/>
                <w:right w:val="none" w:sz="0" w:space="0" w:color="auto"/>
              </w:divBdr>
            </w:div>
            <w:div w:id="1962148630">
              <w:marLeft w:val="0"/>
              <w:marRight w:val="0"/>
              <w:marTop w:val="0"/>
              <w:marBottom w:val="0"/>
              <w:divBdr>
                <w:top w:val="none" w:sz="0" w:space="0" w:color="auto"/>
                <w:left w:val="none" w:sz="0" w:space="0" w:color="auto"/>
                <w:bottom w:val="none" w:sz="0" w:space="0" w:color="auto"/>
                <w:right w:val="none" w:sz="0" w:space="0" w:color="auto"/>
              </w:divBdr>
            </w:div>
            <w:div w:id="1824463791">
              <w:marLeft w:val="0"/>
              <w:marRight w:val="0"/>
              <w:marTop w:val="0"/>
              <w:marBottom w:val="0"/>
              <w:divBdr>
                <w:top w:val="none" w:sz="0" w:space="0" w:color="auto"/>
                <w:left w:val="none" w:sz="0" w:space="0" w:color="auto"/>
                <w:bottom w:val="none" w:sz="0" w:space="0" w:color="auto"/>
                <w:right w:val="none" w:sz="0" w:space="0" w:color="auto"/>
              </w:divBdr>
            </w:div>
            <w:div w:id="368842160">
              <w:marLeft w:val="0"/>
              <w:marRight w:val="0"/>
              <w:marTop w:val="0"/>
              <w:marBottom w:val="0"/>
              <w:divBdr>
                <w:top w:val="none" w:sz="0" w:space="0" w:color="auto"/>
                <w:left w:val="none" w:sz="0" w:space="0" w:color="auto"/>
                <w:bottom w:val="none" w:sz="0" w:space="0" w:color="auto"/>
                <w:right w:val="none" w:sz="0" w:space="0" w:color="auto"/>
              </w:divBdr>
            </w:div>
            <w:div w:id="15695154">
              <w:marLeft w:val="0"/>
              <w:marRight w:val="0"/>
              <w:marTop w:val="0"/>
              <w:marBottom w:val="0"/>
              <w:divBdr>
                <w:top w:val="none" w:sz="0" w:space="0" w:color="auto"/>
                <w:left w:val="none" w:sz="0" w:space="0" w:color="auto"/>
                <w:bottom w:val="none" w:sz="0" w:space="0" w:color="auto"/>
                <w:right w:val="none" w:sz="0" w:space="0" w:color="auto"/>
              </w:divBdr>
            </w:div>
            <w:div w:id="2476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59232">
      <w:bodyDiv w:val="1"/>
      <w:marLeft w:val="0"/>
      <w:marRight w:val="0"/>
      <w:marTop w:val="0"/>
      <w:marBottom w:val="0"/>
      <w:divBdr>
        <w:top w:val="none" w:sz="0" w:space="0" w:color="auto"/>
        <w:left w:val="none" w:sz="0" w:space="0" w:color="auto"/>
        <w:bottom w:val="none" w:sz="0" w:space="0" w:color="auto"/>
        <w:right w:val="none" w:sz="0" w:space="0" w:color="auto"/>
      </w:divBdr>
      <w:divsChild>
        <w:div w:id="725222151">
          <w:marLeft w:val="0"/>
          <w:marRight w:val="0"/>
          <w:marTop w:val="0"/>
          <w:marBottom w:val="0"/>
          <w:divBdr>
            <w:top w:val="none" w:sz="0" w:space="0" w:color="auto"/>
            <w:left w:val="none" w:sz="0" w:space="0" w:color="auto"/>
            <w:bottom w:val="none" w:sz="0" w:space="0" w:color="auto"/>
            <w:right w:val="none" w:sz="0" w:space="0" w:color="auto"/>
          </w:divBdr>
          <w:divsChild>
            <w:div w:id="15587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5795">
      <w:bodyDiv w:val="1"/>
      <w:marLeft w:val="0"/>
      <w:marRight w:val="0"/>
      <w:marTop w:val="0"/>
      <w:marBottom w:val="0"/>
      <w:divBdr>
        <w:top w:val="none" w:sz="0" w:space="0" w:color="auto"/>
        <w:left w:val="none" w:sz="0" w:space="0" w:color="auto"/>
        <w:bottom w:val="none" w:sz="0" w:space="0" w:color="auto"/>
        <w:right w:val="none" w:sz="0" w:space="0" w:color="auto"/>
      </w:divBdr>
      <w:divsChild>
        <w:div w:id="899288683">
          <w:marLeft w:val="0"/>
          <w:marRight w:val="0"/>
          <w:marTop w:val="0"/>
          <w:marBottom w:val="0"/>
          <w:divBdr>
            <w:top w:val="none" w:sz="0" w:space="0" w:color="auto"/>
            <w:left w:val="none" w:sz="0" w:space="0" w:color="auto"/>
            <w:bottom w:val="none" w:sz="0" w:space="0" w:color="auto"/>
            <w:right w:val="none" w:sz="0" w:space="0" w:color="auto"/>
          </w:divBdr>
          <w:divsChild>
            <w:div w:id="2532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6082">
      <w:bodyDiv w:val="1"/>
      <w:marLeft w:val="0"/>
      <w:marRight w:val="0"/>
      <w:marTop w:val="0"/>
      <w:marBottom w:val="0"/>
      <w:divBdr>
        <w:top w:val="none" w:sz="0" w:space="0" w:color="auto"/>
        <w:left w:val="none" w:sz="0" w:space="0" w:color="auto"/>
        <w:bottom w:val="none" w:sz="0" w:space="0" w:color="auto"/>
        <w:right w:val="none" w:sz="0" w:space="0" w:color="auto"/>
      </w:divBdr>
      <w:divsChild>
        <w:div w:id="1137062941">
          <w:marLeft w:val="0"/>
          <w:marRight w:val="0"/>
          <w:marTop w:val="0"/>
          <w:marBottom w:val="0"/>
          <w:divBdr>
            <w:top w:val="none" w:sz="0" w:space="0" w:color="auto"/>
            <w:left w:val="none" w:sz="0" w:space="0" w:color="auto"/>
            <w:bottom w:val="none" w:sz="0" w:space="0" w:color="auto"/>
            <w:right w:val="none" w:sz="0" w:space="0" w:color="auto"/>
          </w:divBdr>
          <w:divsChild>
            <w:div w:id="671688012">
              <w:marLeft w:val="0"/>
              <w:marRight w:val="0"/>
              <w:marTop w:val="0"/>
              <w:marBottom w:val="0"/>
              <w:divBdr>
                <w:top w:val="none" w:sz="0" w:space="0" w:color="auto"/>
                <w:left w:val="none" w:sz="0" w:space="0" w:color="auto"/>
                <w:bottom w:val="none" w:sz="0" w:space="0" w:color="auto"/>
                <w:right w:val="none" w:sz="0" w:space="0" w:color="auto"/>
              </w:divBdr>
              <w:divsChild>
                <w:div w:id="1425613611">
                  <w:marLeft w:val="360"/>
                  <w:marRight w:val="96"/>
                  <w:marTop w:val="0"/>
                  <w:marBottom w:val="0"/>
                  <w:divBdr>
                    <w:top w:val="none" w:sz="0" w:space="0" w:color="auto"/>
                    <w:left w:val="none" w:sz="0" w:space="0" w:color="auto"/>
                    <w:bottom w:val="none" w:sz="0" w:space="0" w:color="auto"/>
                    <w:right w:val="none" w:sz="0" w:space="0" w:color="auto"/>
                  </w:divBdr>
                </w:div>
              </w:divsChild>
            </w:div>
            <w:div w:id="813646909">
              <w:marLeft w:val="0"/>
              <w:marRight w:val="0"/>
              <w:marTop w:val="0"/>
              <w:marBottom w:val="0"/>
              <w:divBdr>
                <w:top w:val="none" w:sz="0" w:space="0" w:color="auto"/>
                <w:left w:val="none" w:sz="0" w:space="0" w:color="auto"/>
                <w:bottom w:val="none" w:sz="0" w:space="0" w:color="auto"/>
                <w:right w:val="none" w:sz="0" w:space="0" w:color="auto"/>
              </w:divBdr>
              <w:divsChild>
                <w:div w:id="1430007309">
                  <w:marLeft w:val="360"/>
                  <w:marRight w:val="96"/>
                  <w:marTop w:val="0"/>
                  <w:marBottom w:val="0"/>
                  <w:divBdr>
                    <w:top w:val="none" w:sz="0" w:space="0" w:color="auto"/>
                    <w:left w:val="none" w:sz="0" w:space="0" w:color="auto"/>
                    <w:bottom w:val="none" w:sz="0" w:space="0" w:color="auto"/>
                    <w:right w:val="none" w:sz="0" w:space="0" w:color="auto"/>
                  </w:divBdr>
                </w:div>
              </w:divsChild>
            </w:div>
            <w:div w:id="2050719152">
              <w:marLeft w:val="0"/>
              <w:marRight w:val="0"/>
              <w:marTop w:val="0"/>
              <w:marBottom w:val="0"/>
              <w:divBdr>
                <w:top w:val="none" w:sz="0" w:space="0" w:color="auto"/>
                <w:left w:val="none" w:sz="0" w:space="0" w:color="auto"/>
                <w:bottom w:val="none" w:sz="0" w:space="0" w:color="auto"/>
                <w:right w:val="none" w:sz="0" w:space="0" w:color="auto"/>
              </w:divBdr>
              <w:divsChild>
                <w:div w:id="1815680435">
                  <w:marLeft w:val="360"/>
                  <w:marRight w:val="96"/>
                  <w:marTop w:val="0"/>
                  <w:marBottom w:val="0"/>
                  <w:divBdr>
                    <w:top w:val="none" w:sz="0" w:space="0" w:color="auto"/>
                    <w:left w:val="none" w:sz="0" w:space="0" w:color="auto"/>
                    <w:bottom w:val="none" w:sz="0" w:space="0" w:color="auto"/>
                    <w:right w:val="none" w:sz="0" w:space="0" w:color="auto"/>
                  </w:divBdr>
                </w:div>
              </w:divsChild>
            </w:div>
            <w:div w:id="114642903">
              <w:marLeft w:val="0"/>
              <w:marRight w:val="0"/>
              <w:marTop w:val="0"/>
              <w:marBottom w:val="0"/>
              <w:divBdr>
                <w:top w:val="none" w:sz="0" w:space="0" w:color="auto"/>
                <w:left w:val="none" w:sz="0" w:space="0" w:color="auto"/>
                <w:bottom w:val="none" w:sz="0" w:space="0" w:color="auto"/>
                <w:right w:val="none" w:sz="0" w:space="0" w:color="auto"/>
              </w:divBdr>
              <w:divsChild>
                <w:div w:id="2112626430">
                  <w:marLeft w:val="360"/>
                  <w:marRight w:val="96"/>
                  <w:marTop w:val="0"/>
                  <w:marBottom w:val="0"/>
                  <w:divBdr>
                    <w:top w:val="none" w:sz="0" w:space="0" w:color="auto"/>
                    <w:left w:val="none" w:sz="0" w:space="0" w:color="auto"/>
                    <w:bottom w:val="none" w:sz="0" w:space="0" w:color="auto"/>
                    <w:right w:val="none" w:sz="0" w:space="0" w:color="auto"/>
                  </w:divBdr>
                </w:div>
              </w:divsChild>
            </w:div>
            <w:div w:id="316616583">
              <w:marLeft w:val="0"/>
              <w:marRight w:val="0"/>
              <w:marTop w:val="0"/>
              <w:marBottom w:val="0"/>
              <w:divBdr>
                <w:top w:val="none" w:sz="0" w:space="0" w:color="auto"/>
                <w:left w:val="none" w:sz="0" w:space="0" w:color="auto"/>
                <w:bottom w:val="none" w:sz="0" w:space="0" w:color="auto"/>
                <w:right w:val="none" w:sz="0" w:space="0" w:color="auto"/>
              </w:divBdr>
              <w:divsChild>
                <w:div w:id="201790336">
                  <w:marLeft w:val="360"/>
                  <w:marRight w:val="96"/>
                  <w:marTop w:val="0"/>
                  <w:marBottom w:val="0"/>
                  <w:divBdr>
                    <w:top w:val="none" w:sz="0" w:space="0" w:color="auto"/>
                    <w:left w:val="none" w:sz="0" w:space="0" w:color="auto"/>
                    <w:bottom w:val="none" w:sz="0" w:space="0" w:color="auto"/>
                    <w:right w:val="none" w:sz="0" w:space="0" w:color="auto"/>
                  </w:divBdr>
                </w:div>
              </w:divsChild>
            </w:div>
            <w:div w:id="798718247">
              <w:marLeft w:val="0"/>
              <w:marRight w:val="0"/>
              <w:marTop w:val="0"/>
              <w:marBottom w:val="0"/>
              <w:divBdr>
                <w:top w:val="none" w:sz="0" w:space="0" w:color="auto"/>
                <w:left w:val="none" w:sz="0" w:space="0" w:color="auto"/>
                <w:bottom w:val="none" w:sz="0" w:space="0" w:color="auto"/>
                <w:right w:val="none" w:sz="0" w:space="0" w:color="auto"/>
              </w:divBdr>
              <w:divsChild>
                <w:div w:id="1479764884">
                  <w:marLeft w:val="360"/>
                  <w:marRight w:val="96"/>
                  <w:marTop w:val="0"/>
                  <w:marBottom w:val="0"/>
                  <w:divBdr>
                    <w:top w:val="none" w:sz="0" w:space="0" w:color="auto"/>
                    <w:left w:val="none" w:sz="0" w:space="0" w:color="auto"/>
                    <w:bottom w:val="none" w:sz="0" w:space="0" w:color="auto"/>
                    <w:right w:val="none" w:sz="0" w:space="0" w:color="auto"/>
                  </w:divBdr>
                </w:div>
              </w:divsChild>
            </w:div>
            <w:div w:id="425617172">
              <w:marLeft w:val="0"/>
              <w:marRight w:val="0"/>
              <w:marTop w:val="0"/>
              <w:marBottom w:val="0"/>
              <w:divBdr>
                <w:top w:val="none" w:sz="0" w:space="0" w:color="auto"/>
                <w:left w:val="none" w:sz="0" w:space="0" w:color="auto"/>
                <w:bottom w:val="none" w:sz="0" w:space="0" w:color="auto"/>
                <w:right w:val="none" w:sz="0" w:space="0" w:color="auto"/>
              </w:divBdr>
              <w:divsChild>
                <w:div w:id="1731070871">
                  <w:marLeft w:val="360"/>
                  <w:marRight w:val="96"/>
                  <w:marTop w:val="0"/>
                  <w:marBottom w:val="0"/>
                  <w:divBdr>
                    <w:top w:val="none" w:sz="0" w:space="0" w:color="auto"/>
                    <w:left w:val="none" w:sz="0" w:space="0" w:color="auto"/>
                    <w:bottom w:val="none" w:sz="0" w:space="0" w:color="auto"/>
                    <w:right w:val="none" w:sz="0" w:space="0" w:color="auto"/>
                  </w:divBdr>
                </w:div>
              </w:divsChild>
            </w:div>
            <w:div w:id="1380712837">
              <w:marLeft w:val="0"/>
              <w:marRight w:val="0"/>
              <w:marTop w:val="0"/>
              <w:marBottom w:val="0"/>
              <w:divBdr>
                <w:top w:val="none" w:sz="0" w:space="0" w:color="auto"/>
                <w:left w:val="none" w:sz="0" w:space="0" w:color="auto"/>
                <w:bottom w:val="none" w:sz="0" w:space="0" w:color="auto"/>
                <w:right w:val="none" w:sz="0" w:space="0" w:color="auto"/>
              </w:divBdr>
              <w:divsChild>
                <w:div w:id="188566866">
                  <w:marLeft w:val="360"/>
                  <w:marRight w:val="96"/>
                  <w:marTop w:val="0"/>
                  <w:marBottom w:val="0"/>
                  <w:divBdr>
                    <w:top w:val="none" w:sz="0" w:space="0" w:color="auto"/>
                    <w:left w:val="none" w:sz="0" w:space="0" w:color="auto"/>
                    <w:bottom w:val="none" w:sz="0" w:space="0" w:color="auto"/>
                    <w:right w:val="none" w:sz="0" w:space="0" w:color="auto"/>
                  </w:divBdr>
                </w:div>
              </w:divsChild>
            </w:div>
            <w:div w:id="1477795477">
              <w:marLeft w:val="0"/>
              <w:marRight w:val="0"/>
              <w:marTop w:val="0"/>
              <w:marBottom w:val="0"/>
              <w:divBdr>
                <w:top w:val="none" w:sz="0" w:space="0" w:color="auto"/>
                <w:left w:val="none" w:sz="0" w:space="0" w:color="auto"/>
                <w:bottom w:val="none" w:sz="0" w:space="0" w:color="auto"/>
                <w:right w:val="none" w:sz="0" w:space="0" w:color="auto"/>
              </w:divBdr>
              <w:divsChild>
                <w:div w:id="1392999044">
                  <w:marLeft w:val="360"/>
                  <w:marRight w:val="96"/>
                  <w:marTop w:val="0"/>
                  <w:marBottom w:val="0"/>
                  <w:divBdr>
                    <w:top w:val="none" w:sz="0" w:space="0" w:color="auto"/>
                    <w:left w:val="none" w:sz="0" w:space="0" w:color="auto"/>
                    <w:bottom w:val="none" w:sz="0" w:space="0" w:color="auto"/>
                    <w:right w:val="none" w:sz="0" w:space="0" w:color="auto"/>
                  </w:divBdr>
                </w:div>
              </w:divsChild>
            </w:div>
            <w:div w:id="266694824">
              <w:marLeft w:val="0"/>
              <w:marRight w:val="0"/>
              <w:marTop w:val="0"/>
              <w:marBottom w:val="0"/>
              <w:divBdr>
                <w:top w:val="none" w:sz="0" w:space="0" w:color="auto"/>
                <w:left w:val="none" w:sz="0" w:space="0" w:color="auto"/>
                <w:bottom w:val="none" w:sz="0" w:space="0" w:color="auto"/>
                <w:right w:val="none" w:sz="0" w:space="0" w:color="auto"/>
              </w:divBdr>
              <w:divsChild>
                <w:div w:id="336033877">
                  <w:marLeft w:val="360"/>
                  <w:marRight w:val="96"/>
                  <w:marTop w:val="0"/>
                  <w:marBottom w:val="0"/>
                  <w:divBdr>
                    <w:top w:val="none" w:sz="0" w:space="0" w:color="auto"/>
                    <w:left w:val="none" w:sz="0" w:space="0" w:color="auto"/>
                    <w:bottom w:val="none" w:sz="0" w:space="0" w:color="auto"/>
                    <w:right w:val="none" w:sz="0" w:space="0" w:color="auto"/>
                  </w:divBdr>
                </w:div>
              </w:divsChild>
            </w:div>
            <w:div w:id="1142503729">
              <w:marLeft w:val="0"/>
              <w:marRight w:val="0"/>
              <w:marTop w:val="0"/>
              <w:marBottom w:val="0"/>
              <w:divBdr>
                <w:top w:val="none" w:sz="0" w:space="0" w:color="auto"/>
                <w:left w:val="none" w:sz="0" w:space="0" w:color="auto"/>
                <w:bottom w:val="none" w:sz="0" w:space="0" w:color="auto"/>
                <w:right w:val="none" w:sz="0" w:space="0" w:color="auto"/>
              </w:divBdr>
              <w:divsChild>
                <w:div w:id="114720688">
                  <w:marLeft w:val="360"/>
                  <w:marRight w:val="96"/>
                  <w:marTop w:val="0"/>
                  <w:marBottom w:val="0"/>
                  <w:divBdr>
                    <w:top w:val="none" w:sz="0" w:space="0" w:color="auto"/>
                    <w:left w:val="none" w:sz="0" w:space="0" w:color="auto"/>
                    <w:bottom w:val="none" w:sz="0" w:space="0" w:color="auto"/>
                    <w:right w:val="none" w:sz="0" w:space="0" w:color="auto"/>
                  </w:divBdr>
                </w:div>
              </w:divsChild>
            </w:div>
            <w:div w:id="1489637267">
              <w:marLeft w:val="0"/>
              <w:marRight w:val="0"/>
              <w:marTop w:val="0"/>
              <w:marBottom w:val="0"/>
              <w:divBdr>
                <w:top w:val="none" w:sz="0" w:space="0" w:color="auto"/>
                <w:left w:val="none" w:sz="0" w:space="0" w:color="auto"/>
                <w:bottom w:val="none" w:sz="0" w:space="0" w:color="auto"/>
                <w:right w:val="none" w:sz="0" w:space="0" w:color="auto"/>
              </w:divBdr>
              <w:divsChild>
                <w:div w:id="501505737">
                  <w:marLeft w:val="360"/>
                  <w:marRight w:val="96"/>
                  <w:marTop w:val="0"/>
                  <w:marBottom w:val="0"/>
                  <w:divBdr>
                    <w:top w:val="none" w:sz="0" w:space="0" w:color="auto"/>
                    <w:left w:val="none" w:sz="0" w:space="0" w:color="auto"/>
                    <w:bottom w:val="none" w:sz="0" w:space="0" w:color="auto"/>
                    <w:right w:val="none" w:sz="0" w:space="0" w:color="auto"/>
                  </w:divBdr>
                </w:div>
              </w:divsChild>
            </w:div>
            <w:div w:id="857427453">
              <w:marLeft w:val="0"/>
              <w:marRight w:val="0"/>
              <w:marTop w:val="0"/>
              <w:marBottom w:val="0"/>
              <w:divBdr>
                <w:top w:val="none" w:sz="0" w:space="0" w:color="auto"/>
                <w:left w:val="none" w:sz="0" w:space="0" w:color="auto"/>
                <w:bottom w:val="none" w:sz="0" w:space="0" w:color="auto"/>
                <w:right w:val="none" w:sz="0" w:space="0" w:color="auto"/>
              </w:divBdr>
              <w:divsChild>
                <w:div w:id="206989467">
                  <w:marLeft w:val="360"/>
                  <w:marRight w:val="96"/>
                  <w:marTop w:val="0"/>
                  <w:marBottom w:val="0"/>
                  <w:divBdr>
                    <w:top w:val="none" w:sz="0" w:space="0" w:color="auto"/>
                    <w:left w:val="none" w:sz="0" w:space="0" w:color="auto"/>
                    <w:bottom w:val="none" w:sz="0" w:space="0" w:color="auto"/>
                    <w:right w:val="none" w:sz="0" w:space="0" w:color="auto"/>
                  </w:divBdr>
                </w:div>
              </w:divsChild>
            </w:div>
            <w:div w:id="580454795">
              <w:marLeft w:val="0"/>
              <w:marRight w:val="0"/>
              <w:marTop w:val="0"/>
              <w:marBottom w:val="0"/>
              <w:divBdr>
                <w:top w:val="none" w:sz="0" w:space="0" w:color="auto"/>
                <w:left w:val="none" w:sz="0" w:space="0" w:color="auto"/>
                <w:bottom w:val="none" w:sz="0" w:space="0" w:color="auto"/>
                <w:right w:val="none" w:sz="0" w:space="0" w:color="auto"/>
              </w:divBdr>
              <w:divsChild>
                <w:div w:id="240216619">
                  <w:marLeft w:val="360"/>
                  <w:marRight w:val="96"/>
                  <w:marTop w:val="0"/>
                  <w:marBottom w:val="0"/>
                  <w:divBdr>
                    <w:top w:val="none" w:sz="0" w:space="0" w:color="auto"/>
                    <w:left w:val="none" w:sz="0" w:space="0" w:color="auto"/>
                    <w:bottom w:val="none" w:sz="0" w:space="0" w:color="auto"/>
                    <w:right w:val="none" w:sz="0" w:space="0" w:color="auto"/>
                  </w:divBdr>
                </w:div>
              </w:divsChild>
            </w:div>
            <w:div w:id="1261791682">
              <w:marLeft w:val="0"/>
              <w:marRight w:val="0"/>
              <w:marTop w:val="0"/>
              <w:marBottom w:val="0"/>
              <w:divBdr>
                <w:top w:val="none" w:sz="0" w:space="0" w:color="auto"/>
                <w:left w:val="none" w:sz="0" w:space="0" w:color="auto"/>
                <w:bottom w:val="none" w:sz="0" w:space="0" w:color="auto"/>
                <w:right w:val="none" w:sz="0" w:space="0" w:color="auto"/>
              </w:divBdr>
              <w:divsChild>
                <w:div w:id="839850741">
                  <w:marLeft w:val="360"/>
                  <w:marRight w:val="96"/>
                  <w:marTop w:val="0"/>
                  <w:marBottom w:val="0"/>
                  <w:divBdr>
                    <w:top w:val="none" w:sz="0" w:space="0" w:color="auto"/>
                    <w:left w:val="none" w:sz="0" w:space="0" w:color="auto"/>
                    <w:bottom w:val="none" w:sz="0" w:space="0" w:color="auto"/>
                    <w:right w:val="none" w:sz="0" w:space="0" w:color="auto"/>
                  </w:divBdr>
                </w:div>
              </w:divsChild>
            </w:div>
            <w:div w:id="1830367818">
              <w:marLeft w:val="0"/>
              <w:marRight w:val="0"/>
              <w:marTop w:val="0"/>
              <w:marBottom w:val="0"/>
              <w:divBdr>
                <w:top w:val="none" w:sz="0" w:space="0" w:color="auto"/>
                <w:left w:val="none" w:sz="0" w:space="0" w:color="auto"/>
                <w:bottom w:val="none" w:sz="0" w:space="0" w:color="auto"/>
                <w:right w:val="none" w:sz="0" w:space="0" w:color="auto"/>
              </w:divBdr>
              <w:divsChild>
                <w:div w:id="1912423752">
                  <w:marLeft w:val="360"/>
                  <w:marRight w:val="96"/>
                  <w:marTop w:val="0"/>
                  <w:marBottom w:val="0"/>
                  <w:divBdr>
                    <w:top w:val="none" w:sz="0" w:space="0" w:color="auto"/>
                    <w:left w:val="none" w:sz="0" w:space="0" w:color="auto"/>
                    <w:bottom w:val="none" w:sz="0" w:space="0" w:color="auto"/>
                    <w:right w:val="none" w:sz="0" w:space="0" w:color="auto"/>
                  </w:divBdr>
                </w:div>
              </w:divsChild>
            </w:div>
            <w:div w:id="1057121277">
              <w:marLeft w:val="0"/>
              <w:marRight w:val="0"/>
              <w:marTop w:val="0"/>
              <w:marBottom w:val="0"/>
              <w:divBdr>
                <w:top w:val="none" w:sz="0" w:space="0" w:color="auto"/>
                <w:left w:val="none" w:sz="0" w:space="0" w:color="auto"/>
                <w:bottom w:val="none" w:sz="0" w:space="0" w:color="auto"/>
                <w:right w:val="none" w:sz="0" w:space="0" w:color="auto"/>
              </w:divBdr>
              <w:divsChild>
                <w:div w:id="1569655910">
                  <w:marLeft w:val="360"/>
                  <w:marRight w:val="96"/>
                  <w:marTop w:val="0"/>
                  <w:marBottom w:val="0"/>
                  <w:divBdr>
                    <w:top w:val="none" w:sz="0" w:space="0" w:color="auto"/>
                    <w:left w:val="none" w:sz="0" w:space="0" w:color="auto"/>
                    <w:bottom w:val="none" w:sz="0" w:space="0" w:color="auto"/>
                    <w:right w:val="none" w:sz="0" w:space="0" w:color="auto"/>
                  </w:divBdr>
                </w:div>
              </w:divsChild>
            </w:div>
            <w:div w:id="629825483">
              <w:marLeft w:val="0"/>
              <w:marRight w:val="0"/>
              <w:marTop w:val="0"/>
              <w:marBottom w:val="0"/>
              <w:divBdr>
                <w:top w:val="none" w:sz="0" w:space="0" w:color="auto"/>
                <w:left w:val="none" w:sz="0" w:space="0" w:color="auto"/>
                <w:bottom w:val="none" w:sz="0" w:space="0" w:color="auto"/>
                <w:right w:val="none" w:sz="0" w:space="0" w:color="auto"/>
              </w:divBdr>
              <w:divsChild>
                <w:div w:id="82344482">
                  <w:marLeft w:val="360"/>
                  <w:marRight w:val="96"/>
                  <w:marTop w:val="0"/>
                  <w:marBottom w:val="0"/>
                  <w:divBdr>
                    <w:top w:val="none" w:sz="0" w:space="0" w:color="auto"/>
                    <w:left w:val="none" w:sz="0" w:space="0" w:color="auto"/>
                    <w:bottom w:val="none" w:sz="0" w:space="0" w:color="auto"/>
                    <w:right w:val="none" w:sz="0" w:space="0" w:color="auto"/>
                  </w:divBdr>
                </w:div>
              </w:divsChild>
            </w:div>
            <w:div w:id="1623074316">
              <w:marLeft w:val="0"/>
              <w:marRight w:val="0"/>
              <w:marTop w:val="0"/>
              <w:marBottom w:val="0"/>
              <w:divBdr>
                <w:top w:val="none" w:sz="0" w:space="0" w:color="auto"/>
                <w:left w:val="none" w:sz="0" w:space="0" w:color="auto"/>
                <w:bottom w:val="none" w:sz="0" w:space="0" w:color="auto"/>
                <w:right w:val="none" w:sz="0" w:space="0" w:color="auto"/>
              </w:divBdr>
              <w:divsChild>
                <w:div w:id="426658253">
                  <w:marLeft w:val="360"/>
                  <w:marRight w:val="96"/>
                  <w:marTop w:val="0"/>
                  <w:marBottom w:val="0"/>
                  <w:divBdr>
                    <w:top w:val="none" w:sz="0" w:space="0" w:color="auto"/>
                    <w:left w:val="none" w:sz="0" w:space="0" w:color="auto"/>
                    <w:bottom w:val="none" w:sz="0" w:space="0" w:color="auto"/>
                    <w:right w:val="none" w:sz="0" w:space="0" w:color="auto"/>
                  </w:divBdr>
                </w:div>
              </w:divsChild>
            </w:div>
            <w:div w:id="2042435398">
              <w:marLeft w:val="0"/>
              <w:marRight w:val="0"/>
              <w:marTop w:val="0"/>
              <w:marBottom w:val="0"/>
              <w:divBdr>
                <w:top w:val="none" w:sz="0" w:space="0" w:color="auto"/>
                <w:left w:val="none" w:sz="0" w:space="0" w:color="auto"/>
                <w:bottom w:val="none" w:sz="0" w:space="0" w:color="auto"/>
                <w:right w:val="none" w:sz="0" w:space="0" w:color="auto"/>
              </w:divBdr>
              <w:divsChild>
                <w:div w:id="893084162">
                  <w:marLeft w:val="360"/>
                  <w:marRight w:val="96"/>
                  <w:marTop w:val="0"/>
                  <w:marBottom w:val="0"/>
                  <w:divBdr>
                    <w:top w:val="none" w:sz="0" w:space="0" w:color="auto"/>
                    <w:left w:val="none" w:sz="0" w:space="0" w:color="auto"/>
                    <w:bottom w:val="none" w:sz="0" w:space="0" w:color="auto"/>
                    <w:right w:val="none" w:sz="0" w:space="0" w:color="auto"/>
                  </w:divBdr>
                </w:div>
              </w:divsChild>
            </w:div>
            <w:div w:id="1945109749">
              <w:marLeft w:val="0"/>
              <w:marRight w:val="0"/>
              <w:marTop w:val="0"/>
              <w:marBottom w:val="0"/>
              <w:divBdr>
                <w:top w:val="none" w:sz="0" w:space="0" w:color="auto"/>
                <w:left w:val="none" w:sz="0" w:space="0" w:color="auto"/>
                <w:bottom w:val="none" w:sz="0" w:space="0" w:color="auto"/>
                <w:right w:val="none" w:sz="0" w:space="0" w:color="auto"/>
              </w:divBdr>
              <w:divsChild>
                <w:div w:id="1918977215">
                  <w:marLeft w:val="360"/>
                  <w:marRight w:val="96"/>
                  <w:marTop w:val="0"/>
                  <w:marBottom w:val="0"/>
                  <w:divBdr>
                    <w:top w:val="none" w:sz="0" w:space="0" w:color="auto"/>
                    <w:left w:val="none" w:sz="0" w:space="0" w:color="auto"/>
                    <w:bottom w:val="none" w:sz="0" w:space="0" w:color="auto"/>
                    <w:right w:val="none" w:sz="0" w:space="0" w:color="auto"/>
                  </w:divBdr>
                </w:div>
              </w:divsChild>
            </w:div>
            <w:div w:id="939072687">
              <w:marLeft w:val="0"/>
              <w:marRight w:val="0"/>
              <w:marTop w:val="0"/>
              <w:marBottom w:val="0"/>
              <w:divBdr>
                <w:top w:val="none" w:sz="0" w:space="0" w:color="auto"/>
                <w:left w:val="none" w:sz="0" w:space="0" w:color="auto"/>
                <w:bottom w:val="none" w:sz="0" w:space="0" w:color="auto"/>
                <w:right w:val="none" w:sz="0" w:space="0" w:color="auto"/>
              </w:divBdr>
              <w:divsChild>
                <w:div w:id="817843023">
                  <w:marLeft w:val="360"/>
                  <w:marRight w:val="96"/>
                  <w:marTop w:val="0"/>
                  <w:marBottom w:val="0"/>
                  <w:divBdr>
                    <w:top w:val="none" w:sz="0" w:space="0" w:color="auto"/>
                    <w:left w:val="none" w:sz="0" w:space="0" w:color="auto"/>
                    <w:bottom w:val="none" w:sz="0" w:space="0" w:color="auto"/>
                    <w:right w:val="none" w:sz="0" w:space="0" w:color="auto"/>
                  </w:divBdr>
                </w:div>
              </w:divsChild>
            </w:div>
            <w:div w:id="1213687044">
              <w:marLeft w:val="0"/>
              <w:marRight w:val="0"/>
              <w:marTop w:val="0"/>
              <w:marBottom w:val="0"/>
              <w:divBdr>
                <w:top w:val="none" w:sz="0" w:space="0" w:color="auto"/>
                <w:left w:val="none" w:sz="0" w:space="0" w:color="auto"/>
                <w:bottom w:val="none" w:sz="0" w:space="0" w:color="auto"/>
                <w:right w:val="none" w:sz="0" w:space="0" w:color="auto"/>
              </w:divBdr>
              <w:divsChild>
                <w:div w:id="1713993758">
                  <w:marLeft w:val="360"/>
                  <w:marRight w:val="96"/>
                  <w:marTop w:val="0"/>
                  <w:marBottom w:val="0"/>
                  <w:divBdr>
                    <w:top w:val="none" w:sz="0" w:space="0" w:color="auto"/>
                    <w:left w:val="none" w:sz="0" w:space="0" w:color="auto"/>
                    <w:bottom w:val="none" w:sz="0" w:space="0" w:color="auto"/>
                    <w:right w:val="none" w:sz="0" w:space="0" w:color="auto"/>
                  </w:divBdr>
                </w:div>
              </w:divsChild>
            </w:div>
            <w:div w:id="2061438419">
              <w:marLeft w:val="0"/>
              <w:marRight w:val="0"/>
              <w:marTop w:val="0"/>
              <w:marBottom w:val="0"/>
              <w:divBdr>
                <w:top w:val="none" w:sz="0" w:space="0" w:color="auto"/>
                <w:left w:val="none" w:sz="0" w:space="0" w:color="auto"/>
                <w:bottom w:val="none" w:sz="0" w:space="0" w:color="auto"/>
                <w:right w:val="none" w:sz="0" w:space="0" w:color="auto"/>
              </w:divBdr>
              <w:divsChild>
                <w:div w:id="1774981127">
                  <w:marLeft w:val="360"/>
                  <w:marRight w:val="96"/>
                  <w:marTop w:val="0"/>
                  <w:marBottom w:val="0"/>
                  <w:divBdr>
                    <w:top w:val="none" w:sz="0" w:space="0" w:color="auto"/>
                    <w:left w:val="none" w:sz="0" w:space="0" w:color="auto"/>
                    <w:bottom w:val="none" w:sz="0" w:space="0" w:color="auto"/>
                    <w:right w:val="none" w:sz="0" w:space="0" w:color="auto"/>
                  </w:divBdr>
                </w:div>
              </w:divsChild>
            </w:div>
            <w:div w:id="651178496">
              <w:marLeft w:val="0"/>
              <w:marRight w:val="0"/>
              <w:marTop w:val="0"/>
              <w:marBottom w:val="0"/>
              <w:divBdr>
                <w:top w:val="none" w:sz="0" w:space="0" w:color="auto"/>
                <w:left w:val="none" w:sz="0" w:space="0" w:color="auto"/>
                <w:bottom w:val="none" w:sz="0" w:space="0" w:color="auto"/>
                <w:right w:val="none" w:sz="0" w:space="0" w:color="auto"/>
              </w:divBdr>
              <w:divsChild>
                <w:div w:id="1897937184">
                  <w:marLeft w:val="360"/>
                  <w:marRight w:val="96"/>
                  <w:marTop w:val="0"/>
                  <w:marBottom w:val="0"/>
                  <w:divBdr>
                    <w:top w:val="none" w:sz="0" w:space="0" w:color="auto"/>
                    <w:left w:val="none" w:sz="0" w:space="0" w:color="auto"/>
                    <w:bottom w:val="none" w:sz="0" w:space="0" w:color="auto"/>
                    <w:right w:val="none" w:sz="0" w:space="0" w:color="auto"/>
                  </w:divBdr>
                </w:div>
              </w:divsChild>
            </w:div>
            <w:div w:id="1881549806">
              <w:marLeft w:val="0"/>
              <w:marRight w:val="0"/>
              <w:marTop w:val="0"/>
              <w:marBottom w:val="0"/>
              <w:divBdr>
                <w:top w:val="none" w:sz="0" w:space="0" w:color="auto"/>
                <w:left w:val="none" w:sz="0" w:space="0" w:color="auto"/>
                <w:bottom w:val="none" w:sz="0" w:space="0" w:color="auto"/>
                <w:right w:val="none" w:sz="0" w:space="0" w:color="auto"/>
              </w:divBdr>
              <w:divsChild>
                <w:div w:id="983436315">
                  <w:marLeft w:val="360"/>
                  <w:marRight w:val="96"/>
                  <w:marTop w:val="0"/>
                  <w:marBottom w:val="0"/>
                  <w:divBdr>
                    <w:top w:val="none" w:sz="0" w:space="0" w:color="auto"/>
                    <w:left w:val="none" w:sz="0" w:space="0" w:color="auto"/>
                    <w:bottom w:val="none" w:sz="0" w:space="0" w:color="auto"/>
                    <w:right w:val="none" w:sz="0" w:space="0" w:color="auto"/>
                  </w:divBdr>
                </w:div>
              </w:divsChild>
            </w:div>
            <w:div w:id="973604157">
              <w:marLeft w:val="0"/>
              <w:marRight w:val="0"/>
              <w:marTop w:val="0"/>
              <w:marBottom w:val="0"/>
              <w:divBdr>
                <w:top w:val="none" w:sz="0" w:space="0" w:color="auto"/>
                <w:left w:val="none" w:sz="0" w:space="0" w:color="auto"/>
                <w:bottom w:val="none" w:sz="0" w:space="0" w:color="auto"/>
                <w:right w:val="none" w:sz="0" w:space="0" w:color="auto"/>
              </w:divBdr>
              <w:divsChild>
                <w:div w:id="1533422053">
                  <w:marLeft w:val="360"/>
                  <w:marRight w:val="96"/>
                  <w:marTop w:val="0"/>
                  <w:marBottom w:val="0"/>
                  <w:divBdr>
                    <w:top w:val="none" w:sz="0" w:space="0" w:color="auto"/>
                    <w:left w:val="none" w:sz="0" w:space="0" w:color="auto"/>
                    <w:bottom w:val="none" w:sz="0" w:space="0" w:color="auto"/>
                    <w:right w:val="none" w:sz="0" w:space="0" w:color="auto"/>
                  </w:divBdr>
                </w:div>
              </w:divsChild>
            </w:div>
            <w:div w:id="589972399">
              <w:marLeft w:val="0"/>
              <w:marRight w:val="0"/>
              <w:marTop w:val="0"/>
              <w:marBottom w:val="0"/>
              <w:divBdr>
                <w:top w:val="none" w:sz="0" w:space="0" w:color="auto"/>
                <w:left w:val="none" w:sz="0" w:space="0" w:color="auto"/>
                <w:bottom w:val="none" w:sz="0" w:space="0" w:color="auto"/>
                <w:right w:val="none" w:sz="0" w:space="0" w:color="auto"/>
              </w:divBdr>
              <w:divsChild>
                <w:div w:id="1807891368">
                  <w:marLeft w:val="360"/>
                  <w:marRight w:val="96"/>
                  <w:marTop w:val="0"/>
                  <w:marBottom w:val="0"/>
                  <w:divBdr>
                    <w:top w:val="none" w:sz="0" w:space="0" w:color="auto"/>
                    <w:left w:val="none" w:sz="0" w:space="0" w:color="auto"/>
                    <w:bottom w:val="none" w:sz="0" w:space="0" w:color="auto"/>
                    <w:right w:val="none" w:sz="0" w:space="0" w:color="auto"/>
                  </w:divBdr>
                </w:div>
              </w:divsChild>
            </w:div>
            <w:div w:id="278686872">
              <w:marLeft w:val="0"/>
              <w:marRight w:val="0"/>
              <w:marTop w:val="0"/>
              <w:marBottom w:val="0"/>
              <w:divBdr>
                <w:top w:val="none" w:sz="0" w:space="0" w:color="auto"/>
                <w:left w:val="none" w:sz="0" w:space="0" w:color="auto"/>
                <w:bottom w:val="none" w:sz="0" w:space="0" w:color="auto"/>
                <w:right w:val="none" w:sz="0" w:space="0" w:color="auto"/>
              </w:divBdr>
              <w:divsChild>
                <w:div w:id="1044910191">
                  <w:marLeft w:val="360"/>
                  <w:marRight w:val="96"/>
                  <w:marTop w:val="0"/>
                  <w:marBottom w:val="0"/>
                  <w:divBdr>
                    <w:top w:val="none" w:sz="0" w:space="0" w:color="auto"/>
                    <w:left w:val="none" w:sz="0" w:space="0" w:color="auto"/>
                    <w:bottom w:val="none" w:sz="0" w:space="0" w:color="auto"/>
                    <w:right w:val="none" w:sz="0" w:space="0" w:color="auto"/>
                  </w:divBdr>
                </w:div>
              </w:divsChild>
            </w:div>
            <w:div w:id="961889099">
              <w:marLeft w:val="0"/>
              <w:marRight w:val="0"/>
              <w:marTop w:val="0"/>
              <w:marBottom w:val="0"/>
              <w:divBdr>
                <w:top w:val="none" w:sz="0" w:space="0" w:color="auto"/>
                <w:left w:val="none" w:sz="0" w:space="0" w:color="auto"/>
                <w:bottom w:val="none" w:sz="0" w:space="0" w:color="auto"/>
                <w:right w:val="none" w:sz="0" w:space="0" w:color="auto"/>
              </w:divBdr>
              <w:divsChild>
                <w:div w:id="675036956">
                  <w:marLeft w:val="360"/>
                  <w:marRight w:val="96"/>
                  <w:marTop w:val="0"/>
                  <w:marBottom w:val="0"/>
                  <w:divBdr>
                    <w:top w:val="none" w:sz="0" w:space="0" w:color="auto"/>
                    <w:left w:val="none" w:sz="0" w:space="0" w:color="auto"/>
                    <w:bottom w:val="none" w:sz="0" w:space="0" w:color="auto"/>
                    <w:right w:val="none" w:sz="0" w:space="0" w:color="auto"/>
                  </w:divBdr>
                </w:div>
              </w:divsChild>
            </w:div>
            <w:div w:id="2132630601">
              <w:marLeft w:val="0"/>
              <w:marRight w:val="0"/>
              <w:marTop w:val="0"/>
              <w:marBottom w:val="0"/>
              <w:divBdr>
                <w:top w:val="none" w:sz="0" w:space="0" w:color="auto"/>
                <w:left w:val="none" w:sz="0" w:space="0" w:color="auto"/>
                <w:bottom w:val="none" w:sz="0" w:space="0" w:color="auto"/>
                <w:right w:val="none" w:sz="0" w:space="0" w:color="auto"/>
              </w:divBdr>
              <w:divsChild>
                <w:div w:id="967854989">
                  <w:marLeft w:val="360"/>
                  <w:marRight w:val="96"/>
                  <w:marTop w:val="0"/>
                  <w:marBottom w:val="0"/>
                  <w:divBdr>
                    <w:top w:val="none" w:sz="0" w:space="0" w:color="auto"/>
                    <w:left w:val="none" w:sz="0" w:space="0" w:color="auto"/>
                    <w:bottom w:val="none" w:sz="0" w:space="0" w:color="auto"/>
                    <w:right w:val="none" w:sz="0" w:space="0" w:color="auto"/>
                  </w:divBdr>
                </w:div>
              </w:divsChild>
            </w:div>
            <w:div w:id="1754815196">
              <w:marLeft w:val="0"/>
              <w:marRight w:val="0"/>
              <w:marTop w:val="0"/>
              <w:marBottom w:val="0"/>
              <w:divBdr>
                <w:top w:val="none" w:sz="0" w:space="0" w:color="auto"/>
                <w:left w:val="none" w:sz="0" w:space="0" w:color="auto"/>
                <w:bottom w:val="none" w:sz="0" w:space="0" w:color="auto"/>
                <w:right w:val="none" w:sz="0" w:space="0" w:color="auto"/>
              </w:divBdr>
              <w:divsChild>
                <w:div w:id="147287667">
                  <w:marLeft w:val="360"/>
                  <w:marRight w:val="96"/>
                  <w:marTop w:val="0"/>
                  <w:marBottom w:val="0"/>
                  <w:divBdr>
                    <w:top w:val="none" w:sz="0" w:space="0" w:color="auto"/>
                    <w:left w:val="none" w:sz="0" w:space="0" w:color="auto"/>
                    <w:bottom w:val="none" w:sz="0" w:space="0" w:color="auto"/>
                    <w:right w:val="none" w:sz="0" w:space="0" w:color="auto"/>
                  </w:divBdr>
                </w:div>
              </w:divsChild>
            </w:div>
            <w:div w:id="758450385">
              <w:marLeft w:val="0"/>
              <w:marRight w:val="0"/>
              <w:marTop w:val="0"/>
              <w:marBottom w:val="0"/>
              <w:divBdr>
                <w:top w:val="none" w:sz="0" w:space="0" w:color="auto"/>
                <w:left w:val="none" w:sz="0" w:space="0" w:color="auto"/>
                <w:bottom w:val="none" w:sz="0" w:space="0" w:color="auto"/>
                <w:right w:val="none" w:sz="0" w:space="0" w:color="auto"/>
              </w:divBdr>
              <w:divsChild>
                <w:div w:id="1190802510">
                  <w:marLeft w:val="360"/>
                  <w:marRight w:val="96"/>
                  <w:marTop w:val="0"/>
                  <w:marBottom w:val="0"/>
                  <w:divBdr>
                    <w:top w:val="none" w:sz="0" w:space="0" w:color="auto"/>
                    <w:left w:val="none" w:sz="0" w:space="0" w:color="auto"/>
                    <w:bottom w:val="none" w:sz="0" w:space="0" w:color="auto"/>
                    <w:right w:val="none" w:sz="0" w:space="0" w:color="auto"/>
                  </w:divBdr>
                </w:div>
              </w:divsChild>
            </w:div>
            <w:div w:id="1352101148">
              <w:marLeft w:val="0"/>
              <w:marRight w:val="0"/>
              <w:marTop w:val="0"/>
              <w:marBottom w:val="0"/>
              <w:divBdr>
                <w:top w:val="none" w:sz="0" w:space="0" w:color="auto"/>
                <w:left w:val="none" w:sz="0" w:space="0" w:color="auto"/>
                <w:bottom w:val="none" w:sz="0" w:space="0" w:color="auto"/>
                <w:right w:val="none" w:sz="0" w:space="0" w:color="auto"/>
              </w:divBdr>
              <w:divsChild>
                <w:div w:id="1422726347">
                  <w:marLeft w:val="360"/>
                  <w:marRight w:val="96"/>
                  <w:marTop w:val="0"/>
                  <w:marBottom w:val="0"/>
                  <w:divBdr>
                    <w:top w:val="none" w:sz="0" w:space="0" w:color="auto"/>
                    <w:left w:val="none" w:sz="0" w:space="0" w:color="auto"/>
                    <w:bottom w:val="none" w:sz="0" w:space="0" w:color="auto"/>
                    <w:right w:val="none" w:sz="0" w:space="0" w:color="auto"/>
                  </w:divBdr>
                </w:div>
              </w:divsChild>
            </w:div>
            <w:div w:id="138032942">
              <w:marLeft w:val="0"/>
              <w:marRight w:val="0"/>
              <w:marTop w:val="0"/>
              <w:marBottom w:val="0"/>
              <w:divBdr>
                <w:top w:val="none" w:sz="0" w:space="0" w:color="auto"/>
                <w:left w:val="none" w:sz="0" w:space="0" w:color="auto"/>
                <w:bottom w:val="none" w:sz="0" w:space="0" w:color="auto"/>
                <w:right w:val="none" w:sz="0" w:space="0" w:color="auto"/>
              </w:divBdr>
              <w:divsChild>
                <w:div w:id="109980522">
                  <w:marLeft w:val="360"/>
                  <w:marRight w:val="96"/>
                  <w:marTop w:val="0"/>
                  <w:marBottom w:val="0"/>
                  <w:divBdr>
                    <w:top w:val="none" w:sz="0" w:space="0" w:color="auto"/>
                    <w:left w:val="none" w:sz="0" w:space="0" w:color="auto"/>
                    <w:bottom w:val="none" w:sz="0" w:space="0" w:color="auto"/>
                    <w:right w:val="none" w:sz="0" w:space="0" w:color="auto"/>
                  </w:divBdr>
                </w:div>
              </w:divsChild>
            </w:div>
            <w:div w:id="488139362">
              <w:marLeft w:val="0"/>
              <w:marRight w:val="0"/>
              <w:marTop w:val="0"/>
              <w:marBottom w:val="0"/>
              <w:divBdr>
                <w:top w:val="none" w:sz="0" w:space="0" w:color="auto"/>
                <w:left w:val="none" w:sz="0" w:space="0" w:color="auto"/>
                <w:bottom w:val="none" w:sz="0" w:space="0" w:color="auto"/>
                <w:right w:val="none" w:sz="0" w:space="0" w:color="auto"/>
              </w:divBdr>
              <w:divsChild>
                <w:div w:id="12390358">
                  <w:marLeft w:val="360"/>
                  <w:marRight w:val="96"/>
                  <w:marTop w:val="0"/>
                  <w:marBottom w:val="0"/>
                  <w:divBdr>
                    <w:top w:val="none" w:sz="0" w:space="0" w:color="auto"/>
                    <w:left w:val="none" w:sz="0" w:space="0" w:color="auto"/>
                    <w:bottom w:val="none" w:sz="0" w:space="0" w:color="auto"/>
                    <w:right w:val="none" w:sz="0" w:space="0" w:color="auto"/>
                  </w:divBdr>
                </w:div>
              </w:divsChild>
            </w:div>
            <w:div w:id="183060579">
              <w:marLeft w:val="0"/>
              <w:marRight w:val="0"/>
              <w:marTop w:val="0"/>
              <w:marBottom w:val="0"/>
              <w:divBdr>
                <w:top w:val="none" w:sz="0" w:space="0" w:color="auto"/>
                <w:left w:val="none" w:sz="0" w:space="0" w:color="auto"/>
                <w:bottom w:val="none" w:sz="0" w:space="0" w:color="auto"/>
                <w:right w:val="none" w:sz="0" w:space="0" w:color="auto"/>
              </w:divBdr>
              <w:divsChild>
                <w:div w:id="1700004828">
                  <w:marLeft w:val="360"/>
                  <w:marRight w:val="96"/>
                  <w:marTop w:val="0"/>
                  <w:marBottom w:val="0"/>
                  <w:divBdr>
                    <w:top w:val="none" w:sz="0" w:space="0" w:color="auto"/>
                    <w:left w:val="none" w:sz="0" w:space="0" w:color="auto"/>
                    <w:bottom w:val="none" w:sz="0" w:space="0" w:color="auto"/>
                    <w:right w:val="none" w:sz="0" w:space="0" w:color="auto"/>
                  </w:divBdr>
                </w:div>
              </w:divsChild>
            </w:div>
            <w:div w:id="639116881">
              <w:marLeft w:val="0"/>
              <w:marRight w:val="0"/>
              <w:marTop w:val="0"/>
              <w:marBottom w:val="0"/>
              <w:divBdr>
                <w:top w:val="none" w:sz="0" w:space="0" w:color="auto"/>
                <w:left w:val="none" w:sz="0" w:space="0" w:color="auto"/>
                <w:bottom w:val="none" w:sz="0" w:space="0" w:color="auto"/>
                <w:right w:val="none" w:sz="0" w:space="0" w:color="auto"/>
              </w:divBdr>
              <w:divsChild>
                <w:div w:id="665396951">
                  <w:marLeft w:val="360"/>
                  <w:marRight w:val="96"/>
                  <w:marTop w:val="0"/>
                  <w:marBottom w:val="0"/>
                  <w:divBdr>
                    <w:top w:val="none" w:sz="0" w:space="0" w:color="auto"/>
                    <w:left w:val="none" w:sz="0" w:space="0" w:color="auto"/>
                    <w:bottom w:val="none" w:sz="0" w:space="0" w:color="auto"/>
                    <w:right w:val="none" w:sz="0" w:space="0" w:color="auto"/>
                  </w:divBdr>
                </w:div>
              </w:divsChild>
            </w:div>
            <w:div w:id="573052986">
              <w:marLeft w:val="0"/>
              <w:marRight w:val="0"/>
              <w:marTop w:val="0"/>
              <w:marBottom w:val="0"/>
              <w:divBdr>
                <w:top w:val="none" w:sz="0" w:space="0" w:color="auto"/>
                <w:left w:val="none" w:sz="0" w:space="0" w:color="auto"/>
                <w:bottom w:val="none" w:sz="0" w:space="0" w:color="auto"/>
                <w:right w:val="none" w:sz="0" w:space="0" w:color="auto"/>
              </w:divBdr>
              <w:divsChild>
                <w:div w:id="167798218">
                  <w:marLeft w:val="360"/>
                  <w:marRight w:val="96"/>
                  <w:marTop w:val="0"/>
                  <w:marBottom w:val="0"/>
                  <w:divBdr>
                    <w:top w:val="none" w:sz="0" w:space="0" w:color="auto"/>
                    <w:left w:val="none" w:sz="0" w:space="0" w:color="auto"/>
                    <w:bottom w:val="none" w:sz="0" w:space="0" w:color="auto"/>
                    <w:right w:val="none" w:sz="0" w:space="0" w:color="auto"/>
                  </w:divBdr>
                </w:div>
              </w:divsChild>
            </w:div>
            <w:div w:id="673387551">
              <w:marLeft w:val="0"/>
              <w:marRight w:val="0"/>
              <w:marTop w:val="0"/>
              <w:marBottom w:val="0"/>
              <w:divBdr>
                <w:top w:val="none" w:sz="0" w:space="0" w:color="auto"/>
                <w:left w:val="none" w:sz="0" w:space="0" w:color="auto"/>
                <w:bottom w:val="none" w:sz="0" w:space="0" w:color="auto"/>
                <w:right w:val="none" w:sz="0" w:space="0" w:color="auto"/>
              </w:divBdr>
              <w:divsChild>
                <w:div w:id="135605602">
                  <w:marLeft w:val="360"/>
                  <w:marRight w:val="96"/>
                  <w:marTop w:val="0"/>
                  <w:marBottom w:val="0"/>
                  <w:divBdr>
                    <w:top w:val="none" w:sz="0" w:space="0" w:color="auto"/>
                    <w:left w:val="none" w:sz="0" w:space="0" w:color="auto"/>
                    <w:bottom w:val="none" w:sz="0" w:space="0" w:color="auto"/>
                    <w:right w:val="none" w:sz="0" w:space="0" w:color="auto"/>
                  </w:divBdr>
                </w:div>
              </w:divsChild>
            </w:div>
            <w:div w:id="192113508">
              <w:marLeft w:val="0"/>
              <w:marRight w:val="0"/>
              <w:marTop w:val="0"/>
              <w:marBottom w:val="0"/>
              <w:divBdr>
                <w:top w:val="none" w:sz="0" w:space="0" w:color="auto"/>
                <w:left w:val="none" w:sz="0" w:space="0" w:color="auto"/>
                <w:bottom w:val="none" w:sz="0" w:space="0" w:color="auto"/>
                <w:right w:val="none" w:sz="0" w:space="0" w:color="auto"/>
              </w:divBdr>
              <w:divsChild>
                <w:div w:id="1917128865">
                  <w:marLeft w:val="360"/>
                  <w:marRight w:val="96"/>
                  <w:marTop w:val="0"/>
                  <w:marBottom w:val="0"/>
                  <w:divBdr>
                    <w:top w:val="none" w:sz="0" w:space="0" w:color="auto"/>
                    <w:left w:val="none" w:sz="0" w:space="0" w:color="auto"/>
                    <w:bottom w:val="none" w:sz="0" w:space="0" w:color="auto"/>
                    <w:right w:val="none" w:sz="0" w:space="0" w:color="auto"/>
                  </w:divBdr>
                </w:div>
              </w:divsChild>
            </w:div>
            <w:div w:id="463817166">
              <w:marLeft w:val="0"/>
              <w:marRight w:val="0"/>
              <w:marTop w:val="0"/>
              <w:marBottom w:val="0"/>
              <w:divBdr>
                <w:top w:val="none" w:sz="0" w:space="0" w:color="auto"/>
                <w:left w:val="none" w:sz="0" w:space="0" w:color="auto"/>
                <w:bottom w:val="none" w:sz="0" w:space="0" w:color="auto"/>
                <w:right w:val="none" w:sz="0" w:space="0" w:color="auto"/>
              </w:divBdr>
              <w:divsChild>
                <w:div w:id="57822578">
                  <w:marLeft w:val="360"/>
                  <w:marRight w:val="96"/>
                  <w:marTop w:val="0"/>
                  <w:marBottom w:val="0"/>
                  <w:divBdr>
                    <w:top w:val="none" w:sz="0" w:space="0" w:color="auto"/>
                    <w:left w:val="none" w:sz="0" w:space="0" w:color="auto"/>
                    <w:bottom w:val="none" w:sz="0" w:space="0" w:color="auto"/>
                    <w:right w:val="none" w:sz="0" w:space="0" w:color="auto"/>
                  </w:divBdr>
                </w:div>
              </w:divsChild>
            </w:div>
            <w:div w:id="1518957078">
              <w:marLeft w:val="0"/>
              <w:marRight w:val="0"/>
              <w:marTop w:val="0"/>
              <w:marBottom w:val="0"/>
              <w:divBdr>
                <w:top w:val="none" w:sz="0" w:space="0" w:color="auto"/>
                <w:left w:val="none" w:sz="0" w:space="0" w:color="auto"/>
                <w:bottom w:val="none" w:sz="0" w:space="0" w:color="auto"/>
                <w:right w:val="none" w:sz="0" w:space="0" w:color="auto"/>
              </w:divBdr>
              <w:divsChild>
                <w:div w:id="211769506">
                  <w:marLeft w:val="360"/>
                  <w:marRight w:val="96"/>
                  <w:marTop w:val="0"/>
                  <w:marBottom w:val="0"/>
                  <w:divBdr>
                    <w:top w:val="none" w:sz="0" w:space="0" w:color="auto"/>
                    <w:left w:val="none" w:sz="0" w:space="0" w:color="auto"/>
                    <w:bottom w:val="none" w:sz="0" w:space="0" w:color="auto"/>
                    <w:right w:val="none" w:sz="0" w:space="0" w:color="auto"/>
                  </w:divBdr>
                </w:div>
              </w:divsChild>
            </w:div>
            <w:div w:id="790131644">
              <w:marLeft w:val="0"/>
              <w:marRight w:val="0"/>
              <w:marTop w:val="0"/>
              <w:marBottom w:val="0"/>
              <w:divBdr>
                <w:top w:val="none" w:sz="0" w:space="0" w:color="auto"/>
                <w:left w:val="none" w:sz="0" w:space="0" w:color="auto"/>
                <w:bottom w:val="none" w:sz="0" w:space="0" w:color="auto"/>
                <w:right w:val="none" w:sz="0" w:space="0" w:color="auto"/>
              </w:divBdr>
              <w:divsChild>
                <w:div w:id="1398238300">
                  <w:marLeft w:val="360"/>
                  <w:marRight w:val="96"/>
                  <w:marTop w:val="0"/>
                  <w:marBottom w:val="0"/>
                  <w:divBdr>
                    <w:top w:val="none" w:sz="0" w:space="0" w:color="auto"/>
                    <w:left w:val="none" w:sz="0" w:space="0" w:color="auto"/>
                    <w:bottom w:val="none" w:sz="0" w:space="0" w:color="auto"/>
                    <w:right w:val="none" w:sz="0" w:space="0" w:color="auto"/>
                  </w:divBdr>
                </w:div>
              </w:divsChild>
            </w:div>
            <w:div w:id="979656572">
              <w:marLeft w:val="0"/>
              <w:marRight w:val="0"/>
              <w:marTop w:val="0"/>
              <w:marBottom w:val="0"/>
              <w:divBdr>
                <w:top w:val="none" w:sz="0" w:space="0" w:color="auto"/>
                <w:left w:val="none" w:sz="0" w:space="0" w:color="auto"/>
                <w:bottom w:val="none" w:sz="0" w:space="0" w:color="auto"/>
                <w:right w:val="none" w:sz="0" w:space="0" w:color="auto"/>
              </w:divBdr>
              <w:divsChild>
                <w:div w:id="282153684">
                  <w:marLeft w:val="360"/>
                  <w:marRight w:val="96"/>
                  <w:marTop w:val="0"/>
                  <w:marBottom w:val="0"/>
                  <w:divBdr>
                    <w:top w:val="none" w:sz="0" w:space="0" w:color="auto"/>
                    <w:left w:val="none" w:sz="0" w:space="0" w:color="auto"/>
                    <w:bottom w:val="none" w:sz="0" w:space="0" w:color="auto"/>
                    <w:right w:val="none" w:sz="0" w:space="0" w:color="auto"/>
                  </w:divBdr>
                </w:div>
              </w:divsChild>
            </w:div>
            <w:div w:id="503590603">
              <w:marLeft w:val="0"/>
              <w:marRight w:val="0"/>
              <w:marTop w:val="0"/>
              <w:marBottom w:val="0"/>
              <w:divBdr>
                <w:top w:val="none" w:sz="0" w:space="0" w:color="auto"/>
                <w:left w:val="none" w:sz="0" w:space="0" w:color="auto"/>
                <w:bottom w:val="none" w:sz="0" w:space="0" w:color="auto"/>
                <w:right w:val="none" w:sz="0" w:space="0" w:color="auto"/>
              </w:divBdr>
              <w:divsChild>
                <w:div w:id="1255673024">
                  <w:marLeft w:val="360"/>
                  <w:marRight w:val="96"/>
                  <w:marTop w:val="0"/>
                  <w:marBottom w:val="0"/>
                  <w:divBdr>
                    <w:top w:val="none" w:sz="0" w:space="0" w:color="auto"/>
                    <w:left w:val="none" w:sz="0" w:space="0" w:color="auto"/>
                    <w:bottom w:val="none" w:sz="0" w:space="0" w:color="auto"/>
                    <w:right w:val="none" w:sz="0" w:space="0" w:color="auto"/>
                  </w:divBdr>
                </w:div>
              </w:divsChild>
            </w:div>
            <w:div w:id="2146967399">
              <w:marLeft w:val="0"/>
              <w:marRight w:val="0"/>
              <w:marTop w:val="0"/>
              <w:marBottom w:val="0"/>
              <w:divBdr>
                <w:top w:val="none" w:sz="0" w:space="0" w:color="auto"/>
                <w:left w:val="none" w:sz="0" w:space="0" w:color="auto"/>
                <w:bottom w:val="none" w:sz="0" w:space="0" w:color="auto"/>
                <w:right w:val="none" w:sz="0" w:space="0" w:color="auto"/>
              </w:divBdr>
              <w:divsChild>
                <w:div w:id="1112742423">
                  <w:marLeft w:val="360"/>
                  <w:marRight w:val="96"/>
                  <w:marTop w:val="0"/>
                  <w:marBottom w:val="0"/>
                  <w:divBdr>
                    <w:top w:val="none" w:sz="0" w:space="0" w:color="auto"/>
                    <w:left w:val="none" w:sz="0" w:space="0" w:color="auto"/>
                    <w:bottom w:val="none" w:sz="0" w:space="0" w:color="auto"/>
                    <w:right w:val="none" w:sz="0" w:space="0" w:color="auto"/>
                  </w:divBdr>
                </w:div>
              </w:divsChild>
            </w:div>
            <w:div w:id="1110512106">
              <w:marLeft w:val="0"/>
              <w:marRight w:val="0"/>
              <w:marTop w:val="0"/>
              <w:marBottom w:val="0"/>
              <w:divBdr>
                <w:top w:val="none" w:sz="0" w:space="0" w:color="auto"/>
                <w:left w:val="none" w:sz="0" w:space="0" w:color="auto"/>
                <w:bottom w:val="none" w:sz="0" w:space="0" w:color="auto"/>
                <w:right w:val="none" w:sz="0" w:space="0" w:color="auto"/>
              </w:divBdr>
              <w:divsChild>
                <w:div w:id="127293573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32988564">
      <w:bodyDiv w:val="1"/>
      <w:marLeft w:val="0"/>
      <w:marRight w:val="0"/>
      <w:marTop w:val="0"/>
      <w:marBottom w:val="0"/>
      <w:divBdr>
        <w:top w:val="none" w:sz="0" w:space="0" w:color="auto"/>
        <w:left w:val="none" w:sz="0" w:space="0" w:color="auto"/>
        <w:bottom w:val="none" w:sz="0" w:space="0" w:color="auto"/>
        <w:right w:val="none" w:sz="0" w:space="0" w:color="auto"/>
      </w:divBdr>
      <w:divsChild>
        <w:div w:id="1186287376">
          <w:marLeft w:val="0"/>
          <w:marRight w:val="0"/>
          <w:marTop w:val="0"/>
          <w:marBottom w:val="0"/>
          <w:divBdr>
            <w:top w:val="none" w:sz="0" w:space="0" w:color="auto"/>
            <w:left w:val="none" w:sz="0" w:space="0" w:color="auto"/>
            <w:bottom w:val="none" w:sz="0" w:space="0" w:color="auto"/>
            <w:right w:val="none" w:sz="0" w:space="0" w:color="auto"/>
          </w:divBdr>
          <w:divsChild>
            <w:div w:id="21258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906">
      <w:bodyDiv w:val="1"/>
      <w:marLeft w:val="0"/>
      <w:marRight w:val="0"/>
      <w:marTop w:val="0"/>
      <w:marBottom w:val="0"/>
      <w:divBdr>
        <w:top w:val="none" w:sz="0" w:space="0" w:color="auto"/>
        <w:left w:val="none" w:sz="0" w:space="0" w:color="auto"/>
        <w:bottom w:val="none" w:sz="0" w:space="0" w:color="auto"/>
        <w:right w:val="none" w:sz="0" w:space="0" w:color="auto"/>
      </w:divBdr>
      <w:divsChild>
        <w:div w:id="941571729">
          <w:marLeft w:val="0"/>
          <w:marRight w:val="0"/>
          <w:marTop w:val="0"/>
          <w:marBottom w:val="0"/>
          <w:divBdr>
            <w:top w:val="none" w:sz="0" w:space="0" w:color="auto"/>
            <w:left w:val="none" w:sz="0" w:space="0" w:color="auto"/>
            <w:bottom w:val="none" w:sz="0" w:space="0" w:color="auto"/>
            <w:right w:val="none" w:sz="0" w:space="0" w:color="auto"/>
          </w:divBdr>
          <w:divsChild>
            <w:div w:id="21296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9175">
      <w:bodyDiv w:val="1"/>
      <w:marLeft w:val="0"/>
      <w:marRight w:val="0"/>
      <w:marTop w:val="0"/>
      <w:marBottom w:val="0"/>
      <w:divBdr>
        <w:top w:val="none" w:sz="0" w:space="0" w:color="auto"/>
        <w:left w:val="none" w:sz="0" w:space="0" w:color="auto"/>
        <w:bottom w:val="none" w:sz="0" w:space="0" w:color="auto"/>
        <w:right w:val="none" w:sz="0" w:space="0" w:color="auto"/>
      </w:divBdr>
      <w:divsChild>
        <w:div w:id="483471218">
          <w:marLeft w:val="0"/>
          <w:marRight w:val="0"/>
          <w:marTop w:val="0"/>
          <w:marBottom w:val="0"/>
          <w:divBdr>
            <w:top w:val="none" w:sz="0" w:space="0" w:color="auto"/>
            <w:left w:val="none" w:sz="0" w:space="0" w:color="auto"/>
            <w:bottom w:val="none" w:sz="0" w:space="0" w:color="auto"/>
            <w:right w:val="none" w:sz="0" w:space="0" w:color="auto"/>
          </w:divBdr>
          <w:divsChild>
            <w:div w:id="1516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4955">
      <w:bodyDiv w:val="1"/>
      <w:marLeft w:val="0"/>
      <w:marRight w:val="0"/>
      <w:marTop w:val="0"/>
      <w:marBottom w:val="0"/>
      <w:divBdr>
        <w:top w:val="none" w:sz="0" w:space="0" w:color="auto"/>
        <w:left w:val="none" w:sz="0" w:space="0" w:color="auto"/>
        <w:bottom w:val="none" w:sz="0" w:space="0" w:color="auto"/>
        <w:right w:val="none" w:sz="0" w:space="0" w:color="auto"/>
      </w:divBdr>
      <w:divsChild>
        <w:div w:id="1504589276">
          <w:marLeft w:val="0"/>
          <w:marRight w:val="0"/>
          <w:marTop w:val="0"/>
          <w:marBottom w:val="0"/>
          <w:divBdr>
            <w:top w:val="none" w:sz="0" w:space="0" w:color="auto"/>
            <w:left w:val="none" w:sz="0" w:space="0" w:color="auto"/>
            <w:bottom w:val="none" w:sz="0" w:space="0" w:color="auto"/>
            <w:right w:val="none" w:sz="0" w:space="0" w:color="auto"/>
          </w:divBdr>
          <w:divsChild>
            <w:div w:id="322124371">
              <w:marLeft w:val="0"/>
              <w:marRight w:val="0"/>
              <w:marTop w:val="0"/>
              <w:marBottom w:val="0"/>
              <w:divBdr>
                <w:top w:val="none" w:sz="0" w:space="0" w:color="auto"/>
                <w:left w:val="none" w:sz="0" w:space="0" w:color="auto"/>
                <w:bottom w:val="none" w:sz="0" w:space="0" w:color="auto"/>
                <w:right w:val="none" w:sz="0" w:space="0" w:color="auto"/>
              </w:divBdr>
            </w:div>
            <w:div w:id="424695940">
              <w:marLeft w:val="0"/>
              <w:marRight w:val="0"/>
              <w:marTop w:val="0"/>
              <w:marBottom w:val="0"/>
              <w:divBdr>
                <w:top w:val="none" w:sz="0" w:space="0" w:color="auto"/>
                <w:left w:val="none" w:sz="0" w:space="0" w:color="auto"/>
                <w:bottom w:val="none" w:sz="0" w:space="0" w:color="auto"/>
                <w:right w:val="none" w:sz="0" w:space="0" w:color="auto"/>
              </w:divBdr>
            </w:div>
            <w:div w:id="1929919292">
              <w:marLeft w:val="0"/>
              <w:marRight w:val="0"/>
              <w:marTop w:val="0"/>
              <w:marBottom w:val="0"/>
              <w:divBdr>
                <w:top w:val="none" w:sz="0" w:space="0" w:color="auto"/>
                <w:left w:val="none" w:sz="0" w:space="0" w:color="auto"/>
                <w:bottom w:val="none" w:sz="0" w:space="0" w:color="auto"/>
                <w:right w:val="none" w:sz="0" w:space="0" w:color="auto"/>
              </w:divBdr>
            </w:div>
            <w:div w:id="79256193">
              <w:marLeft w:val="0"/>
              <w:marRight w:val="0"/>
              <w:marTop w:val="0"/>
              <w:marBottom w:val="0"/>
              <w:divBdr>
                <w:top w:val="none" w:sz="0" w:space="0" w:color="auto"/>
                <w:left w:val="none" w:sz="0" w:space="0" w:color="auto"/>
                <w:bottom w:val="none" w:sz="0" w:space="0" w:color="auto"/>
                <w:right w:val="none" w:sz="0" w:space="0" w:color="auto"/>
              </w:divBdr>
            </w:div>
            <w:div w:id="464855672">
              <w:marLeft w:val="0"/>
              <w:marRight w:val="0"/>
              <w:marTop w:val="0"/>
              <w:marBottom w:val="0"/>
              <w:divBdr>
                <w:top w:val="none" w:sz="0" w:space="0" w:color="auto"/>
                <w:left w:val="none" w:sz="0" w:space="0" w:color="auto"/>
                <w:bottom w:val="none" w:sz="0" w:space="0" w:color="auto"/>
                <w:right w:val="none" w:sz="0" w:space="0" w:color="auto"/>
              </w:divBdr>
            </w:div>
            <w:div w:id="1960449276">
              <w:marLeft w:val="0"/>
              <w:marRight w:val="0"/>
              <w:marTop w:val="0"/>
              <w:marBottom w:val="0"/>
              <w:divBdr>
                <w:top w:val="none" w:sz="0" w:space="0" w:color="auto"/>
                <w:left w:val="none" w:sz="0" w:space="0" w:color="auto"/>
                <w:bottom w:val="none" w:sz="0" w:space="0" w:color="auto"/>
                <w:right w:val="none" w:sz="0" w:space="0" w:color="auto"/>
              </w:divBdr>
            </w:div>
            <w:div w:id="286397433">
              <w:marLeft w:val="0"/>
              <w:marRight w:val="0"/>
              <w:marTop w:val="0"/>
              <w:marBottom w:val="0"/>
              <w:divBdr>
                <w:top w:val="none" w:sz="0" w:space="0" w:color="auto"/>
                <w:left w:val="none" w:sz="0" w:space="0" w:color="auto"/>
                <w:bottom w:val="none" w:sz="0" w:space="0" w:color="auto"/>
                <w:right w:val="none" w:sz="0" w:space="0" w:color="auto"/>
              </w:divBdr>
            </w:div>
            <w:div w:id="1070079866">
              <w:marLeft w:val="0"/>
              <w:marRight w:val="0"/>
              <w:marTop w:val="0"/>
              <w:marBottom w:val="0"/>
              <w:divBdr>
                <w:top w:val="none" w:sz="0" w:space="0" w:color="auto"/>
                <w:left w:val="none" w:sz="0" w:space="0" w:color="auto"/>
                <w:bottom w:val="none" w:sz="0" w:space="0" w:color="auto"/>
                <w:right w:val="none" w:sz="0" w:space="0" w:color="auto"/>
              </w:divBdr>
            </w:div>
            <w:div w:id="289938121">
              <w:marLeft w:val="0"/>
              <w:marRight w:val="0"/>
              <w:marTop w:val="0"/>
              <w:marBottom w:val="0"/>
              <w:divBdr>
                <w:top w:val="none" w:sz="0" w:space="0" w:color="auto"/>
                <w:left w:val="none" w:sz="0" w:space="0" w:color="auto"/>
                <w:bottom w:val="none" w:sz="0" w:space="0" w:color="auto"/>
                <w:right w:val="none" w:sz="0" w:space="0" w:color="auto"/>
              </w:divBdr>
            </w:div>
            <w:div w:id="659314283">
              <w:marLeft w:val="0"/>
              <w:marRight w:val="0"/>
              <w:marTop w:val="0"/>
              <w:marBottom w:val="0"/>
              <w:divBdr>
                <w:top w:val="none" w:sz="0" w:space="0" w:color="auto"/>
                <w:left w:val="none" w:sz="0" w:space="0" w:color="auto"/>
                <w:bottom w:val="none" w:sz="0" w:space="0" w:color="auto"/>
                <w:right w:val="none" w:sz="0" w:space="0" w:color="auto"/>
              </w:divBdr>
            </w:div>
            <w:div w:id="1974483727">
              <w:marLeft w:val="0"/>
              <w:marRight w:val="0"/>
              <w:marTop w:val="0"/>
              <w:marBottom w:val="0"/>
              <w:divBdr>
                <w:top w:val="none" w:sz="0" w:space="0" w:color="auto"/>
                <w:left w:val="none" w:sz="0" w:space="0" w:color="auto"/>
                <w:bottom w:val="none" w:sz="0" w:space="0" w:color="auto"/>
                <w:right w:val="none" w:sz="0" w:space="0" w:color="auto"/>
              </w:divBdr>
            </w:div>
            <w:div w:id="1065108413">
              <w:marLeft w:val="0"/>
              <w:marRight w:val="0"/>
              <w:marTop w:val="0"/>
              <w:marBottom w:val="0"/>
              <w:divBdr>
                <w:top w:val="none" w:sz="0" w:space="0" w:color="auto"/>
                <w:left w:val="none" w:sz="0" w:space="0" w:color="auto"/>
                <w:bottom w:val="none" w:sz="0" w:space="0" w:color="auto"/>
                <w:right w:val="none" w:sz="0" w:space="0" w:color="auto"/>
              </w:divBdr>
            </w:div>
            <w:div w:id="1234123549">
              <w:marLeft w:val="0"/>
              <w:marRight w:val="0"/>
              <w:marTop w:val="0"/>
              <w:marBottom w:val="0"/>
              <w:divBdr>
                <w:top w:val="none" w:sz="0" w:space="0" w:color="auto"/>
                <w:left w:val="none" w:sz="0" w:space="0" w:color="auto"/>
                <w:bottom w:val="none" w:sz="0" w:space="0" w:color="auto"/>
                <w:right w:val="none" w:sz="0" w:space="0" w:color="auto"/>
              </w:divBdr>
            </w:div>
            <w:div w:id="1411348688">
              <w:marLeft w:val="0"/>
              <w:marRight w:val="0"/>
              <w:marTop w:val="0"/>
              <w:marBottom w:val="0"/>
              <w:divBdr>
                <w:top w:val="none" w:sz="0" w:space="0" w:color="auto"/>
                <w:left w:val="none" w:sz="0" w:space="0" w:color="auto"/>
                <w:bottom w:val="none" w:sz="0" w:space="0" w:color="auto"/>
                <w:right w:val="none" w:sz="0" w:space="0" w:color="auto"/>
              </w:divBdr>
            </w:div>
            <w:div w:id="1819952444">
              <w:marLeft w:val="0"/>
              <w:marRight w:val="0"/>
              <w:marTop w:val="0"/>
              <w:marBottom w:val="0"/>
              <w:divBdr>
                <w:top w:val="none" w:sz="0" w:space="0" w:color="auto"/>
                <w:left w:val="none" w:sz="0" w:space="0" w:color="auto"/>
                <w:bottom w:val="none" w:sz="0" w:space="0" w:color="auto"/>
                <w:right w:val="none" w:sz="0" w:space="0" w:color="auto"/>
              </w:divBdr>
            </w:div>
            <w:div w:id="607007303">
              <w:marLeft w:val="0"/>
              <w:marRight w:val="0"/>
              <w:marTop w:val="0"/>
              <w:marBottom w:val="0"/>
              <w:divBdr>
                <w:top w:val="none" w:sz="0" w:space="0" w:color="auto"/>
                <w:left w:val="none" w:sz="0" w:space="0" w:color="auto"/>
                <w:bottom w:val="none" w:sz="0" w:space="0" w:color="auto"/>
                <w:right w:val="none" w:sz="0" w:space="0" w:color="auto"/>
              </w:divBdr>
            </w:div>
            <w:div w:id="1861384924">
              <w:marLeft w:val="0"/>
              <w:marRight w:val="0"/>
              <w:marTop w:val="0"/>
              <w:marBottom w:val="0"/>
              <w:divBdr>
                <w:top w:val="none" w:sz="0" w:space="0" w:color="auto"/>
                <w:left w:val="none" w:sz="0" w:space="0" w:color="auto"/>
                <w:bottom w:val="none" w:sz="0" w:space="0" w:color="auto"/>
                <w:right w:val="none" w:sz="0" w:space="0" w:color="auto"/>
              </w:divBdr>
            </w:div>
            <w:div w:id="1792628069">
              <w:marLeft w:val="0"/>
              <w:marRight w:val="0"/>
              <w:marTop w:val="0"/>
              <w:marBottom w:val="0"/>
              <w:divBdr>
                <w:top w:val="none" w:sz="0" w:space="0" w:color="auto"/>
                <w:left w:val="none" w:sz="0" w:space="0" w:color="auto"/>
                <w:bottom w:val="none" w:sz="0" w:space="0" w:color="auto"/>
                <w:right w:val="none" w:sz="0" w:space="0" w:color="auto"/>
              </w:divBdr>
            </w:div>
            <w:div w:id="772284357">
              <w:marLeft w:val="0"/>
              <w:marRight w:val="0"/>
              <w:marTop w:val="0"/>
              <w:marBottom w:val="0"/>
              <w:divBdr>
                <w:top w:val="none" w:sz="0" w:space="0" w:color="auto"/>
                <w:left w:val="none" w:sz="0" w:space="0" w:color="auto"/>
                <w:bottom w:val="none" w:sz="0" w:space="0" w:color="auto"/>
                <w:right w:val="none" w:sz="0" w:space="0" w:color="auto"/>
              </w:divBdr>
            </w:div>
            <w:div w:id="1552769184">
              <w:marLeft w:val="0"/>
              <w:marRight w:val="0"/>
              <w:marTop w:val="0"/>
              <w:marBottom w:val="0"/>
              <w:divBdr>
                <w:top w:val="none" w:sz="0" w:space="0" w:color="auto"/>
                <w:left w:val="none" w:sz="0" w:space="0" w:color="auto"/>
                <w:bottom w:val="none" w:sz="0" w:space="0" w:color="auto"/>
                <w:right w:val="none" w:sz="0" w:space="0" w:color="auto"/>
              </w:divBdr>
            </w:div>
            <w:div w:id="2064329261">
              <w:marLeft w:val="0"/>
              <w:marRight w:val="0"/>
              <w:marTop w:val="0"/>
              <w:marBottom w:val="0"/>
              <w:divBdr>
                <w:top w:val="none" w:sz="0" w:space="0" w:color="auto"/>
                <w:left w:val="none" w:sz="0" w:space="0" w:color="auto"/>
                <w:bottom w:val="none" w:sz="0" w:space="0" w:color="auto"/>
                <w:right w:val="none" w:sz="0" w:space="0" w:color="auto"/>
              </w:divBdr>
            </w:div>
            <w:div w:id="493498667">
              <w:marLeft w:val="0"/>
              <w:marRight w:val="0"/>
              <w:marTop w:val="0"/>
              <w:marBottom w:val="0"/>
              <w:divBdr>
                <w:top w:val="none" w:sz="0" w:space="0" w:color="auto"/>
                <w:left w:val="none" w:sz="0" w:space="0" w:color="auto"/>
                <w:bottom w:val="none" w:sz="0" w:space="0" w:color="auto"/>
                <w:right w:val="none" w:sz="0" w:space="0" w:color="auto"/>
              </w:divBdr>
            </w:div>
            <w:div w:id="1718167711">
              <w:marLeft w:val="0"/>
              <w:marRight w:val="0"/>
              <w:marTop w:val="0"/>
              <w:marBottom w:val="0"/>
              <w:divBdr>
                <w:top w:val="none" w:sz="0" w:space="0" w:color="auto"/>
                <w:left w:val="none" w:sz="0" w:space="0" w:color="auto"/>
                <w:bottom w:val="none" w:sz="0" w:space="0" w:color="auto"/>
                <w:right w:val="none" w:sz="0" w:space="0" w:color="auto"/>
              </w:divBdr>
            </w:div>
            <w:div w:id="2063170720">
              <w:marLeft w:val="0"/>
              <w:marRight w:val="0"/>
              <w:marTop w:val="0"/>
              <w:marBottom w:val="0"/>
              <w:divBdr>
                <w:top w:val="none" w:sz="0" w:space="0" w:color="auto"/>
                <w:left w:val="none" w:sz="0" w:space="0" w:color="auto"/>
                <w:bottom w:val="none" w:sz="0" w:space="0" w:color="auto"/>
                <w:right w:val="none" w:sz="0" w:space="0" w:color="auto"/>
              </w:divBdr>
            </w:div>
            <w:div w:id="774208027">
              <w:marLeft w:val="0"/>
              <w:marRight w:val="0"/>
              <w:marTop w:val="0"/>
              <w:marBottom w:val="0"/>
              <w:divBdr>
                <w:top w:val="none" w:sz="0" w:space="0" w:color="auto"/>
                <w:left w:val="none" w:sz="0" w:space="0" w:color="auto"/>
                <w:bottom w:val="none" w:sz="0" w:space="0" w:color="auto"/>
                <w:right w:val="none" w:sz="0" w:space="0" w:color="auto"/>
              </w:divBdr>
            </w:div>
            <w:div w:id="186725166">
              <w:marLeft w:val="0"/>
              <w:marRight w:val="0"/>
              <w:marTop w:val="0"/>
              <w:marBottom w:val="0"/>
              <w:divBdr>
                <w:top w:val="none" w:sz="0" w:space="0" w:color="auto"/>
                <w:left w:val="none" w:sz="0" w:space="0" w:color="auto"/>
                <w:bottom w:val="none" w:sz="0" w:space="0" w:color="auto"/>
                <w:right w:val="none" w:sz="0" w:space="0" w:color="auto"/>
              </w:divBdr>
            </w:div>
            <w:div w:id="111368348">
              <w:marLeft w:val="0"/>
              <w:marRight w:val="0"/>
              <w:marTop w:val="0"/>
              <w:marBottom w:val="0"/>
              <w:divBdr>
                <w:top w:val="none" w:sz="0" w:space="0" w:color="auto"/>
                <w:left w:val="none" w:sz="0" w:space="0" w:color="auto"/>
                <w:bottom w:val="none" w:sz="0" w:space="0" w:color="auto"/>
                <w:right w:val="none" w:sz="0" w:space="0" w:color="auto"/>
              </w:divBdr>
            </w:div>
            <w:div w:id="228082062">
              <w:marLeft w:val="0"/>
              <w:marRight w:val="0"/>
              <w:marTop w:val="0"/>
              <w:marBottom w:val="0"/>
              <w:divBdr>
                <w:top w:val="none" w:sz="0" w:space="0" w:color="auto"/>
                <w:left w:val="none" w:sz="0" w:space="0" w:color="auto"/>
                <w:bottom w:val="none" w:sz="0" w:space="0" w:color="auto"/>
                <w:right w:val="none" w:sz="0" w:space="0" w:color="auto"/>
              </w:divBdr>
            </w:div>
            <w:div w:id="1979416304">
              <w:marLeft w:val="0"/>
              <w:marRight w:val="0"/>
              <w:marTop w:val="0"/>
              <w:marBottom w:val="0"/>
              <w:divBdr>
                <w:top w:val="none" w:sz="0" w:space="0" w:color="auto"/>
                <w:left w:val="none" w:sz="0" w:space="0" w:color="auto"/>
                <w:bottom w:val="none" w:sz="0" w:space="0" w:color="auto"/>
                <w:right w:val="none" w:sz="0" w:space="0" w:color="auto"/>
              </w:divBdr>
            </w:div>
            <w:div w:id="1488279178">
              <w:marLeft w:val="0"/>
              <w:marRight w:val="0"/>
              <w:marTop w:val="0"/>
              <w:marBottom w:val="0"/>
              <w:divBdr>
                <w:top w:val="none" w:sz="0" w:space="0" w:color="auto"/>
                <w:left w:val="none" w:sz="0" w:space="0" w:color="auto"/>
                <w:bottom w:val="none" w:sz="0" w:space="0" w:color="auto"/>
                <w:right w:val="none" w:sz="0" w:space="0" w:color="auto"/>
              </w:divBdr>
            </w:div>
            <w:div w:id="368917181">
              <w:marLeft w:val="0"/>
              <w:marRight w:val="0"/>
              <w:marTop w:val="0"/>
              <w:marBottom w:val="0"/>
              <w:divBdr>
                <w:top w:val="none" w:sz="0" w:space="0" w:color="auto"/>
                <w:left w:val="none" w:sz="0" w:space="0" w:color="auto"/>
                <w:bottom w:val="none" w:sz="0" w:space="0" w:color="auto"/>
                <w:right w:val="none" w:sz="0" w:space="0" w:color="auto"/>
              </w:divBdr>
            </w:div>
            <w:div w:id="2001538300">
              <w:marLeft w:val="0"/>
              <w:marRight w:val="0"/>
              <w:marTop w:val="0"/>
              <w:marBottom w:val="0"/>
              <w:divBdr>
                <w:top w:val="none" w:sz="0" w:space="0" w:color="auto"/>
                <w:left w:val="none" w:sz="0" w:space="0" w:color="auto"/>
                <w:bottom w:val="none" w:sz="0" w:space="0" w:color="auto"/>
                <w:right w:val="none" w:sz="0" w:space="0" w:color="auto"/>
              </w:divBdr>
            </w:div>
            <w:div w:id="1004282519">
              <w:marLeft w:val="0"/>
              <w:marRight w:val="0"/>
              <w:marTop w:val="0"/>
              <w:marBottom w:val="0"/>
              <w:divBdr>
                <w:top w:val="none" w:sz="0" w:space="0" w:color="auto"/>
                <w:left w:val="none" w:sz="0" w:space="0" w:color="auto"/>
                <w:bottom w:val="none" w:sz="0" w:space="0" w:color="auto"/>
                <w:right w:val="none" w:sz="0" w:space="0" w:color="auto"/>
              </w:divBdr>
            </w:div>
            <w:div w:id="141584837">
              <w:marLeft w:val="0"/>
              <w:marRight w:val="0"/>
              <w:marTop w:val="0"/>
              <w:marBottom w:val="0"/>
              <w:divBdr>
                <w:top w:val="none" w:sz="0" w:space="0" w:color="auto"/>
                <w:left w:val="none" w:sz="0" w:space="0" w:color="auto"/>
                <w:bottom w:val="none" w:sz="0" w:space="0" w:color="auto"/>
                <w:right w:val="none" w:sz="0" w:space="0" w:color="auto"/>
              </w:divBdr>
            </w:div>
            <w:div w:id="1324700377">
              <w:marLeft w:val="0"/>
              <w:marRight w:val="0"/>
              <w:marTop w:val="0"/>
              <w:marBottom w:val="0"/>
              <w:divBdr>
                <w:top w:val="none" w:sz="0" w:space="0" w:color="auto"/>
                <w:left w:val="none" w:sz="0" w:space="0" w:color="auto"/>
                <w:bottom w:val="none" w:sz="0" w:space="0" w:color="auto"/>
                <w:right w:val="none" w:sz="0" w:space="0" w:color="auto"/>
              </w:divBdr>
            </w:div>
            <w:div w:id="1990481136">
              <w:marLeft w:val="0"/>
              <w:marRight w:val="0"/>
              <w:marTop w:val="0"/>
              <w:marBottom w:val="0"/>
              <w:divBdr>
                <w:top w:val="none" w:sz="0" w:space="0" w:color="auto"/>
                <w:left w:val="none" w:sz="0" w:space="0" w:color="auto"/>
                <w:bottom w:val="none" w:sz="0" w:space="0" w:color="auto"/>
                <w:right w:val="none" w:sz="0" w:space="0" w:color="auto"/>
              </w:divBdr>
            </w:div>
            <w:div w:id="700591559">
              <w:marLeft w:val="0"/>
              <w:marRight w:val="0"/>
              <w:marTop w:val="0"/>
              <w:marBottom w:val="0"/>
              <w:divBdr>
                <w:top w:val="none" w:sz="0" w:space="0" w:color="auto"/>
                <w:left w:val="none" w:sz="0" w:space="0" w:color="auto"/>
                <w:bottom w:val="none" w:sz="0" w:space="0" w:color="auto"/>
                <w:right w:val="none" w:sz="0" w:space="0" w:color="auto"/>
              </w:divBdr>
            </w:div>
            <w:div w:id="915171792">
              <w:marLeft w:val="0"/>
              <w:marRight w:val="0"/>
              <w:marTop w:val="0"/>
              <w:marBottom w:val="0"/>
              <w:divBdr>
                <w:top w:val="none" w:sz="0" w:space="0" w:color="auto"/>
                <w:left w:val="none" w:sz="0" w:space="0" w:color="auto"/>
                <w:bottom w:val="none" w:sz="0" w:space="0" w:color="auto"/>
                <w:right w:val="none" w:sz="0" w:space="0" w:color="auto"/>
              </w:divBdr>
            </w:div>
            <w:div w:id="1717120513">
              <w:marLeft w:val="0"/>
              <w:marRight w:val="0"/>
              <w:marTop w:val="0"/>
              <w:marBottom w:val="0"/>
              <w:divBdr>
                <w:top w:val="none" w:sz="0" w:space="0" w:color="auto"/>
                <w:left w:val="none" w:sz="0" w:space="0" w:color="auto"/>
                <w:bottom w:val="none" w:sz="0" w:space="0" w:color="auto"/>
                <w:right w:val="none" w:sz="0" w:space="0" w:color="auto"/>
              </w:divBdr>
            </w:div>
            <w:div w:id="1782650652">
              <w:marLeft w:val="0"/>
              <w:marRight w:val="0"/>
              <w:marTop w:val="0"/>
              <w:marBottom w:val="0"/>
              <w:divBdr>
                <w:top w:val="none" w:sz="0" w:space="0" w:color="auto"/>
                <w:left w:val="none" w:sz="0" w:space="0" w:color="auto"/>
                <w:bottom w:val="none" w:sz="0" w:space="0" w:color="auto"/>
                <w:right w:val="none" w:sz="0" w:space="0" w:color="auto"/>
              </w:divBdr>
            </w:div>
            <w:div w:id="688718357">
              <w:marLeft w:val="0"/>
              <w:marRight w:val="0"/>
              <w:marTop w:val="0"/>
              <w:marBottom w:val="0"/>
              <w:divBdr>
                <w:top w:val="none" w:sz="0" w:space="0" w:color="auto"/>
                <w:left w:val="none" w:sz="0" w:space="0" w:color="auto"/>
                <w:bottom w:val="none" w:sz="0" w:space="0" w:color="auto"/>
                <w:right w:val="none" w:sz="0" w:space="0" w:color="auto"/>
              </w:divBdr>
            </w:div>
            <w:div w:id="2066634404">
              <w:marLeft w:val="0"/>
              <w:marRight w:val="0"/>
              <w:marTop w:val="0"/>
              <w:marBottom w:val="0"/>
              <w:divBdr>
                <w:top w:val="none" w:sz="0" w:space="0" w:color="auto"/>
                <w:left w:val="none" w:sz="0" w:space="0" w:color="auto"/>
                <w:bottom w:val="none" w:sz="0" w:space="0" w:color="auto"/>
                <w:right w:val="none" w:sz="0" w:space="0" w:color="auto"/>
              </w:divBdr>
            </w:div>
            <w:div w:id="87697418">
              <w:marLeft w:val="0"/>
              <w:marRight w:val="0"/>
              <w:marTop w:val="0"/>
              <w:marBottom w:val="0"/>
              <w:divBdr>
                <w:top w:val="none" w:sz="0" w:space="0" w:color="auto"/>
                <w:left w:val="none" w:sz="0" w:space="0" w:color="auto"/>
                <w:bottom w:val="none" w:sz="0" w:space="0" w:color="auto"/>
                <w:right w:val="none" w:sz="0" w:space="0" w:color="auto"/>
              </w:divBdr>
            </w:div>
            <w:div w:id="439762940">
              <w:marLeft w:val="0"/>
              <w:marRight w:val="0"/>
              <w:marTop w:val="0"/>
              <w:marBottom w:val="0"/>
              <w:divBdr>
                <w:top w:val="none" w:sz="0" w:space="0" w:color="auto"/>
                <w:left w:val="none" w:sz="0" w:space="0" w:color="auto"/>
                <w:bottom w:val="none" w:sz="0" w:space="0" w:color="auto"/>
                <w:right w:val="none" w:sz="0" w:space="0" w:color="auto"/>
              </w:divBdr>
            </w:div>
            <w:div w:id="1144084034">
              <w:marLeft w:val="0"/>
              <w:marRight w:val="0"/>
              <w:marTop w:val="0"/>
              <w:marBottom w:val="0"/>
              <w:divBdr>
                <w:top w:val="none" w:sz="0" w:space="0" w:color="auto"/>
                <w:left w:val="none" w:sz="0" w:space="0" w:color="auto"/>
                <w:bottom w:val="none" w:sz="0" w:space="0" w:color="auto"/>
                <w:right w:val="none" w:sz="0" w:space="0" w:color="auto"/>
              </w:divBdr>
            </w:div>
            <w:div w:id="1132673702">
              <w:marLeft w:val="0"/>
              <w:marRight w:val="0"/>
              <w:marTop w:val="0"/>
              <w:marBottom w:val="0"/>
              <w:divBdr>
                <w:top w:val="none" w:sz="0" w:space="0" w:color="auto"/>
                <w:left w:val="none" w:sz="0" w:space="0" w:color="auto"/>
                <w:bottom w:val="none" w:sz="0" w:space="0" w:color="auto"/>
                <w:right w:val="none" w:sz="0" w:space="0" w:color="auto"/>
              </w:divBdr>
            </w:div>
            <w:div w:id="356392282">
              <w:marLeft w:val="0"/>
              <w:marRight w:val="0"/>
              <w:marTop w:val="0"/>
              <w:marBottom w:val="0"/>
              <w:divBdr>
                <w:top w:val="none" w:sz="0" w:space="0" w:color="auto"/>
                <w:left w:val="none" w:sz="0" w:space="0" w:color="auto"/>
                <w:bottom w:val="none" w:sz="0" w:space="0" w:color="auto"/>
                <w:right w:val="none" w:sz="0" w:space="0" w:color="auto"/>
              </w:divBdr>
            </w:div>
            <w:div w:id="5838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931">
      <w:bodyDiv w:val="1"/>
      <w:marLeft w:val="0"/>
      <w:marRight w:val="0"/>
      <w:marTop w:val="0"/>
      <w:marBottom w:val="0"/>
      <w:divBdr>
        <w:top w:val="none" w:sz="0" w:space="0" w:color="auto"/>
        <w:left w:val="none" w:sz="0" w:space="0" w:color="auto"/>
        <w:bottom w:val="none" w:sz="0" w:space="0" w:color="auto"/>
        <w:right w:val="none" w:sz="0" w:space="0" w:color="auto"/>
      </w:divBdr>
      <w:divsChild>
        <w:div w:id="240338494">
          <w:marLeft w:val="0"/>
          <w:marRight w:val="0"/>
          <w:marTop w:val="0"/>
          <w:marBottom w:val="0"/>
          <w:divBdr>
            <w:top w:val="none" w:sz="0" w:space="0" w:color="auto"/>
            <w:left w:val="none" w:sz="0" w:space="0" w:color="auto"/>
            <w:bottom w:val="none" w:sz="0" w:space="0" w:color="auto"/>
            <w:right w:val="none" w:sz="0" w:space="0" w:color="auto"/>
          </w:divBdr>
          <w:divsChild>
            <w:div w:id="1865559923">
              <w:marLeft w:val="0"/>
              <w:marRight w:val="0"/>
              <w:marTop w:val="0"/>
              <w:marBottom w:val="0"/>
              <w:divBdr>
                <w:top w:val="none" w:sz="0" w:space="0" w:color="auto"/>
                <w:left w:val="none" w:sz="0" w:space="0" w:color="auto"/>
                <w:bottom w:val="none" w:sz="0" w:space="0" w:color="auto"/>
                <w:right w:val="none" w:sz="0" w:space="0" w:color="auto"/>
              </w:divBdr>
            </w:div>
            <w:div w:id="1543904213">
              <w:marLeft w:val="0"/>
              <w:marRight w:val="0"/>
              <w:marTop w:val="0"/>
              <w:marBottom w:val="0"/>
              <w:divBdr>
                <w:top w:val="none" w:sz="0" w:space="0" w:color="auto"/>
                <w:left w:val="none" w:sz="0" w:space="0" w:color="auto"/>
                <w:bottom w:val="none" w:sz="0" w:space="0" w:color="auto"/>
                <w:right w:val="none" w:sz="0" w:space="0" w:color="auto"/>
              </w:divBdr>
            </w:div>
            <w:div w:id="1390569645">
              <w:marLeft w:val="0"/>
              <w:marRight w:val="0"/>
              <w:marTop w:val="0"/>
              <w:marBottom w:val="0"/>
              <w:divBdr>
                <w:top w:val="none" w:sz="0" w:space="0" w:color="auto"/>
                <w:left w:val="none" w:sz="0" w:space="0" w:color="auto"/>
                <w:bottom w:val="none" w:sz="0" w:space="0" w:color="auto"/>
                <w:right w:val="none" w:sz="0" w:space="0" w:color="auto"/>
              </w:divBdr>
            </w:div>
            <w:div w:id="1838229494">
              <w:marLeft w:val="0"/>
              <w:marRight w:val="0"/>
              <w:marTop w:val="0"/>
              <w:marBottom w:val="0"/>
              <w:divBdr>
                <w:top w:val="none" w:sz="0" w:space="0" w:color="auto"/>
                <w:left w:val="none" w:sz="0" w:space="0" w:color="auto"/>
                <w:bottom w:val="none" w:sz="0" w:space="0" w:color="auto"/>
                <w:right w:val="none" w:sz="0" w:space="0" w:color="auto"/>
              </w:divBdr>
            </w:div>
            <w:div w:id="178157244">
              <w:marLeft w:val="0"/>
              <w:marRight w:val="0"/>
              <w:marTop w:val="0"/>
              <w:marBottom w:val="0"/>
              <w:divBdr>
                <w:top w:val="none" w:sz="0" w:space="0" w:color="auto"/>
                <w:left w:val="none" w:sz="0" w:space="0" w:color="auto"/>
                <w:bottom w:val="none" w:sz="0" w:space="0" w:color="auto"/>
                <w:right w:val="none" w:sz="0" w:space="0" w:color="auto"/>
              </w:divBdr>
            </w:div>
            <w:div w:id="886768101">
              <w:marLeft w:val="0"/>
              <w:marRight w:val="0"/>
              <w:marTop w:val="0"/>
              <w:marBottom w:val="0"/>
              <w:divBdr>
                <w:top w:val="none" w:sz="0" w:space="0" w:color="auto"/>
                <w:left w:val="none" w:sz="0" w:space="0" w:color="auto"/>
                <w:bottom w:val="none" w:sz="0" w:space="0" w:color="auto"/>
                <w:right w:val="none" w:sz="0" w:space="0" w:color="auto"/>
              </w:divBdr>
            </w:div>
            <w:div w:id="1192958755">
              <w:marLeft w:val="0"/>
              <w:marRight w:val="0"/>
              <w:marTop w:val="0"/>
              <w:marBottom w:val="0"/>
              <w:divBdr>
                <w:top w:val="none" w:sz="0" w:space="0" w:color="auto"/>
                <w:left w:val="none" w:sz="0" w:space="0" w:color="auto"/>
                <w:bottom w:val="none" w:sz="0" w:space="0" w:color="auto"/>
                <w:right w:val="none" w:sz="0" w:space="0" w:color="auto"/>
              </w:divBdr>
            </w:div>
            <w:div w:id="523206115">
              <w:marLeft w:val="0"/>
              <w:marRight w:val="0"/>
              <w:marTop w:val="0"/>
              <w:marBottom w:val="0"/>
              <w:divBdr>
                <w:top w:val="none" w:sz="0" w:space="0" w:color="auto"/>
                <w:left w:val="none" w:sz="0" w:space="0" w:color="auto"/>
                <w:bottom w:val="none" w:sz="0" w:space="0" w:color="auto"/>
                <w:right w:val="none" w:sz="0" w:space="0" w:color="auto"/>
              </w:divBdr>
            </w:div>
            <w:div w:id="654645029">
              <w:marLeft w:val="0"/>
              <w:marRight w:val="0"/>
              <w:marTop w:val="0"/>
              <w:marBottom w:val="0"/>
              <w:divBdr>
                <w:top w:val="none" w:sz="0" w:space="0" w:color="auto"/>
                <w:left w:val="none" w:sz="0" w:space="0" w:color="auto"/>
                <w:bottom w:val="none" w:sz="0" w:space="0" w:color="auto"/>
                <w:right w:val="none" w:sz="0" w:space="0" w:color="auto"/>
              </w:divBdr>
            </w:div>
            <w:div w:id="1875389694">
              <w:marLeft w:val="0"/>
              <w:marRight w:val="0"/>
              <w:marTop w:val="0"/>
              <w:marBottom w:val="0"/>
              <w:divBdr>
                <w:top w:val="none" w:sz="0" w:space="0" w:color="auto"/>
                <w:left w:val="none" w:sz="0" w:space="0" w:color="auto"/>
                <w:bottom w:val="none" w:sz="0" w:space="0" w:color="auto"/>
                <w:right w:val="none" w:sz="0" w:space="0" w:color="auto"/>
              </w:divBdr>
            </w:div>
            <w:div w:id="813178458">
              <w:marLeft w:val="0"/>
              <w:marRight w:val="0"/>
              <w:marTop w:val="0"/>
              <w:marBottom w:val="0"/>
              <w:divBdr>
                <w:top w:val="none" w:sz="0" w:space="0" w:color="auto"/>
                <w:left w:val="none" w:sz="0" w:space="0" w:color="auto"/>
                <w:bottom w:val="none" w:sz="0" w:space="0" w:color="auto"/>
                <w:right w:val="none" w:sz="0" w:space="0" w:color="auto"/>
              </w:divBdr>
            </w:div>
            <w:div w:id="1943103613">
              <w:marLeft w:val="0"/>
              <w:marRight w:val="0"/>
              <w:marTop w:val="0"/>
              <w:marBottom w:val="0"/>
              <w:divBdr>
                <w:top w:val="none" w:sz="0" w:space="0" w:color="auto"/>
                <w:left w:val="none" w:sz="0" w:space="0" w:color="auto"/>
                <w:bottom w:val="none" w:sz="0" w:space="0" w:color="auto"/>
                <w:right w:val="none" w:sz="0" w:space="0" w:color="auto"/>
              </w:divBdr>
            </w:div>
            <w:div w:id="659310536">
              <w:marLeft w:val="0"/>
              <w:marRight w:val="0"/>
              <w:marTop w:val="0"/>
              <w:marBottom w:val="0"/>
              <w:divBdr>
                <w:top w:val="none" w:sz="0" w:space="0" w:color="auto"/>
                <w:left w:val="none" w:sz="0" w:space="0" w:color="auto"/>
                <w:bottom w:val="none" w:sz="0" w:space="0" w:color="auto"/>
                <w:right w:val="none" w:sz="0" w:space="0" w:color="auto"/>
              </w:divBdr>
            </w:div>
            <w:div w:id="1785929278">
              <w:marLeft w:val="0"/>
              <w:marRight w:val="0"/>
              <w:marTop w:val="0"/>
              <w:marBottom w:val="0"/>
              <w:divBdr>
                <w:top w:val="none" w:sz="0" w:space="0" w:color="auto"/>
                <w:left w:val="none" w:sz="0" w:space="0" w:color="auto"/>
                <w:bottom w:val="none" w:sz="0" w:space="0" w:color="auto"/>
                <w:right w:val="none" w:sz="0" w:space="0" w:color="auto"/>
              </w:divBdr>
            </w:div>
            <w:div w:id="1363091727">
              <w:marLeft w:val="0"/>
              <w:marRight w:val="0"/>
              <w:marTop w:val="0"/>
              <w:marBottom w:val="0"/>
              <w:divBdr>
                <w:top w:val="none" w:sz="0" w:space="0" w:color="auto"/>
                <w:left w:val="none" w:sz="0" w:space="0" w:color="auto"/>
                <w:bottom w:val="none" w:sz="0" w:space="0" w:color="auto"/>
                <w:right w:val="none" w:sz="0" w:space="0" w:color="auto"/>
              </w:divBdr>
            </w:div>
            <w:div w:id="1089933515">
              <w:marLeft w:val="0"/>
              <w:marRight w:val="0"/>
              <w:marTop w:val="0"/>
              <w:marBottom w:val="0"/>
              <w:divBdr>
                <w:top w:val="none" w:sz="0" w:space="0" w:color="auto"/>
                <w:left w:val="none" w:sz="0" w:space="0" w:color="auto"/>
                <w:bottom w:val="none" w:sz="0" w:space="0" w:color="auto"/>
                <w:right w:val="none" w:sz="0" w:space="0" w:color="auto"/>
              </w:divBdr>
            </w:div>
            <w:div w:id="1539665111">
              <w:marLeft w:val="0"/>
              <w:marRight w:val="0"/>
              <w:marTop w:val="0"/>
              <w:marBottom w:val="0"/>
              <w:divBdr>
                <w:top w:val="none" w:sz="0" w:space="0" w:color="auto"/>
                <w:left w:val="none" w:sz="0" w:space="0" w:color="auto"/>
                <w:bottom w:val="none" w:sz="0" w:space="0" w:color="auto"/>
                <w:right w:val="none" w:sz="0" w:space="0" w:color="auto"/>
              </w:divBdr>
            </w:div>
            <w:div w:id="200476789">
              <w:marLeft w:val="0"/>
              <w:marRight w:val="0"/>
              <w:marTop w:val="0"/>
              <w:marBottom w:val="0"/>
              <w:divBdr>
                <w:top w:val="none" w:sz="0" w:space="0" w:color="auto"/>
                <w:left w:val="none" w:sz="0" w:space="0" w:color="auto"/>
                <w:bottom w:val="none" w:sz="0" w:space="0" w:color="auto"/>
                <w:right w:val="none" w:sz="0" w:space="0" w:color="auto"/>
              </w:divBdr>
            </w:div>
            <w:div w:id="1999921225">
              <w:marLeft w:val="0"/>
              <w:marRight w:val="0"/>
              <w:marTop w:val="0"/>
              <w:marBottom w:val="0"/>
              <w:divBdr>
                <w:top w:val="none" w:sz="0" w:space="0" w:color="auto"/>
                <w:left w:val="none" w:sz="0" w:space="0" w:color="auto"/>
                <w:bottom w:val="none" w:sz="0" w:space="0" w:color="auto"/>
                <w:right w:val="none" w:sz="0" w:space="0" w:color="auto"/>
              </w:divBdr>
            </w:div>
            <w:div w:id="2012874982">
              <w:marLeft w:val="0"/>
              <w:marRight w:val="0"/>
              <w:marTop w:val="0"/>
              <w:marBottom w:val="0"/>
              <w:divBdr>
                <w:top w:val="none" w:sz="0" w:space="0" w:color="auto"/>
                <w:left w:val="none" w:sz="0" w:space="0" w:color="auto"/>
                <w:bottom w:val="none" w:sz="0" w:space="0" w:color="auto"/>
                <w:right w:val="none" w:sz="0" w:space="0" w:color="auto"/>
              </w:divBdr>
            </w:div>
            <w:div w:id="1993219201">
              <w:marLeft w:val="0"/>
              <w:marRight w:val="0"/>
              <w:marTop w:val="0"/>
              <w:marBottom w:val="0"/>
              <w:divBdr>
                <w:top w:val="none" w:sz="0" w:space="0" w:color="auto"/>
                <w:left w:val="none" w:sz="0" w:space="0" w:color="auto"/>
                <w:bottom w:val="none" w:sz="0" w:space="0" w:color="auto"/>
                <w:right w:val="none" w:sz="0" w:space="0" w:color="auto"/>
              </w:divBdr>
            </w:div>
            <w:div w:id="94524845">
              <w:marLeft w:val="0"/>
              <w:marRight w:val="0"/>
              <w:marTop w:val="0"/>
              <w:marBottom w:val="0"/>
              <w:divBdr>
                <w:top w:val="none" w:sz="0" w:space="0" w:color="auto"/>
                <w:left w:val="none" w:sz="0" w:space="0" w:color="auto"/>
                <w:bottom w:val="none" w:sz="0" w:space="0" w:color="auto"/>
                <w:right w:val="none" w:sz="0" w:space="0" w:color="auto"/>
              </w:divBdr>
            </w:div>
            <w:div w:id="2001612256">
              <w:marLeft w:val="0"/>
              <w:marRight w:val="0"/>
              <w:marTop w:val="0"/>
              <w:marBottom w:val="0"/>
              <w:divBdr>
                <w:top w:val="none" w:sz="0" w:space="0" w:color="auto"/>
                <w:left w:val="none" w:sz="0" w:space="0" w:color="auto"/>
                <w:bottom w:val="none" w:sz="0" w:space="0" w:color="auto"/>
                <w:right w:val="none" w:sz="0" w:space="0" w:color="auto"/>
              </w:divBdr>
            </w:div>
            <w:div w:id="1830170585">
              <w:marLeft w:val="0"/>
              <w:marRight w:val="0"/>
              <w:marTop w:val="0"/>
              <w:marBottom w:val="0"/>
              <w:divBdr>
                <w:top w:val="none" w:sz="0" w:space="0" w:color="auto"/>
                <w:left w:val="none" w:sz="0" w:space="0" w:color="auto"/>
                <w:bottom w:val="none" w:sz="0" w:space="0" w:color="auto"/>
                <w:right w:val="none" w:sz="0" w:space="0" w:color="auto"/>
              </w:divBdr>
            </w:div>
            <w:div w:id="782185992">
              <w:marLeft w:val="0"/>
              <w:marRight w:val="0"/>
              <w:marTop w:val="0"/>
              <w:marBottom w:val="0"/>
              <w:divBdr>
                <w:top w:val="none" w:sz="0" w:space="0" w:color="auto"/>
                <w:left w:val="none" w:sz="0" w:space="0" w:color="auto"/>
                <w:bottom w:val="none" w:sz="0" w:space="0" w:color="auto"/>
                <w:right w:val="none" w:sz="0" w:space="0" w:color="auto"/>
              </w:divBdr>
            </w:div>
            <w:div w:id="2067953012">
              <w:marLeft w:val="0"/>
              <w:marRight w:val="0"/>
              <w:marTop w:val="0"/>
              <w:marBottom w:val="0"/>
              <w:divBdr>
                <w:top w:val="none" w:sz="0" w:space="0" w:color="auto"/>
                <w:left w:val="none" w:sz="0" w:space="0" w:color="auto"/>
                <w:bottom w:val="none" w:sz="0" w:space="0" w:color="auto"/>
                <w:right w:val="none" w:sz="0" w:space="0" w:color="auto"/>
              </w:divBdr>
            </w:div>
            <w:div w:id="2069262855">
              <w:marLeft w:val="0"/>
              <w:marRight w:val="0"/>
              <w:marTop w:val="0"/>
              <w:marBottom w:val="0"/>
              <w:divBdr>
                <w:top w:val="none" w:sz="0" w:space="0" w:color="auto"/>
                <w:left w:val="none" w:sz="0" w:space="0" w:color="auto"/>
                <w:bottom w:val="none" w:sz="0" w:space="0" w:color="auto"/>
                <w:right w:val="none" w:sz="0" w:space="0" w:color="auto"/>
              </w:divBdr>
            </w:div>
            <w:div w:id="438842963">
              <w:marLeft w:val="0"/>
              <w:marRight w:val="0"/>
              <w:marTop w:val="0"/>
              <w:marBottom w:val="0"/>
              <w:divBdr>
                <w:top w:val="none" w:sz="0" w:space="0" w:color="auto"/>
                <w:left w:val="none" w:sz="0" w:space="0" w:color="auto"/>
                <w:bottom w:val="none" w:sz="0" w:space="0" w:color="auto"/>
                <w:right w:val="none" w:sz="0" w:space="0" w:color="auto"/>
              </w:divBdr>
            </w:div>
            <w:div w:id="889727831">
              <w:marLeft w:val="0"/>
              <w:marRight w:val="0"/>
              <w:marTop w:val="0"/>
              <w:marBottom w:val="0"/>
              <w:divBdr>
                <w:top w:val="none" w:sz="0" w:space="0" w:color="auto"/>
                <w:left w:val="none" w:sz="0" w:space="0" w:color="auto"/>
                <w:bottom w:val="none" w:sz="0" w:space="0" w:color="auto"/>
                <w:right w:val="none" w:sz="0" w:space="0" w:color="auto"/>
              </w:divBdr>
            </w:div>
            <w:div w:id="1229658082">
              <w:marLeft w:val="0"/>
              <w:marRight w:val="0"/>
              <w:marTop w:val="0"/>
              <w:marBottom w:val="0"/>
              <w:divBdr>
                <w:top w:val="none" w:sz="0" w:space="0" w:color="auto"/>
                <w:left w:val="none" w:sz="0" w:space="0" w:color="auto"/>
                <w:bottom w:val="none" w:sz="0" w:space="0" w:color="auto"/>
                <w:right w:val="none" w:sz="0" w:space="0" w:color="auto"/>
              </w:divBdr>
            </w:div>
            <w:div w:id="923294218">
              <w:marLeft w:val="0"/>
              <w:marRight w:val="0"/>
              <w:marTop w:val="0"/>
              <w:marBottom w:val="0"/>
              <w:divBdr>
                <w:top w:val="none" w:sz="0" w:space="0" w:color="auto"/>
                <w:left w:val="none" w:sz="0" w:space="0" w:color="auto"/>
                <w:bottom w:val="none" w:sz="0" w:space="0" w:color="auto"/>
                <w:right w:val="none" w:sz="0" w:space="0" w:color="auto"/>
              </w:divBdr>
            </w:div>
            <w:div w:id="1134907915">
              <w:marLeft w:val="0"/>
              <w:marRight w:val="0"/>
              <w:marTop w:val="0"/>
              <w:marBottom w:val="0"/>
              <w:divBdr>
                <w:top w:val="none" w:sz="0" w:space="0" w:color="auto"/>
                <w:left w:val="none" w:sz="0" w:space="0" w:color="auto"/>
                <w:bottom w:val="none" w:sz="0" w:space="0" w:color="auto"/>
                <w:right w:val="none" w:sz="0" w:space="0" w:color="auto"/>
              </w:divBdr>
            </w:div>
            <w:div w:id="332729347">
              <w:marLeft w:val="0"/>
              <w:marRight w:val="0"/>
              <w:marTop w:val="0"/>
              <w:marBottom w:val="0"/>
              <w:divBdr>
                <w:top w:val="none" w:sz="0" w:space="0" w:color="auto"/>
                <w:left w:val="none" w:sz="0" w:space="0" w:color="auto"/>
                <w:bottom w:val="none" w:sz="0" w:space="0" w:color="auto"/>
                <w:right w:val="none" w:sz="0" w:space="0" w:color="auto"/>
              </w:divBdr>
            </w:div>
            <w:div w:id="1522351114">
              <w:marLeft w:val="0"/>
              <w:marRight w:val="0"/>
              <w:marTop w:val="0"/>
              <w:marBottom w:val="0"/>
              <w:divBdr>
                <w:top w:val="none" w:sz="0" w:space="0" w:color="auto"/>
                <w:left w:val="none" w:sz="0" w:space="0" w:color="auto"/>
                <w:bottom w:val="none" w:sz="0" w:space="0" w:color="auto"/>
                <w:right w:val="none" w:sz="0" w:space="0" w:color="auto"/>
              </w:divBdr>
            </w:div>
            <w:div w:id="1602296309">
              <w:marLeft w:val="0"/>
              <w:marRight w:val="0"/>
              <w:marTop w:val="0"/>
              <w:marBottom w:val="0"/>
              <w:divBdr>
                <w:top w:val="none" w:sz="0" w:space="0" w:color="auto"/>
                <w:left w:val="none" w:sz="0" w:space="0" w:color="auto"/>
                <w:bottom w:val="none" w:sz="0" w:space="0" w:color="auto"/>
                <w:right w:val="none" w:sz="0" w:space="0" w:color="auto"/>
              </w:divBdr>
            </w:div>
            <w:div w:id="1639262442">
              <w:marLeft w:val="0"/>
              <w:marRight w:val="0"/>
              <w:marTop w:val="0"/>
              <w:marBottom w:val="0"/>
              <w:divBdr>
                <w:top w:val="none" w:sz="0" w:space="0" w:color="auto"/>
                <w:left w:val="none" w:sz="0" w:space="0" w:color="auto"/>
                <w:bottom w:val="none" w:sz="0" w:space="0" w:color="auto"/>
                <w:right w:val="none" w:sz="0" w:space="0" w:color="auto"/>
              </w:divBdr>
            </w:div>
            <w:div w:id="658458932">
              <w:marLeft w:val="0"/>
              <w:marRight w:val="0"/>
              <w:marTop w:val="0"/>
              <w:marBottom w:val="0"/>
              <w:divBdr>
                <w:top w:val="none" w:sz="0" w:space="0" w:color="auto"/>
                <w:left w:val="none" w:sz="0" w:space="0" w:color="auto"/>
                <w:bottom w:val="none" w:sz="0" w:space="0" w:color="auto"/>
                <w:right w:val="none" w:sz="0" w:space="0" w:color="auto"/>
              </w:divBdr>
            </w:div>
            <w:div w:id="1910387106">
              <w:marLeft w:val="0"/>
              <w:marRight w:val="0"/>
              <w:marTop w:val="0"/>
              <w:marBottom w:val="0"/>
              <w:divBdr>
                <w:top w:val="none" w:sz="0" w:space="0" w:color="auto"/>
                <w:left w:val="none" w:sz="0" w:space="0" w:color="auto"/>
                <w:bottom w:val="none" w:sz="0" w:space="0" w:color="auto"/>
                <w:right w:val="none" w:sz="0" w:space="0" w:color="auto"/>
              </w:divBdr>
            </w:div>
            <w:div w:id="913509673">
              <w:marLeft w:val="0"/>
              <w:marRight w:val="0"/>
              <w:marTop w:val="0"/>
              <w:marBottom w:val="0"/>
              <w:divBdr>
                <w:top w:val="none" w:sz="0" w:space="0" w:color="auto"/>
                <w:left w:val="none" w:sz="0" w:space="0" w:color="auto"/>
                <w:bottom w:val="none" w:sz="0" w:space="0" w:color="auto"/>
                <w:right w:val="none" w:sz="0" w:space="0" w:color="auto"/>
              </w:divBdr>
            </w:div>
            <w:div w:id="1639845068">
              <w:marLeft w:val="0"/>
              <w:marRight w:val="0"/>
              <w:marTop w:val="0"/>
              <w:marBottom w:val="0"/>
              <w:divBdr>
                <w:top w:val="none" w:sz="0" w:space="0" w:color="auto"/>
                <w:left w:val="none" w:sz="0" w:space="0" w:color="auto"/>
                <w:bottom w:val="none" w:sz="0" w:space="0" w:color="auto"/>
                <w:right w:val="none" w:sz="0" w:space="0" w:color="auto"/>
              </w:divBdr>
            </w:div>
            <w:div w:id="2036034298">
              <w:marLeft w:val="0"/>
              <w:marRight w:val="0"/>
              <w:marTop w:val="0"/>
              <w:marBottom w:val="0"/>
              <w:divBdr>
                <w:top w:val="none" w:sz="0" w:space="0" w:color="auto"/>
                <w:left w:val="none" w:sz="0" w:space="0" w:color="auto"/>
                <w:bottom w:val="none" w:sz="0" w:space="0" w:color="auto"/>
                <w:right w:val="none" w:sz="0" w:space="0" w:color="auto"/>
              </w:divBdr>
            </w:div>
            <w:div w:id="639925591">
              <w:marLeft w:val="0"/>
              <w:marRight w:val="0"/>
              <w:marTop w:val="0"/>
              <w:marBottom w:val="0"/>
              <w:divBdr>
                <w:top w:val="none" w:sz="0" w:space="0" w:color="auto"/>
                <w:left w:val="none" w:sz="0" w:space="0" w:color="auto"/>
                <w:bottom w:val="none" w:sz="0" w:space="0" w:color="auto"/>
                <w:right w:val="none" w:sz="0" w:space="0" w:color="auto"/>
              </w:divBdr>
            </w:div>
            <w:div w:id="717515079">
              <w:marLeft w:val="0"/>
              <w:marRight w:val="0"/>
              <w:marTop w:val="0"/>
              <w:marBottom w:val="0"/>
              <w:divBdr>
                <w:top w:val="none" w:sz="0" w:space="0" w:color="auto"/>
                <w:left w:val="none" w:sz="0" w:space="0" w:color="auto"/>
                <w:bottom w:val="none" w:sz="0" w:space="0" w:color="auto"/>
                <w:right w:val="none" w:sz="0" w:space="0" w:color="auto"/>
              </w:divBdr>
            </w:div>
            <w:div w:id="1897157931">
              <w:marLeft w:val="0"/>
              <w:marRight w:val="0"/>
              <w:marTop w:val="0"/>
              <w:marBottom w:val="0"/>
              <w:divBdr>
                <w:top w:val="none" w:sz="0" w:space="0" w:color="auto"/>
                <w:left w:val="none" w:sz="0" w:space="0" w:color="auto"/>
                <w:bottom w:val="none" w:sz="0" w:space="0" w:color="auto"/>
                <w:right w:val="none" w:sz="0" w:space="0" w:color="auto"/>
              </w:divBdr>
            </w:div>
            <w:div w:id="16084813">
              <w:marLeft w:val="0"/>
              <w:marRight w:val="0"/>
              <w:marTop w:val="0"/>
              <w:marBottom w:val="0"/>
              <w:divBdr>
                <w:top w:val="none" w:sz="0" w:space="0" w:color="auto"/>
                <w:left w:val="none" w:sz="0" w:space="0" w:color="auto"/>
                <w:bottom w:val="none" w:sz="0" w:space="0" w:color="auto"/>
                <w:right w:val="none" w:sz="0" w:space="0" w:color="auto"/>
              </w:divBdr>
            </w:div>
            <w:div w:id="64495867">
              <w:marLeft w:val="0"/>
              <w:marRight w:val="0"/>
              <w:marTop w:val="0"/>
              <w:marBottom w:val="0"/>
              <w:divBdr>
                <w:top w:val="none" w:sz="0" w:space="0" w:color="auto"/>
                <w:left w:val="none" w:sz="0" w:space="0" w:color="auto"/>
                <w:bottom w:val="none" w:sz="0" w:space="0" w:color="auto"/>
                <w:right w:val="none" w:sz="0" w:space="0" w:color="auto"/>
              </w:divBdr>
            </w:div>
            <w:div w:id="1515807635">
              <w:marLeft w:val="0"/>
              <w:marRight w:val="0"/>
              <w:marTop w:val="0"/>
              <w:marBottom w:val="0"/>
              <w:divBdr>
                <w:top w:val="none" w:sz="0" w:space="0" w:color="auto"/>
                <w:left w:val="none" w:sz="0" w:space="0" w:color="auto"/>
                <w:bottom w:val="none" w:sz="0" w:space="0" w:color="auto"/>
                <w:right w:val="none" w:sz="0" w:space="0" w:color="auto"/>
              </w:divBdr>
            </w:div>
            <w:div w:id="482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9056">
      <w:bodyDiv w:val="1"/>
      <w:marLeft w:val="0"/>
      <w:marRight w:val="0"/>
      <w:marTop w:val="0"/>
      <w:marBottom w:val="0"/>
      <w:divBdr>
        <w:top w:val="none" w:sz="0" w:space="0" w:color="auto"/>
        <w:left w:val="none" w:sz="0" w:space="0" w:color="auto"/>
        <w:bottom w:val="none" w:sz="0" w:space="0" w:color="auto"/>
        <w:right w:val="none" w:sz="0" w:space="0" w:color="auto"/>
      </w:divBdr>
      <w:divsChild>
        <w:div w:id="1907035429">
          <w:marLeft w:val="0"/>
          <w:marRight w:val="0"/>
          <w:marTop w:val="0"/>
          <w:marBottom w:val="0"/>
          <w:divBdr>
            <w:top w:val="none" w:sz="0" w:space="0" w:color="auto"/>
            <w:left w:val="none" w:sz="0" w:space="0" w:color="auto"/>
            <w:bottom w:val="none" w:sz="0" w:space="0" w:color="auto"/>
            <w:right w:val="none" w:sz="0" w:space="0" w:color="auto"/>
          </w:divBdr>
          <w:divsChild>
            <w:div w:id="17872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948">
      <w:bodyDiv w:val="1"/>
      <w:marLeft w:val="0"/>
      <w:marRight w:val="0"/>
      <w:marTop w:val="0"/>
      <w:marBottom w:val="0"/>
      <w:divBdr>
        <w:top w:val="none" w:sz="0" w:space="0" w:color="auto"/>
        <w:left w:val="none" w:sz="0" w:space="0" w:color="auto"/>
        <w:bottom w:val="none" w:sz="0" w:space="0" w:color="auto"/>
        <w:right w:val="none" w:sz="0" w:space="0" w:color="auto"/>
      </w:divBdr>
      <w:divsChild>
        <w:div w:id="563756209">
          <w:marLeft w:val="0"/>
          <w:marRight w:val="0"/>
          <w:marTop w:val="0"/>
          <w:marBottom w:val="0"/>
          <w:divBdr>
            <w:top w:val="none" w:sz="0" w:space="0" w:color="auto"/>
            <w:left w:val="none" w:sz="0" w:space="0" w:color="auto"/>
            <w:bottom w:val="none" w:sz="0" w:space="0" w:color="auto"/>
            <w:right w:val="none" w:sz="0" w:space="0" w:color="auto"/>
          </w:divBdr>
          <w:divsChild>
            <w:div w:id="16778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9856">
      <w:bodyDiv w:val="1"/>
      <w:marLeft w:val="0"/>
      <w:marRight w:val="0"/>
      <w:marTop w:val="0"/>
      <w:marBottom w:val="0"/>
      <w:divBdr>
        <w:top w:val="none" w:sz="0" w:space="0" w:color="auto"/>
        <w:left w:val="none" w:sz="0" w:space="0" w:color="auto"/>
        <w:bottom w:val="none" w:sz="0" w:space="0" w:color="auto"/>
        <w:right w:val="none" w:sz="0" w:space="0" w:color="auto"/>
      </w:divBdr>
      <w:divsChild>
        <w:div w:id="1215434586">
          <w:marLeft w:val="0"/>
          <w:marRight w:val="0"/>
          <w:marTop w:val="0"/>
          <w:marBottom w:val="0"/>
          <w:divBdr>
            <w:top w:val="none" w:sz="0" w:space="0" w:color="auto"/>
            <w:left w:val="none" w:sz="0" w:space="0" w:color="auto"/>
            <w:bottom w:val="none" w:sz="0" w:space="0" w:color="auto"/>
            <w:right w:val="none" w:sz="0" w:space="0" w:color="auto"/>
          </w:divBdr>
          <w:divsChild>
            <w:div w:id="1846704814">
              <w:marLeft w:val="0"/>
              <w:marRight w:val="0"/>
              <w:marTop w:val="0"/>
              <w:marBottom w:val="0"/>
              <w:divBdr>
                <w:top w:val="none" w:sz="0" w:space="0" w:color="auto"/>
                <w:left w:val="none" w:sz="0" w:space="0" w:color="auto"/>
                <w:bottom w:val="none" w:sz="0" w:space="0" w:color="auto"/>
                <w:right w:val="none" w:sz="0" w:space="0" w:color="auto"/>
              </w:divBdr>
            </w:div>
            <w:div w:id="216860637">
              <w:marLeft w:val="0"/>
              <w:marRight w:val="0"/>
              <w:marTop w:val="0"/>
              <w:marBottom w:val="0"/>
              <w:divBdr>
                <w:top w:val="none" w:sz="0" w:space="0" w:color="auto"/>
                <w:left w:val="none" w:sz="0" w:space="0" w:color="auto"/>
                <w:bottom w:val="none" w:sz="0" w:space="0" w:color="auto"/>
                <w:right w:val="none" w:sz="0" w:space="0" w:color="auto"/>
              </w:divBdr>
            </w:div>
            <w:div w:id="1059130402">
              <w:marLeft w:val="0"/>
              <w:marRight w:val="0"/>
              <w:marTop w:val="0"/>
              <w:marBottom w:val="0"/>
              <w:divBdr>
                <w:top w:val="none" w:sz="0" w:space="0" w:color="auto"/>
                <w:left w:val="none" w:sz="0" w:space="0" w:color="auto"/>
                <w:bottom w:val="none" w:sz="0" w:space="0" w:color="auto"/>
                <w:right w:val="none" w:sz="0" w:space="0" w:color="auto"/>
              </w:divBdr>
            </w:div>
            <w:div w:id="81877280">
              <w:marLeft w:val="0"/>
              <w:marRight w:val="0"/>
              <w:marTop w:val="0"/>
              <w:marBottom w:val="0"/>
              <w:divBdr>
                <w:top w:val="none" w:sz="0" w:space="0" w:color="auto"/>
                <w:left w:val="none" w:sz="0" w:space="0" w:color="auto"/>
                <w:bottom w:val="none" w:sz="0" w:space="0" w:color="auto"/>
                <w:right w:val="none" w:sz="0" w:space="0" w:color="auto"/>
              </w:divBdr>
            </w:div>
            <w:div w:id="997465623">
              <w:marLeft w:val="0"/>
              <w:marRight w:val="0"/>
              <w:marTop w:val="0"/>
              <w:marBottom w:val="0"/>
              <w:divBdr>
                <w:top w:val="none" w:sz="0" w:space="0" w:color="auto"/>
                <w:left w:val="none" w:sz="0" w:space="0" w:color="auto"/>
                <w:bottom w:val="none" w:sz="0" w:space="0" w:color="auto"/>
                <w:right w:val="none" w:sz="0" w:space="0" w:color="auto"/>
              </w:divBdr>
            </w:div>
            <w:div w:id="1855456994">
              <w:marLeft w:val="0"/>
              <w:marRight w:val="0"/>
              <w:marTop w:val="0"/>
              <w:marBottom w:val="0"/>
              <w:divBdr>
                <w:top w:val="none" w:sz="0" w:space="0" w:color="auto"/>
                <w:left w:val="none" w:sz="0" w:space="0" w:color="auto"/>
                <w:bottom w:val="none" w:sz="0" w:space="0" w:color="auto"/>
                <w:right w:val="none" w:sz="0" w:space="0" w:color="auto"/>
              </w:divBdr>
            </w:div>
            <w:div w:id="539051287">
              <w:marLeft w:val="0"/>
              <w:marRight w:val="0"/>
              <w:marTop w:val="0"/>
              <w:marBottom w:val="0"/>
              <w:divBdr>
                <w:top w:val="none" w:sz="0" w:space="0" w:color="auto"/>
                <w:left w:val="none" w:sz="0" w:space="0" w:color="auto"/>
                <w:bottom w:val="none" w:sz="0" w:space="0" w:color="auto"/>
                <w:right w:val="none" w:sz="0" w:space="0" w:color="auto"/>
              </w:divBdr>
            </w:div>
            <w:div w:id="748430251">
              <w:marLeft w:val="0"/>
              <w:marRight w:val="0"/>
              <w:marTop w:val="0"/>
              <w:marBottom w:val="0"/>
              <w:divBdr>
                <w:top w:val="none" w:sz="0" w:space="0" w:color="auto"/>
                <w:left w:val="none" w:sz="0" w:space="0" w:color="auto"/>
                <w:bottom w:val="none" w:sz="0" w:space="0" w:color="auto"/>
                <w:right w:val="none" w:sz="0" w:space="0" w:color="auto"/>
              </w:divBdr>
            </w:div>
            <w:div w:id="2022705819">
              <w:marLeft w:val="0"/>
              <w:marRight w:val="0"/>
              <w:marTop w:val="0"/>
              <w:marBottom w:val="0"/>
              <w:divBdr>
                <w:top w:val="none" w:sz="0" w:space="0" w:color="auto"/>
                <w:left w:val="none" w:sz="0" w:space="0" w:color="auto"/>
                <w:bottom w:val="none" w:sz="0" w:space="0" w:color="auto"/>
                <w:right w:val="none" w:sz="0" w:space="0" w:color="auto"/>
              </w:divBdr>
            </w:div>
            <w:div w:id="1911885054">
              <w:marLeft w:val="0"/>
              <w:marRight w:val="0"/>
              <w:marTop w:val="0"/>
              <w:marBottom w:val="0"/>
              <w:divBdr>
                <w:top w:val="none" w:sz="0" w:space="0" w:color="auto"/>
                <w:left w:val="none" w:sz="0" w:space="0" w:color="auto"/>
                <w:bottom w:val="none" w:sz="0" w:space="0" w:color="auto"/>
                <w:right w:val="none" w:sz="0" w:space="0" w:color="auto"/>
              </w:divBdr>
            </w:div>
            <w:div w:id="1850485428">
              <w:marLeft w:val="0"/>
              <w:marRight w:val="0"/>
              <w:marTop w:val="0"/>
              <w:marBottom w:val="0"/>
              <w:divBdr>
                <w:top w:val="none" w:sz="0" w:space="0" w:color="auto"/>
                <w:left w:val="none" w:sz="0" w:space="0" w:color="auto"/>
                <w:bottom w:val="none" w:sz="0" w:space="0" w:color="auto"/>
                <w:right w:val="none" w:sz="0" w:space="0" w:color="auto"/>
              </w:divBdr>
            </w:div>
            <w:div w:id="1536042471">
              <w:marLeft w:val="0"/>
              <w:marRight w:val="0"/>
              <w:marTop w:val="0"/>
              <w:marBottom w:val="0"/>
              <w:divBdr>
                <w:top w:val="none" w:sz="0" w:space="0" w:color="auto"/>
                <w:left w:val="none" w:sz="0" w:space="0" w:color="auto"/>
                <w:bottom w:val="none" w:sz="0" w:space="0" w:color="auto"/>
                <w:right w:val="none" w:sz="0" w:space="0" w:color="auto"/>
              </w:divBdr>
            </w:div>
            <w:div w:id="822166106">
              <w:marLeft w:val="0"/>
              <w:marRight w:val="0"/>
              <w:marTop w:val="0"/>
              <w:marBottom w:val="0"/>
              <w:divBdr>
                <w:top w:val="none" w:sz="0" w:space="0" w:color="auto"/>
                <w:left w:val="none" w:sz="0" w:space="0" w:color="auto"/>
                <w:bottom w:val="none" w:sz="0" w:space="0" w:color="auto"/>
                <w:right w:val="none" w:sz="0" w:space="0" w:color="auto"/>
              </w:divBdr>
            </w:div>
            <w:div w:id="142358421">
              <w:marLeft w:val="0"/>
              <w:marRight w:val="0"/>
              <w:marTop w:val="0"/>
              <w:marBottom w:val="0"/>
              <w:divBdr>
                <w:top w:val="none" w:sz="0" w:space="0" w:color="auto"/>
                <w:left w:val="none" w:sz="0" w:space="0" w:color="auto"/>
                <w:bottom w:val="none" w:sz="0" w:space="0" w:color="auto"/>
                <w:right w:val="none" w:sz="0" w:space="0" w:color="auto"/>
              </w:divBdr>
            </w:div>
            <w:div w:id="1962371171">
              <w:marLeft w:val="0"/>
              <w:marRight w:val="0"/>
              <w:marTop w:val="0"/>
              <w:marBottom w:val="0"/>
              <w:divBdr>
                <w:top w:val="none" w:sz="0" w:space="0" w:color="auto"/>
                <w:left w:val="none" w:sz="0" w:space="0" w:color="auto"/>
                <w:bottom w:val="none" w:sz="0" w:space="0" w:color="auto"/>
                <w:right w:val="none" w:sz="0" w:space="0" w:color="auto"/>
              </w:divBdr>
            </w:div>
            <w:div w:id="923027773">
              <w:marLeft w:val="0"/>
              <w:marRight w:val="0"/>
              <w:marTop w:val="0"/>
              <w:marBottom w:val="0"/>
              <w:divBdr>
                <w:top w:val="none" w:sz="0" w:space="0" w:color="auto"/>
                <w:left w:val="none" w:sz="0" w:space="0" w:color="auto"/>
                <w:bottom w:val="none" w:sz="0" w:space="0" w:color="auto"/>
                <w:right w:val="none" w:sz="0" w:space="0" w:color="auto"/>
              </w:divBdr>
            </w:div>
            <w:div w:id="1411193522">
              <w:marLeft w:val="0"/>
              <w:marRight w:val="0"/>
              <w:marTop w:val="0"/>
              <w:marBottom w:val="0"/>
              <w:divBdr>
                <w:top w:val="none" w:sz="0" w:space="0" w:color="auto"/>
                <w:left w:val="none" w:sz="0" w:space="0" w:color="auto"/>
                <w:bottom w:val="none" w:sz="0" w:space="0" w:color="auto"/>
                <w:right w:val="none" w:sz="0" w:space="0" w:color="auto"/>
              </w:divBdr>
            </w:div>
            <w:div w:id="650599351">
              <w:marLeft w:val="0"/>
              <w:marRight w:val="0"/>
              <w:marTop w:val="0"/>
              <w:marBottom w:val="0"/>
              <w:divBdr>
                <w:top w:val="none" w:sz="0" w:space="0" w:color="auto"/>
                <w:left w:val="none" w:sz="0" w:space="0" w:color="auto"/>
                <w:bottom w:val="none" w:sz="0" w:space="0" w:color="auto"/>
                <w:right w:val="none" w:sz="0" w:space="0" w:color="auto"/>
              </w:divBdr>
            </w:div>
            <w:div w:id="720207310">
              <w:marLeft w:val="0"/>
              <w:marRight w:val="0"/>
              <w:marTop w:val="0"/>
              <w:marBottom w:val="0"/>
              <w:divBdr>
                <w:top w:val="none" w:sz="0" w:space="0" w:color="auto"/>
                <w:left w:val="none" w:sz="0" w:space="0" w:color="auto"/>
                <w:bottom w:val="none" w:sz="0" w:space="0" w:color="auto"/>
                <w:right w:val="none" w:sz="0" w:space="0" w:color="auto"/>
              </w:divBdr>
            </w:div>
            <w:div w:id="1917739318">
              <w:marLeft w:val="0"/>
              <w:marRight w:val="0"/>
              <w:marTop w:val="0"/>
              <w:marBottom w:val="0"/>
              <w:divBdr>
                <w:top w:val="none" w:sz="0" w:space="0" w:color="auto"/>
                <w:left w:val="none" w:sz="0" w:space="0" w:color="auto"/>
                <w:bottom w:val="none" w:sz="0" w:space="0" w:color="auto"/>
                <w:right w:val="none" w:sz="0" w:space="0" w:color="auto"/>
              </w:divBdr>
            </w:div>
            <w:div w:id="2123069636">
              <w:marLeft w:val="0"/>
              <w:marRight w:val="0"/>
              <w:marTop w:val="0"/>
              <w:marBottom w:val="0"/>
              <w:divBdr>
                <w:top w:val="none" w:sz="0" w:space="0" w:color="auto"/>
                <w:left w:val="none" w:sz="0" w:space="0" w:color="auto"/>
                <w:bottom w:val="none" w:sz="0" w:space="0" w:color="auto"/>
                <w:right w:val="none" w:sz="0" w:space="0" w:color="auto"/>
              </w:divBdr>
            </w:div>
            <w:div w:id="466095647">
              <w:marLeft w:val="0"/>
              <w:marRight w:val="0"/>
              <w:marTop w:val="0"/>
              <w:marBottom w:val="0"/>
              <w:divBdr>
                <w:top w:val="none" w:sz="0" w:space="0" w:color="auto"/>
                <w:left w:val="none" w:sz="0" w:space="0" w:color="auto"/>
                <w:bottom w:val="none" w:sz="0" w:space="0" w:color="auto"/>
                <w:right w:val="none" w:sz="0" w:space="0" w:color="auto"/>
              </w:divBdr>
            </w:div>
            <w:div w:id="1420566042">
              <w:marLeft w:val="0"/>
              <w:marRight w:val="0"/>
              <w:marTop w:val="0"/>
              <w:marBottom w:val="0"/>
              <w:divBdr>
                <w:top w:val="none" w:sz="0" w:space="0" w:color="auto"/>
                <w:left w:val="none" w:sz="0" w:space="0" w:color="auto"/>
                <w:bottom w:val="none" w:sz="0" w:space="0" w:color="auto"/>
                <w:right w:val="none" w:sz="0" w:space="0" w:color="auto"/>
              </w:divBdr>
            </w:div>
            <w:div w:id="1790932802">
              <w:marLeft w:val="0"/>
              <w:marRight w:val="0"/>
              <w:marTop w:val="0"/>
              <w:marBottom w:val="0"/>
              <w:divBdr>
                <w:top w:val="none" w:sz="0" w:space="0" w:color="auto"/>
                <w:left w:val="none" w:sz="0" w:space="0" w:color="auto"/>
                <w:bottom w:val="none" w:sz="0" w:space="0" w:color="auto"/>
                <w:right w:val="none" w:sz="0" w:space="0" w:color="auto"/>
              </w:divBdr>
            </w:div>
            <w:div w:id="946885773">
              <w:marLeft w:val="0"/>
              <w:marRight w:val="0"/>
              <w:marTop w:val="0"/>
              <w:marBottom w:val="0"/>
              <w:divBdr>
                <w:top w:val="none" w:sz="0" w:space="0" w:color="auto"/>
                <w:left w:val="none" w:sz="0" w:space="0" w:color="auto"/>
                <w:bottom w:val="none" w:sz="0" w:space="0" w:color="auto"/>
                <w:right w:val="none" w:sz="0" w:space="0" w:color="auto"/>
              </w:divBdr>
            </w:div>
            <w:div w:id="1465461546">
              <w:marLeft w:val="0"/>
              <w:marRight w:val="0"/>
              <w:marTop w:val="0"/>
              <w:marBottom w:val="0"/>
              <w:divBdr>
                <w:top w:val="none" w:sz="0" w:space="0" w:color="auto"/>
                <w:left w:val="none" w:sz="0" w:space="0" w:color="auto"/>
                <w:bottom w:val="none" w:sz="0" w:space="0" w:color="auto"/>
                <w:right w:val="none" w:sz="0" w:space="0" w:color="auto"/>
              </w:divBdr>
            </w:div>
            <w:div w:id="184683942">
              <w:marLeft w:val="0"/>
              <w:marRight w:val="0"/>
              <w:marTop w:val="0"/>
              <w:marBottom w:val="0"/>
              <w:divBdr>
                <w:top w:val="none" w:sz="0" w:space="0" w:color="auto"/>
                <w:left w:val="none" w:sz="0" w:space="0" w:color="auto"/>
                <w:bottom w:val="none" w:sz="0" w:space="0" w:color="auto"/>
                <w:right w:val="none" w:sz="0" w:space="0" w:color="auto"/>
              </w:divBdr>
            </w:div>
            <w:div w:id="725106869">
              <w:marLeft w:val="0"/>
              <w:marRight w:val="0"/>
              <w:marTop w:val="0"/>
              <w:marBottom w:val="0"/>
              <w:divBdr>
                <w:top w:val="none" w:sz="0" w:space="0" w:color="auto"/>
                <w:left w:val="none" w:sz="0" w:space="0" w:color="auto"/>
                <w:bottom w:val="none" w:sz="0" w:space="0" w:color="auto"/>
                <w:right w:val="none" w:sz="0" w:space="0" w:color="auto"/>
              </w:divBdr>
            </w:div>
            <w:div w:id="2090614014">
              <w:marLeft w:val="0"/>
              <w:marRight w:val="0"/>
              <w:marTop w:val="0"/>
              <w:marBottom w:val="0"/>
              <w:divBdr>
                <w:top w:val="none" w:sz="0" w:space="0" w:color="auto"/>
                <w:left w:val="none" w:sz="0" w:space="0" w:color="auto"/>
                <w:bottom w:val="none" w:sz="0" w:space="0" w:color="auto"/>
                <w:right w:val="none" w:sz="0" w:space="0" w:color="auto"/>
              </w:divBdr>
            </w:div>
            <w:div w:id="132061574">
              <w:marLeft w:val="0"/>
              <w:marRight w:val="0"/>
              <w:marTop w:val="0"/>
              <w:marBottom w:val="0"/>
              <w:divBdr>
                <w:top w:val="none" w:sz="0" w:space="0" w:color="auto"/>
                <w:left w:val="none" w:sz="0" w:space="0" w:color="auto"/>
                <w:bottom w:val="none" w:sz="0" w:space="0" w:color="auto"/>
                <w:right w:val="none" w:sz="0" w:space="0" w:color="auto"/>
              </w:divBdr>
            </w:div>
            <w:div w:id="1259942864">
              <w:marLeft w:val="0"/>
              <w:marRight w:val="0"/>
              <w:marTop w:val="0"/>
              <w:marBottom w:val="0"/>
              <w:divBdr>
                <w:top w:val="none" w:sz="0" w:space="0" w:color="auto"/>
                <w:left w:val="none" w:sz="0" w:space="0" w:color="auto"/>
                <w:bottom w:val="none" w:sz="0" w:space="0" w:color="auto"/>
                <w:right w:val="none" w:sz="0" w:space="0" w:color="auto"/>
              </w:divBdr>
            </w:div>
            <w:div w:id="1327971846">
              <w:marLeft w:val="0"/>
              <w:marRight w:val="0"/>
              <w:marTop w:val="0"/>
              <w:marBottom w:val="0"/>
              <w:divBdr>
                <w:top w:val="none" w:sz="0" w:space="0" w:color="auto"/>
                <w:left w:val="none" w:sz="0" w:space="0" w:color="auto"/>
                <w:bottom w:val="none" w:sz="0" w:space="0" w:color="auto"/>
                <w:right w:val="none" w:sz="0" w:space="0" w:color="auto"/>
              </w:divBdr>
            </w:div>
            <w:div w:id="282033497">
              <w:marLeft w:val="0"/>
              <w:marRight w:val="0"/>
              <w:marTop w:val="0"/>
              <w:marBottom w:val="0"/>
              <w:divBdr>
                <w:top w:val="none" w:sz="0" w:space="0" w:color="auto"/>
                <w:left w:val="none" w:sz="0" w:space="0" w:color="auto"/>
                <w:bottom w:val="none" w:sz="0" w:space="0" w:color="auto"/>
                <w:right w:val="none" w:sz="0" w:space="0" w:color="auto"/>
              </w:divBdr>
            </w:div>
            <w:div w:id="1762801715">
              <w:marLeft w:val="0"/>
              <w:marRight w:val="0"/>
              <w:marTop w:val="0"/>
              <w:marBottom w:val="0"/>
              <w:divBdr>
                <w:top w:val="none" w:sz="0" w:space="0" w:color="auto"/>
                <w:left w:val="none" w:sz="0" w:space="0" w:color="auto"/>
                <w:bottom w:val="none" w:sz="0" w:space="0" w:color="auto"/>
                <w:right w:val="none" w:sz="0" w:space="0" w:color="auto"/>
              </w:divBdr>
            </w:div>
            <w:div w:id="388463144">
              <w:marLeft w:val="0"/>
              <w:marRight w:val="0"/>
              <w:marTop w:val="0"/>
              <w:marBottom w:val="0"/>
              <w:divBdr>
                <w:top w:val="none" w:sz="0" w:space="0" w:color="auto"/>
                <w:left w:val="none" w:sz="0" w:space="0" w:color="auto"/>
                <w:bottom w:val="none" w:sz="0" w:space="0" w:color="auto"/>
                <w:right w:val="none" w:sz="0" w:space="0" w:color="auto"/>
              </w:divBdr>
            </w:div>
            <w:div w:id="1897862394">
              <w:marLeft w:val="0"/>
              <w:marRight w:val="0"/>
              <w:marTop w:val="0"/>
              <w:marBottom w:val="0"/>
              <w:divBdr>
                <w:top w:val="none" w:sz="0" w:space="0" w:color="auto"/>
                <w:left w:val="none" w:sz="0" w:space="0" w:color="auto"/>
                <w:bottom w:val="none" w:sz="0" w:space="0" w:color="auto"/>
                <w:right w:val="none" w:sz="0" w:space="0" w:color="auto"/>
              </w:divBdr>
            </w:div>
            <w:div w:id="1474257115">
              <w:marLeft w:val="0"/>
              <w:marRight w:val="0"/>
              <w:marTop w:val="0"/>
              <w:marBottom w:val="0"/>
              <w:divBdr>
                <w:top w:val="none" w:sz="0" w:space="0" w:color="auto"/>
                <w:left w:val="none" w:sz="0" w:space="0" w:color="auto"/>
                <w:bottom w:val="none" w:sz="0" w:space="0" w:color="auto"/>
                <w:right w:val="none" w:sz="0" w:space="0" w:color="auto"/>
              </w:divBdr>
            </w:div>
            <w:div w:id="1145704802">
              <w:marLeft w:val="0"/>
              <w:marRight w:val="0"/>
              <w:marTop w:val="0"/>
              <w:marBottom w:val="0"/>
              <w:divBdr>
                <w:top w:val="none" w:sz="0" w:space="0" w:color="auto"/>
                <w:left w:val="none" w:sz="0" w:space="0" w:color="auto"/>
                <w:bottom w:val="none" w:sz="0" w:space="0" w:color="auto"/>
                <w:right w:val="none" w:sz="0" w:space="0" w:color="auto"/>
              </w:divBdr>
            </w:div>
            <w:div w:id="1703704838">
              <w:marLeft w:val="0"/>
              <w:marRight w:val="0"/>
              <w:marTop w:val="0"/>
              <w:marBottom w:val="0"/>
              <w:divBdr>
                <w:top w:val="none" w:sz="0" w:space="0" w:color="auto"/>
                <w:left w:val="none" w:sz="0" w:space="0" w:color="auto"/>
                <w:bottom w:val="none" w:sz="0" w:space="0" w:color="auto"/>
                <w:right w:val="none" w:sz="0" w:space="0" w:color="auto"/>
              </w:divBdr>
            </w:div>
            <w:div w:id="219946936">
              <w:marLeft w:val="0"/>
              <w:marRight w:val="0"/>
              <w:marTop w:val="0"/>
              <w:marBottom w:val="0"/>
              <w:divBdr>
                <w:top w:val="none" w:sz="0" w:space="0" w:color="auto"/>
                <w:left w:val="none" w:sz="0" w:space="0" w:color="auto"/>
                <w:bottom w:val="none" w:sz="0" w:space="0" w:color="auto"/>
                <w:right w:val="none" w:sz="0" w:space="0" w:color="auto"/>
              </w:divBdr>
            </w:div>
            <w:div w:id="1450969622">
              <w:marLeft w:val="0"/>
              <w:marRight w:val="0"/>
              <w:marTop w:val="0"/>
              <w:marBottom w:val="0"/>
              <w:divBdr>
                <w:top w:val="none" w:sz="0" w:space="0" w:color="auto"/>
                <w:left w:val="none" w:sz="0" w:space="0" w:color="auto"/>
                <w:bottom w:val="none" w:sz="0" w:space="0" w:color="auto"/>
                <w:right w:val="none" w:sz="0" w:space="0" w:color="auto"/>
              </w:divBdr>
            </w:div>
            <w:div w:id="108622726">
              <w:marLeft w:val="0"/>
              <w:marRight w:val="0"/>
              <w:marTop w:val="0"/>
              <w:marBottom w:val="0"/>
              <w:divBdr>
                <w:top w:val="none" w:sz="0" w:space="0" w:color="auto"/>
                <w:left w:val="none" w:sz="0" w:space="0" w:color="auto"/>
                <w:bottom w:val="none" w:sz="0" w:space="0" w:color="auto"/>
                <w:right w:val="none" w:sz="0" w:space="0" w:color="auto"/>
              </w:divBdr>
            </w:div>
            <w:div w:id="365522946">
              <w:marLeft w:val="0"/>
              <w:marRight w:val="0"/>
              <w:marTop w:val="0"/>
              <w:marBottom w:val="0"/>
              <w:divBdr>
                <w:top w:val="none" w:sz="0" w:space="0" w:color="auto"/>
                <w:left w:val="none" w:sz="0" w:space="0" w:color="auto"/>
                <w:bottom w:val="none" w:sz="0" w:space="0" w:color="auto"/>
                <w:right w:val="none" w:sz="0" w:space="0" w:color="auto"/>
              </w:divBdr>
            </w:div>
            <w:div w:id="806317666">
              <w:marLeft w:val="0"/>
              <w:marRight w:val="0"/>
              <w:marTop w:val="0"/>
              <w:marBottom w:val="0"/>
              <w:divBdr>
                <w:top w:val="none" w:sz="0" w:space="0" w:color="auto"/>
                <w:left w:val="none" w:sz="0" w:space="0" w:color="auto"/>
                <w:bottom w:val="none" w:sz="0" w:space="0" w:color="auto"/>
                <w:right w:val="none" w:sz="0" w:space="0" w:color="auto"/>
              </w:divBdr>
            </w:div>
            <w:div w:id="1462112857">
              <w:marLeft w:val="0"/>
              <w:marRight w:val="0"/>
              <w:marTop w:val="0"/>
              <w:marBottom w:val="0"/>
              <w:divBdr>
                <w:top w:val="none" w:sz="0" w:space="0" w:color="auto"/>
                <w:left w:val="none" w:sz="0" w:space="0" w:color="auto"/>
                <w:bottom w:val="none" w:sz="0" w:space="0" w:color="auto"/>
                <w:right w:val="none" w:sz="0" w:space="0" w:color="auto"/>
              </w:divBdr>
            </w:div>
            <w:div w:id="1953516727">
              <w:marLeft w:val="0"/>
              <w:marRight w:val="0"/>
              <w:marTop w:val="0"/>
              <w:marBottom w:val="0"/>
              <w:divBdr>
                <w:top w:val="none" w:sz="0" w:space="0" w:color="auto"/>
                <w:left w:val="none" w:sz="0" w:space="0" w:color="auto"/>
                <w:bottom w:val="none" w:sz="0" w:space="0" w:color="auto"/>
                <w:right w:val="none" w:sz="0" w:space="0" w:color="auto"/>
              </w:divBdr>
            </w:div>
            <w:div w:id="727532086">
              <w:marLeft w:val="0"/>
              <w:marRight w:val="0"/>
              <w:marTop w:val="0"/>
              <w:marBottom w:val="0"/>
              <w:divBdr>
                <w:top w:val="none" w:sz="0" w:space="0" w:color="auto"/>
                <w:left w:val="none" w:sz="0" w:space="0" w:color="auto"/>
                <w:bottom w:val="none" w:sz="0" w:space="0" w:color="auto"/>
                <w:right w:val="none" w:sz="0" w:space="0" w:color="auto"/>
              </w:divBdr>
            </w:div>
            <w:div w:id="10039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254">
      <w:bodyDiv w:val="1"/>
      <w:marLeft w:val="0"/>
      <w:marRight w:val="0"/>
      <w:marTop w:val="0"/>
      <w:marBottom w:val="0"/>
      <w:divBdr>
        <w:top w:val="none" w:sz="0" w:space="0" w:color="auto"/>
        <w:left w:val="none" w:sz="0" w:space="0" w:color="auto"/>
        <w:bottom w:val="none" w:sz="0" w:space="0" w:color="auto"/>
        <w:right w:val="none" w:sz="0" w:space="0" w:color="auto"/>
      </w:divBdr>
      <w:divsChild>
        <w:div w:id="477461265">
          <w:marLeft w:val="0"/>
          <w:marRight w:val="0"/>
          <w:marTop w:val="0"/>
          <w:marBottom w:val="0"/>
          <w:divBdr>
            <w:top w:val="none" w:sz="0" w:space="0" w:color="auto"/>
            <w:left w:val="none" w:sz="0" w:space="0" w:color="auto"/>
            <w:bottom w:val="none" w:sz="0" w:space="0" w:color="auto"/>
            <w:right w:val="none" w:sz="0" w:space="0" w:color="auto"/>
          </w:divBdr>
          <w:divsChild>
            <w:div w:id="8057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7063">
      <w:bodyDiv w:val="1"/>
      <w:marLeft w:val="0"/>
      <w:marRight w:val="0"/>
      <w:marTop w:val="0"/>
      <w:marBottom w:val="0"/>
      <w:divBdr>
        <w:top w:val="none" w:sz="0" w:space="0" w:color="auto"/>
        <w:left w:val="none" w:sz="0" w:space="0" w:color="auto"/>
        <w:bottom w:val="none" w:sz="0" w:space="0" w:color="auto"/>
        <w:right w:val="none" w:sz="0" w:space="0" w:color="auto"/>
      </w:divBdr>
      <w:divsChild>
        <w:div w:id="198250677">
          <w:marLeft w:val="0"/>
          <w:marRight w:val="0"/>
          <w:marTop w:val="0"/>
          <w:marBottom w:val="0"/>
          <w:divBdr>
            <w:top w:val="none" w:sz="0" w:space="0" w:color="auto"/>
            <w:left w:val="none" w:sz="0" w:space="0" w:color="auto"/>
            <w:bottom w:val="none" w:sz="0" w:space="0" w:color="auto"/>
            <w:right w:val="none" w:sz="0" w:space="0" w:color="auto"/>
          </w:divBdr>
          <w:divsChild>
            <w:div w:id="20400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8379">
      <w:bodyDiv w:val="1"/>
      <w:marLeft w:val="0"/>
      <w:marRight w:val="0"/>
      <w:marTop w:val="0"/>
      <w:marBottom w:val="0"/>
      <w:divBdr>
        <w:top w:val="none" w:sz="0" w:space="0" w:color="auto"/>
        <w:left w:val="none" w:sz="0" w:space="0" w:color="auto"/>
        <w:bottom w:val="none" w:sz="0" w:space="0" w:color="auto"/>
        <w:right w:val="none" w:sz="0" w:space="0" w:color="auto"/>
      </w:divBdr>
      <w:divsChild>
        <w:div w:id="2132085413">
          <w:marLeft w:val="0"/>
          <w:marRight w:val="0"/>
          <w:marTop w:val="0"/>
          <w:marBottom w:val="0"/>
          <w:divBdr>
            <w:top w:val="none" w:sz="0" w:space="0" w:color="auto"/>
            <w:left w:val="none" w:sz="0" w:space="0" w:color="auto"/>
            <w:bottom w:val="none" w:sz="0" w:space="0" w:color="auto"/>
            <w:right w:val="none" w:sz="0" w:space="0" w:color="auto"/>
          </w:divBdr>
          <w:divsChild>
            <w:div w:id="2188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7293">
      <w:bodyDiv w:val="1"/>
      <w:marLeft w:val="0"/>
      <w:marRight w:val="0"/>
      <w:marTop w:val="0"/>
      <w:marBottom w:val="0"/>
      <w:divBdr>
        <w:top w:val="none" w:sz="0" w:space="0" w:color="auto"/>
        <w:left w:val="none" w:sz="0" w:space="0" w:color="auto"/>
        <w:bottom w:val="none" w:sz="0" w:space="0" w:color="auto"/>
        <w:right w:val="none" w:sz="0" w:space="0" w:color="auto"/>
      </w:divBdr>
      <w:divsChild>
        <w:div w:id="874973505">
          <w:marLeft w:val="0"/>
          <w:marRight w:val="0"/>
          <w:marTop w:val="0"/>
          <w:marBottom w:val="0"/>
          <w:divBdr>
            <w:top w:val="none" w:sz="0" w:space="0" w:color="auto"/>
            <w:left w:val="none" w:sz="0" w:space="0" w:color="auto"/>
            <w:bottom w:val="none" w:sz="0" w:space="0" w:color="auto"/>
            <w:right w:val="none" w:sz="0" w:space="0" w:color="auto"/>
          </w:divBdr>
          <w:divsChild>
            <w:div w:id="7924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Has05</b:Tag>
    <b:SourceType>Book</b:SourceType>
    <b:Guid>{9DEAAA32-F275-4F3B-AC8C-2F3C842E4BA1}</b:Guid>
    <b:Title>Ecosystems and Human Well-being: Current State and Trends</b:Title>
    <b:Year>2005</b:Year>
    <b:City>Washington, Covelo, London</b:City>
    <b:Publisher>Island Press</b:Publisher>
    <b:StandardNumber> 1-55963-227-5</b:StandardNumber>
    <b:Author>
      <b:Author>
        <b:NameList>
          <b:Person>
            <b:Last>Hassan</b:Last>
            <b:First>Rashid</b:First>
          </b:Person>
          <b:Person>
            <b:Last>Scholes</b:Last>
            <b:First>Robert</b:First>
          </b:Person>
          <b:Person>
            <b:Last>Ash</b:Last>
            <b:First>Neville</b:First>
            <b:Middle>(ed.)</b:Middle>
          </b:Person>
        </b:NameList>
      </b:Author>
    </b:Author>
    <b:Volume>1</b:Volume>
    <b:Pages>513-549</b:Pages>
    <b:RefOrder>13</b:RefOrder>
  </b:Source>
  <b:Source>
    <b:Tag>Chu06</b:Tag>
    <b:SourceType>JournalArticle</b:SourceType>
    <b:Guid>{C9DE8356-2FEB-48C1-B181-F23B08D60753}</b:Guid>
    <b:Title>A 20th century acceleration in global sea-level rise</b:Title>
    <b:Year>2006</b:Year>
    <b:Author>
      <b:Author>
        <b:NameList>
          <b:Person>
            <b:Last>Church</b:Last>
            <b:First>John</b:First>
            <b:Middle>A.</b:Middle>
          </b:Person>
          <b:Person>
            <b:Last>White</b:Last>
            <b:First>Neil</b:First>
            <b:Middle>J.</b:Middle>
          </b:Person>
        </b:NameList>
      </b:Author>
    </b:Author>
    <b:Volume>33, L01602</b:Volume>
    <b:JournalName>Geoph. Res. Lett.</b:JournalName>
    <b:DOI>10.1029/2005GL024826</b:DOI>
    <b:RefOrder>14</b:RefOrder>
  </b:Source>
  <b:Source>
    <b:Tag>Rah07</b:Tag>
    <b:SourceType>JournalArticle</b:SourceType>
    <b:Guid>{4363A3A0-048D-43EC-8A5A-21C35E49D1AF}</b:Guid>
    <b:Author>
      <b:Author>
        <b:NameList>
          <b:Person>
            <b:Last>Rahmstorf</b:Last>
            <b:First>Stefan</b:First>
          </b:Person>
        </b:NameList>
      </b:Author>
    </b:Author>
    <b:Title>A Semi-Empirical Approach to Projecting Future Sea-Level Rise</b:Title>
    <b:Year>2007</b:Year>
    <b:Volume>315</b:Volume>
    <b:JournalName>Science</b:JournalName>
    <b:Pages>368-370</b:Pages>
    <b:DOI>10.1126/science.1135456</b:DOI>
    <b:RefOrder>15</b:RefOrder>
  </b:Source>
  <b:Source>
    <b:Tag>Sol07</b:Tag>
    <b:SourceType>BookSection</b:SourceType>
    <b:Guid>{6E98C6E1-24BA-46F2-9F8A-9535449FDDBE}</b:Guid>
    <b:Title>IPCC, 2007: Summary for Policymakers</b:Title>
    <b:City>Cambridge, United Kingdom</b:City>
    <b:Year>2007</b:Year>
    <b:Publisher>Cambridge University Press and New York, NY, USA</b:Publisher>
    <b:LCID>en-US</b:LCID>
    <b:Author>
      <b:Author>
        <b:NameList>
          <b:Person>
            <b:Last>Solomon</b:Last>
            <b:First>S.,</b:First>
            <b:Middle>D. Qin, Manning, M.</b:Middle>
          </b:Person>
          <b:Person>
            <b:Last>Chen</b:Last>
            <b:First>Z.</b:First>
          </b:Person>
          <b:Person>
            <b:Last>Marquis</b:Last>
            <b:First>M.</b:First>
          </b:Person>
          <b:Person>
            <b:Last>Averyt</b:Last>
            <b:First>K.B.</b:First>
          </b:Person>
          <b:Person>
            <b:Last>Tignor</b:Last>
            <b:First>M.</b:First>
          </b:Person>
          <b:Person>
            <b:Last>Miller</b:Last>
            <b:First>H.L.</b:First>
            <b:Middle>(eds.)</b:Middle>
          </b:Person>
        </b:NameList>
      </b:Author>
    </b:Author>
    <b:BookTitle>Climate Change 2007: The Physical Science Basis. Contribution of Working Group I to the Fourth Assessment Report of the Intergovernmental Panel on Climate Change</b:BookTitle>
    <b:RefOrder>16</b:RefOrder>
  </b:Source>
  <b:Source>
    <b:Tag>Kle99</b:Tag>
    <b:SourceType>JournalArticle</b:SourceType>
    <b:Guid>{3C5B2D2B-EBD2-4557-90EB-77299DD295E3}</b:Guid>
    <b:Title>Coastal adaptation to climate change; can the IPCC technical guidelines be applied?</b:Title>
    <b:Year>1999</b:Year>
    <b:Volume>4</b:Volume>
    <b:Author>
      <b:Author>
        <b:NameList>
          <b:Person>
            <b:Last>Klein</b:Last>
            <b:First>Richard</b:First>
            <b:Middle>J.T.</b:Middle>
          </b:Person>
          <b:Person>
            <b:Last>Nicholls</b:Last>
            <b:First>Robert</b:First>
            <b:Middle>J.</b:Middle>
          </b:Person>
          <b:Person>
            <b:Last>Nobuo</b:Last>
            <b:First>Mimura</b:First>
          </b:Person>
        </b:NameList>
      </b:Author>
    </b:Author>
    <b:JournalName>Mitigation and Adaptation Strategies for Global Change</b:JournalName>
    <b:Pages>239-252</b:Pages>
    <b:RefOrder>17</b:RefOrder>
  </b:Source>
  <b:Source>
    <b:Tag>Bor11</b:Tag>
    <b:SourceType>JournalArticle</b:SourceType>
    <b:Guid>{5B4E7B63-D103-4DDC-95F0-80079E7A09D2}</b:Guid>
    <b:Author>
      <b:Author>
        <b:NameList>
          <b:Person>
            <b:Last>Borsje</b:Last>
            <b:First>Bas</b:First>
            <b:Middle>B.</b:Middle>
          </b:Person>
          <b:Person>
            <b:Last>Wesenbeek</b:Last>
            <b:First>Bregje</b:First>
            <b:Middle>K. van</b:Middle>
          </b:Person>
          <b:Person>
            <b:Last>Dekker</b:Last>
            <b:First>Frank</b:First>
          </b:Person>
          <b:Person>
            <b:Last>Paaulvast</b:Last>
            <b:First>Peter</b:First>
          </b:Person>
          <b:Person>
            <b:Last>Bouma</b:Last>
            <b:First>Tjeerd</b:First>
            <b:Middle>J.</b:Middle>
          </b:Person>
          <b:Person>
            <b:Last>Katwijk</b:Last>
            <b:First>Marieke</b:First>
            <b:Middle>M. van</b:Middle>
          </b:Person>
          <b:Person>
            <b:Last>Vries</b:Last>
            <b:First>Mindert</b:First>
            <b:Middle>B.</b:Middle>
          </b:Person>
        </b:NameList>
      </b:Author>
    </b:Author>
    <b:Title>How ecological engineering can serve in coastal protection</b:Title>
    <b:Year>2011</b:Year>
    <b:Volume>37</b:Volume>
    <b:Issue>2</b:Issue>
    <b:JournalName>Ecol. Eng.</b:JournalName>
    <b:Pages>113-122</b:Pages>
    <b:RefOrder>4</b:RefOrder>
  </b:Source>
  <b:Source>
    <b:Tag>Spe06</b:Tag>
    <b:SourceType>JournalArticle</b:SourceType>
    <b:Guid>{8D7C105A-7A6E-4D7A-BAF8-0094A918313F}</b:Guid>
    <b:Author>
      <b:Author>
        <b:NameList>
          <b:Person>
            <b:Last>Speybroeck</b:Last>
            <b:First>Jeroen</b:First>
          </b:Person>
          <b:Person>
            <b:Last>Bonte</b:Last>
            <b:First>Dries</b:First>
          </b:Person>
          <b:Person>
            <b:Last>Courtens</b:Last>
            <b:First>Wouter</b:First>
          </b:Person>
          <b:Person>
            <b:Last>Gheskiere</b:Last>
            <b:First>Tom</b:First>
          </b:Person>
          <b:Person>
            <b:Last>Grootaert</b:Last>
            <b:First>Patrick</b:First>
          </b:Person>
          <b:Person>
            <b:Last>Malfait</b:Last>
            <b:First>Jean-Pierre</b:First>
          </b:Person>
          <b:Person>
            <b:Last>Mathys</b:Last>
            <b:First>Mieke</b:First>
          </b:Person>
          <b:Person>
            <b:Last>Provoost</b:Last>
            <b:First>Sam</b:First>
          </b:Person>
          <b:Person>
            <b:Last>Sabbe</b:Last>
            <b:First>Koen</b:First>
          </b:Person>
          <b:Person>
            <b:Last>Stienen</b:Last>
            <b:First>Eric</b:First>
            <b:Middle>W. M.</b:Middle>
          </b:Person>
          <b:Person>
            <b:Last>Lancker</b:Last>
            <b:First>Vera</b:First>
            <b:Middle>van</b:Middle>
          </b:Person>
          <b:Person>
            <b:Last>Vincx</b:Last>
            <b:First>Magda</b:First>
          </b:Person>
          <b:Person>
            <b:Last>Degraer</b:Last>
            <b:First>Steven</b:First>
          </b:Person>
        </b:NameList>
      </b:Author>
    </b:Author>
    <b:Title>Beach nourishment: an ecologically sound coastal defence alternative? A review.</b:Title>
    <b:Year>2006</b:Year>
    <b:Volume>16</b:Volume>
    <b:JournalName>Aquatlc Conserv. Mar. Freshw. Ecosyst. </b:JournalName>
    <b:Pages>419-435</b:Pages>
    <b:RefOrder>18</b:RefOrder>
  </b:Source>
  <b:Source>
    <b:Tag>Bos07</b:Tag>
    <b:SourceType>JournalArticle</b:SourceType>
    <b:Guid>{05B27144-E362-4756-A263-3F6919F99264}</b:Guid>
    <b:Title>Ecosystem engineering by annual intertidal seagrass beds: Sediment accretion and modification</b:Title>
    <b:Year>2007</b:Year>
    <b:Volume>74</b:Volume>
    <b:Author>
      <b:Author>
        <b:NameList>
          <b:Person>
            <b:Last>Bos</b:Last>
            <b:First>Arthur</b:First>
            <b:Middle>R.</b:Middle>
          </b:Person>
          <b:Person>
            <b:Last>Bouma</b:Last>
            <b:First>Tjeerd</b:First>
            <b:Middle>J.</b:Middle>
          </b:Person>
          <b:Person>
            <b:Last>Kort</b:Last>
            <b:First>Geertje</b:First>
            <b:Middle>L.J. de</b:Middle>
          </b:Person>
          <b:Person>
            <b:Last>Katwijk</b:Last>
            <b:First>Marieke</b:First>
            <b:Middle>M.van</b:Middle>
          </b:Person>
        </b:NameList>
      </b:Author>
    </b:Author>
    <b:JournalName>Estuarine, Coastal and Shelf Science</b:JournalName>
    <b:Pages>344-348</b:Pages>
    <b:RefOrder>5</b:RefOrder>
  </b:Source>
  <b:Source>
    <b:Tag>Bal09</b:Tag>
    <b:SourceType>Report</b:SourceType>
    <b:Guid>{09C4F37B-A8D3-4176-88A9-70C307F5A0CF}</b:Guid>
    <b:Title>Biogeomorphology of Spartina anglica tussocks</b:Title>
    <b:Year>2009</b:Year>
    <b:Author>
      <b:Author>
        <b:NameList>
          <b:Person>
            <b:Last>Balke</b:Last>
            <b:First>Thorsten</b:First>
          </b:Person>
        </b:NameList>
      </b:Author>
    </b:Author>
    <b:Institution>Institut für Physische Geographie und Landschaftsökologie der Leibniz Universität Hannover</b:Institution>
    <b:ThesisType>Thesis</b:ThesisType>
    <b:RefOrder>6</b:RefOrder>
  </b:Source>
  <b:Source>
    <b:Tag>Bou07</b:Tag>
    <b:SourceType>JournalArticle</b:SourceType>
    <b:Guid>{768E1F44-6B7A-4062-A215-43BAEBD62A48}</b:Guid>
    <b:Title>Spatial flow and sedimentation patterns within patches of epibenthic structures: Combining field, flume and modelling experiments</b:Title>
    <b:Year>2007</b:Year>
    <b:Volume>27</b:Volume>
    <b:JournalName>Continental Shelf Research</b:JournalName>
    <b:Pages>1020–1045</b:Pages>
    <b:Author>
      <b:Author>
        <b:NameList>
          <b:Person>
            <b:Last>Bouma</b:Last>
            <b:First>T.J.</b:First>
          </b:Person>
          <b:Person>
            <b:Last>Duren</b:Last>
            <b:First>L.H.</b:First>
            <b:Middle>van</b:Middle>
          </b:Person>
          <b:Person>
            <b:Last>Temmerman</b:Last>
            <b:First>S.</b:First>
          </b:Person>
          <b:Person>
            <b:Last>Claverie</b:Last>
            <b:First>T.</b:First>
          </b:Person>
          <b:Person>
            <b:Last>Blanco-Garcia</b:Last>
            <b:First>A.</b:First>
          </b:Person>
          <b:Person>
            <b:Last>Ysebaert</b:Last>
            <b:First>T.</b:First>
          </b:Person>
          <b:Person>
            <b:Last>Herman</b:Last>
            <b:First>P.M.J.</b:First>
          </b:Person>
        </b:NameList>
      </b:Author>
    </b:Author>
    <b:RefOrder>7</b:RefOrder>
  </b:Source>
  <b:Source>
    <b:Tag>Mul94</b:Tag>
    <b:SourceType>JournalArticle</b:SourceType>
    <b:Guid>{026A98A8-A189-48F8-8204-56FE5E49AD73}</b:Guid>
    <b:Author>
      <b:Author>
        <b:NameList>
          <b:Person>
            <b:Last>Mulder</b:Last>
            <b:First>Jan</b:First>
            <b:Middle>P.M.</b:Middle>
          </b:Person>
          <b:Person>
            <b:Last>Louters</b:Last>
            <b:First>teunis</b:First>
          </b:Person>
        </b:NameList>
      </b:Author>
    </b:Author>
    <b:Title>Changes in basin geomorphology after implementation of the Oosterschelde estuary project</b:Title>
    <b:Year>1994</b:Year>
    <b:Volume>282/283</b:Volume>
    <b:JournalName>Hydrobiologia</b:JournalName>
    <b:Pages>29-34</b:Pages>
    <b:RefOrder>19</b:RefOrder>
  </b:Source>
  <b:Source>
    <b:Tag>Sma92</b:Tag>
    <b:SourceType>JournalArticle</b:SourceType>
    <b:Guid>{804BD12F-32F4-46D8-A28A-405672F1E18E}</b:Guid>
    <b:Title>The Easyern Scheldt (Netherlands), from an estuary to a tidal bay: a review of responses at ecosystem level</b:Title>
    <b:Year>1992</b:Year>
    <b:Volume>30</b:Volume>
    <b:Author>
      <b:Author>
        <b:NameList>
          <b:Person>
            <b:Last>Smaal</b:Last>
            <b:First>A.C.</b:First>
          </b:Person>
          <b:Person>
            <b:Last>Nienhuis</b:Last>
            <b:First>P.H.</b:First>
          </b:Person>
        </b:NameList>
      </b:Author>
    </b:Author>
    <b:JournalName>Netherlands Journal of Sea Research</b:JournalName>
    <b:Pages>161-173</b:Pages>
    <b:RefOrder>20</b:RefOrder>
  </b:Source>
  <b:Source>
    <b:Tag>Zan08</b:Tag>
    <b:SourceType>Report</b:SourceType>
    <b:Guid>{35D6A727-60C8-4F88-8173-CD4C4C1D2EBD}</b:Guid>
    <b:Title>Verminderd getij. Verkenning van de mogelijke maatregelen om de erosie van platen, slikken en schorren in de Oosterschelde te verminderen. Hoofdrapport.</b:Title>
    <b:City>Middelburg</b:City>
    <b:Year>2008</b:Year>
    <b:Publisher>Rijkswaterstaat Zeeland </b:Publisher>
    <b:Author>
      <b:Author>
        <b:NameList>
          <b:Person>
            <b:Last>Zanten</b:Last>
            <b:First>E.</b:First>
            <b:Middle>van</b:Middle>
          </b:Person>
          <b:Person>
            <b:Last>L.A.</b:Last>
            <b:First>Adriaanse</b:First>
          </b:Person>
        </b:NameList>
      </b:Author>
    </b:Author>
    <b:RefOrder>21</b:RefOrder>
  </b:Source>
  <b:Source>
    <b:Tag>Wat98</b:Tag>
    <b:SourceType>JournalArticle</b:SourceType>
    <b:Guid>{E0F5A3FB-D466-4674-90FC-4273AF18AB2B}</b:Guid>
    <b:Author>
      <b:Author>
        <b:NameList>
          <b:Person>
            <b:Last>Waterman</b:Last>
            <b:First>Ronald</b:First>
            <b:Middle>E.</b:Middle>
          </b:Person>
          <b:Person>
            <b:Last>Misdorp</b:Last>
            <b:First>Robbert</b:First>
          </b:Person>
          <b:Person>
            <b:Last>Mol</b:Last>
            <b:First>Arie</b:First>
          </b:Person>
        </b:NameList>
      </b:Author>
    </b:Author>
    <b:Title>Interactions between water and land in The Netherlands</b:Title>
    <b:Year>1998</b:Year>
    <b:Volume>4</b:Volume>
    <b:JournalName>Journal of Coastal Conservation</b:JournalName>
    <b:Pages>115-126</b:Pages>
    <b:RefOrder>22</b:RefOrder>
  </b:Source>
  <b:Source>
    <b:Tag>Slo13</b:Tag>
    <b:SourceType>JournalArticle</b:SourceType>
    <b:Guid>{071E319D-C460-4CB0-A66B-5AA6F6612997}</b:Guid>
    <b:Title>Building with Nature: in search of resilient storm surge protection strategies</b:Title>
    <b:Year>2013</b:Year>
    <b:Author>
      <b:Author>
        <b:NameList>
          <b:Person>
            <b:Last>Slobbe</b:Last>
            <b:First>E.</b:First>
            <b:Middle>van</b:Middle>
          </b:Person>
          <b:Person>
            <b:Last>Vriend</b:Last>
            <b:First>H.J.</b:First>
            <b:Middle>de</b:Middle>
          </b:Person>
          <b:Person>
            <b:Last>Aarninkhof</b:Last>
            <b:First>S.</b:First>
          </b:Person>
          <b:Person>
            <b:Last>Lulofs</b:Last>
            <b:First>K.</b:First>
          </b:Person>
          <b:Person>
            <b:Last>Vries</b:Last>
            <b:First>M.</b:First>
            <b:Middle>de</b:Middle>
          </b:Person>
          <b:Person>
            <b:Last>Dircke</b:Last>
            <b:First>P.</b:First>
          </b:Person>
        </b:NameList>
      </b:Author>
    </b:Author>
    <b:JournalName>Natural Hazards</b:JournalName>
    <b:RefOrder>23</b:RefOrder>
  </b:Source>
  <b:Source>
    <b:Tag>Dai97</b:Tag>
    <b:SourceType>Book</b:SourceType>
    <b:Guid>{1D7946BB-8D3F-49A8-97E3-79ADF5FD451D}</b:Guid>
    <b:Title>Nature’s Services: Societal Dependence on Natural Ecosystems.</b:Title>
    <b:City>Washington D.C.</b:City>
    <b:Year>1997</b:Year>
    <b:Publisher>Island Press</b:Publisher>
    <b:Author>
      <b:Author>
        <b:NameList>
          <b:Person>
            <b:Last>Daily</b:Last>
            <b:First>G.C.</b:First>
          </b:Person>
        </b:NameList>
      </b:Author>
    </b:Author>
    <b:RefOrder>1</b:RefOrder>
  </b:Source>
  <b:Source>
    <b:Tag>Wil05</b:Tag>
    <b:SourceType>BookSection</b:SourceType>
    <b:Guid>{200B1FFD-0AC0-427A-86F1-719139E0347D}</b:Guid>
    <b:Title>Integrated assessment and valuation of ecosystem goods and services provided by coastal systems</b:Title>
    <b:Year>2005</b:Year>
    <b:City>Dublin</b:City>
    <b:Publisher>Royal Irish Academy</b:Publisher>
    <b:Author>
      <b:Author>
        <b:NameList>
          <b:Person>
            <b:Last>Wilson</b:Last>
            <b:First>Matthew</b:First>
            <b:Middle>A.</b:Middle>
          </b:Person>
          <b:Person>
            <b:Last>Costanza</b:Last>
            <b:First>Robert</b:First>
          </b:Person>
          <b:Person>
            <b:Last>Boumans</b:Last>
            <b:First>Roelof</b:First>
          </b:Person>
          <b:Person>
            <b:Last>Lui</b:Last>
            <b:First>Shuang</b:First>
          </b:Person>
        </b:NameList>
      </b:Author>
      <b:BookAuthor>
        <b:NameList>
          <b:Person>
            <b:Last>Wilson</b:Last>
            <b:First>James</b:First>
            <b:Middle>G. (ed.)</b:Middle>
          </b:Person>
        </b:NameList>
      </b:BookAuthor>
    </b:Author>
    <b:BookTitle>The value of Ireland's shores</b:BookTitle>
    <b:RefOrder>3</b:RefOrder>
  </b:Source>
  <b:Source>
    <b:Tag>Dai00</b:Tag>
    <b:SourceType>JournalArticle</b:SourceType>
    <b:Guid>{7E37BB36-EC7C-4675-948B-8D384C3BEC3A}</b:Guid>
    <b:Title>Management objectives for the protection of ecosystem services</b:Title>
    <b:Year>2000</b:Year>
    <b:Author>
      <b:Author>
        <b:NameList>
          <b:Person>
            <b:Last>Daily</b:Last>
            <b:First>Gretchen</b:First>
            <b:Middle>C.</b:Middle>
          </b:Person>
        </b:NameList>
      </b:Author>
    </b:Author>
    <b:Volume>3</b:Volume>
    <b:JournalName>Environmental Science &amp; Policy</b:JournalName>
    <b:Pages>333-339</b:Pages>
    <b:RefOrder>2</b:RefOrder>
  </b:Source>
  <b:Source>
    <b:Tag>Gee09</b:Tag>
    <b:SourceType>Report</b:SourceType>
    <b:Guid>{D6F088D2-97C6-4795-9AFB-D4399F519A69}</b:Guid>
    <b:Title>Ecosystem services of green-blue networks in participative landsc ape planning</b:Title>
    <b:City>Wageningen UR</b:City>
    <b:Year>2009</b:Year>
    <b:Publisher>Report SELS Centrum Landschap, Alterra </b:Publisher>
    <b:Author>
      <b:Author>
        <b:NameList>
          <b:Person>
            <b:Last>Geertsema</b:Last>
            <b:First>W.</b:First>
          </b:Person>
          <b:Person>
            <b:Last>Steingröver</b:Last>
            <b:First>E.</b:First>
          </b:Person>
        </b:NameList>
      </b:Author>
    </b:Author>
    <b:RefOrder>24</b:RefOrder>
  </b:Source>
  <b:Source>
    <b:Tag>Jon94</b:Tag>
    <b:SourceType>JournalArticle</b:SourceType>
    <b:Guid>{B7FB7C71-3CDE-4F64-9085-7B2612F9B7FD}</b:Guid>
    <b:Title>Organisms as ecosystems engineers</b:Title>
    <b:Year>1994</b:Year>
    <b:Author>
      <b:Author>
        <b:NameList>
          <b:Person>
            <b:Last>Jones</b:Last>
            <b:First>Clive</b:First>
            <b:Middle>J.</b:Middle>
          </b:Person>
          <b:Person>
            <b:Last>Lawton</b:Last>
            <b:First>John</b:First>
            <b:Middle>H.</b:Middle>
          </b:Person>
          <b:Person>
            <b:Last>Shachak</b:Last>
            <b:First>Moshe</b:First>
          </b:Person>
        </b:NameList>
      </b:Author>
    </b:Author>
    <b:Volume>69</b:Volume>
    <b:JournalName>Oikos</b:JournalName>
    <b:Pages>373-386</b:Pages>
    <b:RefOrder>25</b:RefOrder>
  </b:Source>
  <b:Source>
    <b:Tag>Jon97</b:Tag>
    <b:SourceType>JournalArticle</b:SourceType>
    <b:Guid>{40F0B2A9-F667-46F7-9EDD-F8BA0C3E70E8}</b:Guid>
    <b:Author>
      <b:Author>
        <b:NameList>
          <b:Person>
            <b:Last>Jones</b:Last>
            <b:First>Clive</b:First>
            <b:Middle>J.</b:Middle>
          </b:Person>
          <b:Person>
            <b:Last>Lawton</b:Last>
            <b:First>John</b:First>
            <b:Middle>H.</b:Middle>
          </b:Person>
          <b:Person>
            <b:Last>Shashak</b:Last>
            <b:First>Moshe</b:First>
          </b:Person>
        </b:NameList>
      </b:Author>
    </b:Author>
    <b:Title>Positive and negative effects of organisms as physical ecosystems engineers</b:Title>
    <b:Year>1997</b:Year>
    <b:Volume>78</b:Volume>
    <b:Issue>7</b:Issue>
    <b:JournalName>Ecology</b:JournalName>
    <b:Pages>1946-1957</b:Pages>
    <b:RefOrder>26</b:RefOrder>
  </b:Source>
  <b:Source>
    <b:Tag>Kat03</b:Tag>
    <b:SourceType>Report</b:SourceType>
    <b:Guid>{59022115-3F92-4FEF-83C3-1237E7494540}</b:Guid>
    <b:Title>Ecologisch profiel van de Japanse oester Rapport C032/03</b:Title>
    <b:City>Yerseke</b:City>
    <b:Year>2003</b:Year>
    <b:Publisher>RIVO</b:Publisher>
    <b:Author>
      <b:Author>
        <b:NameList>
          <b:Person>
            <b:Last>Kater</b:Last>
            <b:First>B.J.</b:First>
          </b:Person>
        </b:NameList>
      </b:Author>
    </b:Author>
    <b:RefOrder>8</b:RefOrder>
  </b:Source>
  <b:Source>
    <b:Tag>Dri98</b:Tag>
    <b:SourceType>JournalArticle</b:SourceType>
    <b:Guid>{CB080186-DB4C-4A1A-9F1B-6C1A0692B8A1}</b:Guid>
    <b:Author>
      <b:Author>
        <b:NameList>
          <b:Person>
            <b:Last>Drinkwaard</b:Last>
            <b:First>A.C.</b:First>
          </b:Person>
        </b:NameList>
      </b:Author>
    </b:Author>
    <b:Title>Introductions and developments of oysters in the North Sea area: a</b:Title>
    <b:Year>1998</b:Year>
    <b:Volume>52</b:Volume>
    <b:Issue>3-4</b:Issue>
    <b:JournalName>Helgol. Meeresunters.</b:JournalName>
    <b:Pages>301-308</b:Pages>
    <b:RefOrder>9</b:RefOrder>
  </b:Source>
  <b:Source>
    <b:Tag>Tro10</b:Tag>
    <b:SourceType>JournalArticle</b:SourceType>
    <b:Guid>{9CF2EE7B-F43B-4554-B77C-2B8B23CC1BCE}</b:Guid>
    <b:Author>
      <b:Author>
        <b:NameList>
          <b:Person>
            <b:Last>Troost</b:Last>
            <b:First>K.</b:First>
          </b:Person>
        </b:NameList>
      </b:Author>
    </b:Author>
    <b:Title>Causes and effects of a highly successful marine invasion: Case-study of the introduced Pacific oyster Crassostrea gigas in continental NW European estuaries</b:Title>
    <b:Year>2010</b:Year>
    <b:Volume>64</b:Volume>
    <b:JournalName>Journal of Sea Research</b:JournalName>
    <b:Pages>145-165</b:Pages>
    <b:RefOrder>11</b:RefOrder>
  </b:Source>
  <b:Source>
    <b:Tag>Sma09</b:Tag>
    <b:SourceType>JournalArticle</b:SourceType>
    <b:Guid>{13098547-8778-42C2-BA24-3E6044D9CC18}</b:Guid>
    <b:Author>
      <b:Author>
        <b:NameList>
          <b:Person>
            <b:Last>Smaal</b:Last>
            <b:First>A.C.</b:First>
          </b:Person>
          <b:Person>
            <b:Last>Kater</b:Last>
            <b:First>B.J.</b:First>
          </b:Person>
          <b:Person>
            <b:Last>Wijsman</b:Last>
            <b:First>J.</b:First>
          </b:Person>
        </b:NameList>
      </b:Author>
    </b:Author>
    <b:Title>Introduction, establishment and expansion of the Pacific oyster Crassostrea gigas in the Oosterschelde (SW Netherlands)</b:Title>
    <b:Year>2009</b:Year>
    <b:Volume>63</b:Volume>
    <b:JournalName>Helgol Mar Res</b:JournalName>
    <b:Pages>75-83</b:Pages>
    <b:RefOrder>10</b:RefOrder>
  </b:Source>
  <b:Source>
    <b:Tag>Tro09</b:Tag>
    <b:SourceType>Report</b:SourceType>
    <b:Guid>{58071E0E-A7BD-4B02-9E67-5D4C7F4A8760}</b:Guid>
    <b:Title>Pacific Oysters in Dutch Estuaries. Causes of Success and Consequences for Native Bivalves</b:Title>
    <b:Year>2009</b:Year>
    <b:City>Groningen</b:City>
    <b:Publisher>Rijksuniversiteit Groningen</b:Publisher>
    <b:Author>
      <b:Author>
        <b:NameList>
          <b:Person>
            <b:Last>Troost</b:Last>
            <b:First>Karin</b:First>
          </b:Person>
        </b:NameList>
      </b:Author>
    </b:Author>
    <b:Pages>255</b:Pages>
    <b:ThesisType>PhD report</b:ThesisType>
    <b:RefOrder>12</b:RefOrder>
  </b:Source>
</b:Sources>
</file>

<file path=customXml/itemProps1.xml><?xml version="1.0" encoding="utf-8"?>
<ds:datastoreItem xmlns:ds="http://schemas.openxmlformats.org/officeDocument/2006/customXml" ds:itemID="{D877ABD1-F33A-4F7F-B09B-A269C49A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7692</Words>
  <Characters>43848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51438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pvader</dc:creator>
  <cp:lastModifiedBy>P.N.C. Vader</cp:lastModifiedBy>
  <cp:revision>2</cp:revision>
  <dcterms:created xsi:type="dcterms:W3CDTF">2014-02-12T15:30:00Z</dcterms:created>
  <dcterms:modified xsi:type="dcterms:W3CDTF">2014-02-12T15:30:00Z</dcterms:modified>
</cp:coreProperties>
</file>